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4C3E" w:rsidRPr="00973966" w:rsidRDefault="00DB4C3E" w:rsidP="00DB4C3E">
      <w:pPr>
        <w:jc w:val="center"/>
        <w:rPr>
          <w:rFonts w:ascii="Times New Roman" w:hAnsi="Times New Roman" w:cs="Times New Roman"/>
          <w:b/>
          <w:sz w:val="30"/>
          <w:szCs w:val="30"/>
        </w:rPr>
      </w:pPr>
      <w:bookmarkStart w:id="0" w:name="_GoBack"/>
      <w:bookmarkEnd w:id="0"/>
      <w:r w:rsidRPr="00973966">
        <w:rPr>
          <w:rFonts w:ascii="Times New Roman" w:hAnsi="Times New Roman" w:cs="Times New Roman"/>
          <w:b/>
          <w:sz w:val="30"/>
          <w:szCs w:val="30"/>
        </w:rPr>
        <w:t>ООО «АСОИК»</w:t>
      </w:r>
    </w:p>
    <w:p w:rsidR="00DB4C3E" w:rsidRPr="00973966" w:rsidRDefault="00DB4C3E" w:rsidP="00DB4C3E">
      <w:pPr>
        <w:tabs>
          <w:tab w:val="left" w:pos="489"/>
          <w:tab w:val="left" w:pos="1356"/>
          <w:tab w:val="center" w:pos="4677"/>
        </w:tabs>
        <w:spacing w:after="0"/>
        <w:jc w:val="center"/>
        <w:rPr>
          <w:rFonts w:ascii="Times New Roman" w:hAnsi="Times New Roman" w:cs="Times New Roman"/>
          <w:b/>
          <w:sz w:val="30"/>
          <w:szCs w:val="30"/>
        </w:rPr>
      </w:pPr>
      <w:r>
        <w:rPr>
          <w:rFonts w:ascii="Times New Roman" w:hAnsi="Times New Roman" w:cs="Times New Roman"/>
          <w:b/>
          <w:sz w:val="30"/>
          <w:szCs w:val="30"/>
        </w:rPr>
        <w:t>Центральный офис:  614033</w:t>
      </w:r>
      <w:r w:rsidRPr="00973966">
        <w:rPr>
          <w:rFonts w:ascii="Times New Roman" w:hAnsi="Times New Roman" w:cs="Times New Roman"/>
          <w:b/>
          <w:sz w:val="30"/>
          <w:szCs w:val="30"/>
        </w:rPr>
        <w:t xml:space="preserve">, г. Пермь, ул. </w:t>
      </w:r>
      <w:r>
        <w:rPr>
          <w:rFonts w:ascii="Times New Roman" w:hAnsi="Times New Roman" w:cs="Times New Roman"/>
          <w:b/>
          <w:sz w:val="30"/>
          <w:szCs w:val="30"/>
        </w:rPr>
        <w:t>1-я Бахаревская, 58</w:t>
      </w:r>
      <w:r w:rsidRPr="00973966">
        <w:rPr>
          <w:rFonts w:ascii="Times New Roman" w:hAnsi="Times New Roman" w:cs="Times New Roman"/>
          <w:b/>
          <w:sz w:val="30"/>
          <w:szCs w:val="30"/>
        </w:rPr>
        <w:t>,</w:t>
      </w:r>
    </w:p>
    <w:p w:rsidR="00DB4C3E" w:rsidRPr="00973966" w:rsidRDefault="00DB4C3E" w:rsidP="00DB4C3E">
      <w:pPr>
        <w:tabs>
          <w:tab w:val="left" w:pos="489"/>
          <w:tab w:val="left" w:pos="1356"/>
          <w:tab w:val="center" w:pos="4677"/>
        </w:tabs>
        <w:spacing w:after="0"/>
        <w:jc w:val="center"/>
        <w:rPr>
          <w:rFonts w:ascii="Times New Roman" w:hAnsi="Times New Roman" w:cs="Times New Roman"/>
          <w:b/>
          <w:sz w:val="30"/>
          <w:szCs w:val="30"/>
        </w:rPr>
      </w:pPr>
      <w:r w:rsidRPr="00973966">
        <w:rPr>
          <w:rFonts w:ascii="Times New Roman" w:hAnsi="Times New Roman" w:cs="Times New Roman"/>
          <w:b/>
          <w:sz w:val="30"/>
          <w:szCs w:val="30"/>
        </w:rPr>
        <w:t>тел/факс (342) 294-44-36, 294-47-91</w:t>
      </w:r>
    </w:p>
    <w:p w:rsidR="00DB4C3E" w:rsidRPr="00973966" w:rsidRDefault="00DB4C3E" w:rsidP="00DB4C3E">
      <w:pPr>
        <w:tabs>
          <w:tab w:val="left" w:pos="489"/>
          <w:tab w:val="left" w:pos="1356"/>
          <w:tab w:val="center" w:pos="4677"/>
        </w:tabs>
        <w:spacing w:after="0"/>
        <w:jc w:val="center"/>
        <w:rPr>
          <w:rFonts w:ascii="Times New Roman" w:hAnsi="Times New Roman" w:cs="Times New Roman"/>
          <w:b/>
          <w:sz w:val="30"/>
          <w:szCs w:val="30"/>
        </w:rPr>
      </w:pPr>
      <w:r w:rsidRPr="00973966">
        <w:rPr>
          <w:rFonts w:ascii="Times New Roman" w:hAnsi="Times New Roman" w:cs="Times New Roman"/>
          <w:b/>
          <w:sz w:val="30"/>
          <w:szCs w:val="30"/>
        </w:rPr>
        <w:t>тел. 298-42-46</w:t>
      </w:r>
    </w:p>
    <w:p w:rsidR="00DB4C3E" w:rsidRDefault="00DB4C3E" w:rsidP="00DB4C3E">
      <w:pPr>
        <w:jc w:val="center"/>
      </w:pPr>
    </w:p>
    <w:p w:rsidR="00DB4C3E" w:rsidRDefault="00DB4C3E" w:rsidP="00DB4C3E">
      <w:r w:rsidRPr="003F73DE">
        <w:rPr>
          <w:noProof/>
          <w:lang w:eastAsia="ru-RU"/>
        </w:rPr>
        <w:drawing>
          <wp:anchor distT="0" distB="0" distL="114300" distR="114300" simplePos="0" relativeHeight="251659264" behindDoc="0" locked="0" layoutInCell="1" allowOverlap="1">
            <wp:simplePos x="0" y="0"/>
            <wp:positionH relativeFrom="column">
              <wp:posOffset>2120265</wp:posOffset>
            </wp:positionH>
            <wp:positionV relativeFrom="paragraph">
              <wp:posOffset>81280</wp:posOffset>
            </wp:positionV>
            <wp:extent cx="1676400" cy="1047750"/>
            <wp:effectExtent l="19050" t="0" r="0" b="0"/>
            <wp:wrapSquare wrapText="bothSides"/>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1676400" cy="1047750"/>
                    </a:xfrm>
                    <a:prstGeom prst="rect">
                      <a:avLst/>
                    </a:prstGeom>
                    <a:noFill/>
                    <a:ln w="9525">
                      <a:noFill/>
                      <a:miter lim="800000"/>
                      <a:headEnd/>
                      <a:tailEnd/>
                    </a:ln>
                  </pic:spPr>
                </pic:pic>
              </a:graphicData>
            </a:graphic>
          </wp:anchor>
        </w:drawing>
      </w:r>
    </w:p>
    <w:p w:rsidR="00DB4C3E" w:rsidRDefault="00DB4C3E" w:rsidP="00DB4C3E"/>
    <w:p w:rsidR="00DB4C3E" w:rsidRDefault="00DB4C3E" w:rsidP="00DB4C3E"/>
    <w:p w:rsidR="00DB4C3E" w:rsidRPr="00F82B05" w:rsidRDefault="00DB4C3E" w:rsidP="00DB4C3E"/>
    <w:p w:rsidR="00DB4C3E" w:rsidRDefault="00DB4C3E" w:rsidP="00DB4C3E">
      <w:pPr>
        <w:jc w:val="center"/>
        <w:rPr>
          <w:rFonts w:ascii="Times New Roman" w:hAnsi="Times New Roman" w:cs="Times New Roman"/>
          <w:b/>
          <w:sz w:val="40"/>
          <w:szCs w:val="44"/>
        </w:rPr>
      </w:pPr>
      <w:r w:rsidRPr="00051F50">
        <w:rPr>
          <w:rFonts w:ascii="Times New Roman" w:hAnsi="Times New Roman" w:cs="Times New Roman"/>
          <w:b/>
          <w:sz w:val="40"/>
          <w:szCs w:val="44"/>
        </w:rPr>
        <w:t xml:space="preserve">Руководство по эксплуатации </w:t>
      </w:r>
      <w:r>
        <w:rPr>
          <w:rFonts w:ascii="Times New Roman" w:hAnsi="Times New Roman" w:cs="Times New Roman"/>
          <w:b/>
          <w:sz w:val="40"/>
          <w:szCs w:val="44"/>
        </w:rPr>
        <w:t xml:space="preserve">портала плазменной резки </w:t>
      </w:r>
    </w:p>
    <w:p w:rsidR="00DB4C3E" w:rsidRPr="003C689F" w:rsidRDefault="00DB4C3E" w:rsidP="00DB4C3E">
      <w:pPr>
        <w:jc w:val="center"/>
        <w:rPr>
          <w:rFonts w:ascii="Times New Roman" w:hAnsi="Times New Roman" w:cs="Times New Roman"/>
          <w:b/>
          <w:sz w:val="40"/>
          <w:szCs w:val="44"/>
          <w:lang w:val="en-US"/>
        </w:rPr>
      </w:pPr>
      <w:r>
        <w:rPr>
          <w:rFonts w:ascii="Times New Roman" w:hAnsi="Times New Roman" w:cs="Times New Roman"/>
          <w:b/>
          <w:sz w:val="40"/>
          <w:szCs w:val="44"/>
          <w:lang w:val="en-US"/>
        </w:rPr>
        <w:t>ASOIK</w:t>
      </w:r>
      <w:r w:rsidRPr="003C689F">
        <w:rPr>
          <w:rFonts w:ascii="Times New Roman" w:hAnsi="Times New Roman" w:cs="Times New Roman"/>
          <w:b/>
          <w:sz w:val="40"/>
          <w:szCs w:val="44"/>
          <w:lang w:val="en-US"/>
        </w:rPr>
        <w:t xml:space="preserve"> </w:t>
      </w:r>
      <w:r w:rsidR="003F1A57">
        <w:rPr>
          <w:rFonts w:ascii="Times New Roman" w:hAnsi="Times New Roman" w:cs="Times New Roman"/>
          <w:b/>
          <w:sz w:val="40"/>
          <w:szCs w:val="44"/>
          <w:lang w:val="en-US"/>
        </w:rPr>
        <w:t>Compact Plus</w:t>
      </w:r>
    </w:p>
    <w:p w:rsidR="00DB4C3E" w:rsidRPr="003C689F" w:rsidRDefault="00DB4C3E" w:rsidP="00DB4C3E">
      <w:pPr>
        <w:jc w:val="center"/>
        <w:rPr>
          <w:rFonts w:ascii="Times New Roman" w:hAnsi="Times New Roman" w:cs="Times New Roman"/>
          <w:b/>
          <w:noProof/>
          <w:sz w:val="40"/>
          <w:szCs w:val="44"/>
          <w:lang w:val="en-US" w:eastAsia="ru-RU"/>
        </w:rPr>
      </w:pPr>
    </w:p>
    <w:p w:rsidR="003F1A57" w:rsidRPr="003C689F" w:rsidRDefault="003F1A57" w:rsidP="00DB4C3E">
      <w:pPr>
        <w:jc w:val="center"/>
        <w:rPr>
          <w:rFonts w:ascii="Times New Roman" w:hAnsi="Times New Roman" w:cs="Times New Roman"/>
          <w:b/>
          <w:noProof/>
          <w:sz w:val="40"/>
          <w:szCs w:val="44"/>
          <w:lang w:val="en-US" w:eastAsia="ru-RU"/>
        </w:rPr>
      </w:pPr>
    </w:p>
    <w:p w:rsidR="003F1A57" w:rsidRPr="003C689F" w:rsidRDefault="003F1A57" w:rsidP="00DB4C3E">
      <w:pPr>
        <w:jc w:val="center"/>
        <w:rPr>
          <w:rFonts w:ascii="Times New Roman" w:hAnsi="Times New Roman" w:cs="Times New Roman"/>
          <w:b/>
          <w:noProof/>
          <w:sz w:val="40"/>
          <w:szCs w:val="44"/>
          <w:lang w:val="en-US" w:eastAsia="ru-RU"/>
        </w:rPr>
      </w:pPr>
    </w:p>
    <w:p w:rsidR="003F1A57" w:rsidRPr="003C689F" w:rsidRDefault="003F1A57" w:rsidP="00DB4C3E">
      <w:pPr>
        <w:jc w:val="center"/>
        <w:rPr>
          <w:rFonts w:ascii="Times New Roman" w:hAnsi="Times New Roman" w:cs="Times New Roman"/>
          <w:b/>
          <w:noProof/>
          <w:sz w:val="40"/>
          <w:szCs w:val="44"/>
          <w:lang w:val="en-US" w:eastAsia="ru-RU"/>
        </w:rPr>
      </w:pPr>
    </w:p>
    <w:p w:rsidR="003F1A57" w:rsidRPr="003C689F" w:rsidRDefault="003F1A57" w:rsidP="00DB4C3E">
      <w:pPr>
        <w:jc w:val="center"/>
        <w:rPr>
          <w:rFonts w:ascii="Times New Roman" w:hAnsi="Times New Roman" w:cs="Times New Roman"/>
          <w:b/>
          <w:noProof/>
          <w:sz w:val="40"/>
          <w:szCs w:val="44"/>
          <w:lang w:val="en-US" w:eastAsia="ru-RU"/>
        </w:rPr>
      </w:pPr>
    </w:p>
    <w:p w:rsidR="003F1A57" w:rsidRPr="003C689F" w:rsidRDefault="003F1A57" w:rsidP="00DB4C3E">
      <w:pPr>
        <w:jc w:val="center"/>
        <w:rPr>
          <w:rFonts w:ascii="Times New Roman" w:hAnsi="Times New Roman" w:cs="Times New Roman"/>
          <w:b/>
          <w:noProof/>
          <w:sz w:val="40"/>
          <w:szCs w:val="44"/>
          <w:lang w:val="en-US" w:eastAsia="ru-RU"/>
        </w:rPr>
      </w:pPr>
    </w:p>
    <w:p w:rsidR="00027567" w:rsidRPr="003C689F" w:rsidRDefault="00027567" w:rsidP="00DB4C3E">
      <w:pPr>
        <w:jc w:val="center"/>
        <w:rPr>
          <w:rFonts w:ascii="Times New Roman" w:hAnsi="Times New Roman" w:cs="Times New Roman"/>
          <w:b/>
          <w:noProof/>
          <w:sz w:val="40"/>
          <w:szCs w:val="44"/>
          <w:lang w:val="en-US" w:eastAsia="ru-RU"/>
        </w:rPr>
      </w:pPr>
    </w:p>
    <w:p w:rsidR="00DB4C3E" w:rsidRPr="003C689F" w:rsidRDefault="00DB4C3E" w:rsidP="00DB4C3E">
      <w:pPr>
        <w:rPr>
          <w:b/>
          <w:sz w:val="48"/>
          <w:lang w:val="en-US"/>
        </w:rPr>
      </w:pPr>
      <w:r>
        <w:rPr>
          <w:b/>
          <w:noProof/>
          <w:sz w:val="48"/>
          <w:lang w:eastAsia="ru-RU"/>
        </w:rPr>
        <w:drawing>
          <wp:anchor distT="0" distB="0" distL="114300" distR="114300" simplePos="0" relativeHeight="251660288" behindDoc="1" locked="0" layoutInCell="1" allowOverlap="1">
            <wp:simplePos x="0" y="0"/>
            <wp:positionH relativeFrom="column">
              <wp:posOffset>4697730</wp:posOffset>
            </wp:positionH>
            <wp:positionV relativeFrom="paragraph">
              <wp:posOffset>306705</wp:posOffset>
            </wp:positionV>
            <wp:extent cx="836930" cy="854710"/>
            <wp:effectExtent l="19050" t="0" r="1270" b="0"/>
            <wp:wrapTight wrapText="bothSides">
              <wp:wrapPolygon edited="0">
                <wp:start x="-229" y="21857"/>
                <wp:lineTo x="20420" y="21857"/>
                <wp:lineTo x="20420" y="193"/>
                <wp:lineTo x="-229" y="193"/>
                <wp:lineTo x="-229" y="21857"/>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rot="5400000">
                      <a:off x="0" y="0"/>
                      <a:ext cx="836930" cy="854710"/>
                    </a:xfrm>
                    <a:prstGeom prst="rect">
                      <a:avLst/>
                    </a:prstGeom>
                    <a:noFill/>
                    <a:ln w="9525">
                      <a:noFill/>
                      <a:miter lim="800000"/>
                      <a:headEnd/>
                      <a:tailEnd/>
                    </a:ln>
                  </pic:spPr>
                </pic:pic>
              </a:graphicData>
            </a:graphic>
          </wp:anchor>
        </w:drawing>
      </w:r>
    </w:p>
    <w:p w:rsidR="00DB4C3E" w:rsidRPr="003C689F" w:rsidRDefault="00DB4C3E" w:rsidP="00DB4C3E">
      <w:pPr>
        <w:jc w:val="center"/>
        <w:rPr>
          <w:b/>
          <w:sz w:val="48"/>
          <w:lang w:val="en-US"/>
        </w:rPr>
      </w:pPr>
    </w:p>
    <w:p w:rsidR="00DB4C3E" w:rsidRPr="003C689F" w:rsidRDefault="00661E95" w:rsidP="00DB4C3E">
      <w:pPr>
        <w:jc w:val="center"/>
        <w:rPr>
          <w:rStyle w:val="a3"/>
          <w:rFonts w:ascii="Times New Roman" w:hAnsi="Times New Roman" w:cs="Times New Roman"/>
          <w:sz w:val="36"/>
          <w:lang w:val="en-US"/>
        </w:rPr>
      </w:pPr>
      <w:hyperlink r:id="rId10" w:history="1">
        <w:r w:rsidR="00DB4C3E" w:rsidRPr="007E4A0B">
          <w:rPr>
            <w:rStyle w:val="a3"/>
            <w:rFonts w:ascii="Times New Roman" w:hAnsi="Times New Roman" w:cs="Times New Roman"/>
            <w:sz w:val="36"/>
            <w:lang w:val="en-US"/>
          </w:rPr>
          <w:t>www</w:t>
        </w:r>
        <w:r w:rsidR="00DB4C3E" w:rsidRPr="003C689F">
          <w:rPr>
            <w:rStyle w:val="a3"/>
            <w:rFonts w:ascii="Times New Roman" w:hAnsi="Times New Roman" w:cs="Times New Roman"/>
            <w:sz w:val="36"/>
            <w:lang w:val="en-US"/>
          </w:rPr>
          <w:t>.</w:t>
        </w:r>
        <w:r w:rsidR="00DB4C3E" w:rsidRPr="007E4A0B">
          <w:rPr>
            <w:rStyle w:val="a3"/>
            <w:rFonts w:ascii="Times New Roman" w:hAnsi="Times New Roman" w:cs="Times New Roman"/>
            <w:sz w:val="36"/>
            <w:lang w:val="en-US"/>
          </w:rPr>
          <w:t>asoik</w:t>
        </w:r>
        <w:r w:rsidR="00DB4C3E" w:rsidRPr="003C689F">
          <w:rPr>
            <w:rStyle w:val="a3"/>
            <w:rFonts w:ascii="Times New Roman" w:hAnsi="Times New Roman" w:cs="Times New Roman"/>
            <w:sz w:val="36"/>
            <w:lang w:val="en-US"/>
          </w:rPr>
          <w:t>.</w:t>
        </w:r>
        <w:r w:rsidR="00DB4C3E" w:rsidRPr="007E4A0B">
          <w:rPr>
            <w:rStyle w:val="a3"/>
            <w:rFonts w:ascii="Times New Roman" w:hAnsi="Times New Roman" w:cs="Times New Roman"/>
            <w:sz w:val="36"/>
            <w:lang w:val="en-US"/>
          </w:rPr>
          <w:t>com</w:t>
        </w:r>
      </w:hyperlink>
    </w:p>
    <w:p w:rsidR="00DB4C3E" w:rsidRPr="007E4A0B" w:rsidRDefault="00DB4C3E" w:rsidP="00DB4C3E">
      <w:pPr>
        <w:jc w:val="center"/>
        <w:rPr>
          <w:rFonts w:ascii="Times New Roman" w:hAnsi="Times New Roman" w:cs="Times New Roman"/>
          <w:sz w:val="24"/>
        </w:rPr>
      </w:pPr>
      <w:r w:rsidRPr="007E4A0B">
        <w:rPr>
          <w:rFonts w:ascii="Times New Roman" w:hAnsi="Times New Roman" w:cs="Times New Roman"/>
          <w:sz w:val="24"/>
        </w:rPr>
        <w:t>Произведено в России, г. Пермь.</w:t>
      </w:r>
    </w:p>
    <w:p w:rsidR="007F167F" w:rsidRPr="00CA4958" w:rsidRDefault="007F167F" w:rsidP="007F167F">
      <w:pPr>
        <w:rPr>
          <w:rFonts w:ascii="Times New Roman" w:hAnsi="Times New Roman" w:cs="Times New Roman"/>
          <w:b/>
          <w:sz w:val="32"/>
        </w:rPr>
      </w:pPr>
      <w:r w:rsidRPr="00CA4958">
        <w:rPr>
          <w:rFonts w:ascii="Times New Roman" w:hAnsi="Times New Roman" w:cs="Times New Roman"/>
          <w:b/>
          <w:sz w:val="32"/>
        </w:rPr>
        <w:lastRenderedPageBreak/>
        <w:t>Перед началом работ внимательно прочтите данную инструкцию.</w:t>
      </w:r>
    </w:p>
    <w:p w:rsidR="007F167F" w:rsidRPr="00CA4958" w:rsidRDefault="007F167F" w:rsidP="007F167F">
      <w:pPr>
        <w:pStyle w:val="1"/>
        <w:rPr>
          <w:rFonts w:ascii="Times New Roman" w:hAnsi="Times New Roman" w:cs="Times New Roman"/>
        </w:rPr>
      </w:pPr>
      <w:bookmarkStart w:id="1" w:name="_Toc208651803"/>
      <w:r w:rsidRPr="00CA4958">
        <w:rPr>
          <w:rFonts w:ascii="Times New Roman" w:hAnsi="Times New Roman" w:cs="Times New Roman"/>
        </w:rPr>
        <w:t>Виды опасных воздействий и меры предосторожности.</w:t>
      </w:r>
      <w:bookmarkEnd w:id="1"/>
    </w:p>
    <w:p w:rsidR="007F167F" w:rsidRPr="00CA4958" w:rsidRDefault="007F167F" w:rsidP="007F167F">
      <w:pPr>
        <w:jc w:val="center"/>
        <w:rPr>
          <w:rFonts w:ascii="Times New Roman" w:hAnsi="Times New Roman" w:cs="Times New Roman"/>
        </w:rPr>
      </w:pPr>
      <w:r w:rsidRPr="00CA4958">
        <w:rPr>
          <w:rFonts w:ascii="Times New Roman" w:hAnsi="Times New Roman" w:cs="Times New Roman"/>
          <w:b/>
          <w:noProof/>
          <w:color w:val="FFFFFF"/>
          <w:sz w:val="48"/>
          <w:szCs w:val="48"/>
          <w:lang w:eastAsia="ru-RU"/>
        </w:rPr>
        <w:drawing>
          <wp:inline distT="0" distB="0" distL="0" distR="0">
            <wp:extent cx="266700" cy="247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CA4958">
        <w:rPr>
          <w:rFonts w:ascii="Times New Roman" w:hAnsi="Times New Roman" w:cs="Times New Roman"/>
          <w:b/>
          <w:color w:val="FFFFFF"/>
          <w:sz w:val="48"/>
          <w:szCs w:val="48"/>
          <w:highlight w:val="black"/>
        </w:rPr>
        <w:t xml:space="preserve">  ОПАСНО</w:t>
      </w:r>
      <w:r w:rsidRPr="00CA4958">
        <w:rPr>
          <w:rFonts w:ascii="Times New Roman" w:hAnsi="Times New Roman" w:cs="Times New Roman"/>
          <w:b/>
          <w:sz w:val="48"/>
          <w:szCs w:val="48"/>
          <w:highlight w:val="black"/>
        </w:rPr>
        <w:t>..</w:t>
      </w:r>
    </w:p>
    <w:p w:rsidR="007F167F" w:rsidRPr="00CA4958" w:rsidRDefault="007F167F" w:rsidP="00E63049">
      <w:pPr>
        <w:jc w:val="both"/>
        <w:rPr>
          <w:rFonts w:ascii="Times New Roman" w:hAnsi="Times New Roman" w:cs="Times New Roman"/>
          <w:sz w:val="28"/>
          <w:szCs w:val="28"/>
        </w:rPr>
      </w:pPr>
      <w:r w:rsidRPr="00CA4958">
        <w:rPr>
          <w:rFonts w:ascii="Times New Roman" w:hAnsi="Times New Roman" w:cs="Times New Roman"/>
        </w:rPr>
        <w:tab/>
      </w:r>
      <w:r w:rsidRPr="00CA4958">
        <w:rPr>
          <w:rFonts w:ascii="Times New Roman" w:hAnsi="Times New Roman" w:cs="Times New Roman"/>
          <w:sz w:val="28"/>
          <w:szCs w:val="28"/>
        </w:rPr>
        <w:t>Эксплуатация машины и проведение работ  по техническому обслуживанию и ремонту могут представлять опасность для жизни и здоровья человека! Следует соблюдать меры предосторожности от следующих видов воздействий: электрическое и магнитное поле, удар электрическим током, излучение дуги, дыма, газов и искр, механического повреждения</w:t>
      </w:r>
    </w:p>
    <w:p w:rsidR="007F167F" w:rsidRPr="00CA4958" w:rsidRDefault="007F167F" w:rsidP="007F167F">
      <w:pPr>
        <w:rPr>
          <w:rFonts w:ascii="Times New Roman" w:hAnsi="Times New Roman" w:cs="Times New Roman"/>
          <w:b/>
          <w:sz w:val="32"/>
          <w:szCs w:val="32"/>
        </w:rPr>
      </w:pPr>
      <w:r w:rsidRPr="00CA4958">
        <w:rPr>
          <w:rFonts w:ascii="Times New Roman" w:hAnsi="Times New Roman" w:cs="Times New Roman"/>
        </w:rPr>
        <w:tab/>
      </w:r>
      <w:r w:rsidRPr="00CA4958">
        <w:rPr>
          <w:rFonts w:ascii="Times New Roman" w:hAnsi="Times New Roman" w:cs="Times New Roman"/>
          <w:b/>
          <w:sz w:val="32"/>
          <w:szCs w:val="32"/>
        </w:rPr>
        <w:t>Внимание!!! Не опираться на линейные направляющие во время работы машины, это может привести к механическим травмам.</w:t>
      </w:r>
    </w:p>
    <w:p w:rsidR="007F167F" w:rsidRPr="00CA4958" w:rsidRDefault="007F167F" w:rsidP="007F167F">
      <w:pPr>
        <w:rPr>
          <w:rFonts w:ascii="Times New Roman" w:hAnsi="Times New Roman" w:cs="Times New Roman"/>
        </w:rPr>
      </w:pPr>
    </w:p>
    <w:p w:rsidR="007F167F" w:rsidRPr="00CA4958" w:rsidRDefault="007F167F" w:rsidP="007F167F">
      <w:pPr>
        <w:spacing w:after="20"/>
        <w:rPr>
          <w:rFonts w:ascii="Times New Roman" w:hAnsi="Times New Roman" w:cs="Times New Roman"/>
          <w:b/>
          <w:sz w:val="32"/>
          <w:szCs w:val="32"/>
        </w:rPr>
      </w:pPr>
      <w:r w:rsidRPr="00CA4958">
        <w:rPr>
          <w:rFonts w:ascii="Times New Roman" w:hAnsi="Times New Roman" w:cs="Times New Roman"/>
          <w:noProof/>
          <w:lang w:eastAsia="ru-RU"/>
        </w:rPr>
        <w:drawing>
          <wp:anchor distT="0" distB="0" distL="114300" distR="114300" simplePos="0" relativeHeight="251663360" behindDoc="0" locked="0" layoutInCell="1" allowOverlap="1">
            <wp:simplePos x="0" y="0"/>
            <wp:positionH relativeFrom="column">
              <wp:posOffset>-114300</wp:posOffset>
            </wp:positionH>
            <wp:positionV relativeFrom="paragraph">
              <wp:posOffset>46990</wp:posOffset>
            </wp:positionV>
            <wp:extent cx="1094740" cy="99187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94740" cy="991870"/>
                    </a:xfrm>
                    <a:prstGeom prst="rect">
                      <a:avLst/>
                    </a:prstGeom>
                    <a:noFill/>
                  </pic:spPr>
                </pic:pic>
              </a:graphicData>
            </a:graphic>
          </wp:anchor>
        </w:drawing>
      </w:r>
      <w:r w:rsidRPr="00CA4958">
        <w:rPr>
          <w:rFonts w:ascii="Times New Roman" w:hAnsi="Times New Roman" w:cs="Times New Roman"/>
          <w:b/>
          <w:sz w:val="32"/>
          <w:szCs w:val="32"/>
        </w:rPr>
        <w:t xml:space="preserve">Электрическое и магнитное поле </w:t>
      </w:r>
    </w:p>
    <w:p w:rsidR="007F167F" w:rsidRPr="00CA4958" w:rsidRDefault="007F167F" w:rsidP="007F167F">
      <w:pPr>
        <w:spacing w:line="240" w:lineRule="exact"/>
        <w:rPr>
          <w:rFonts w:ascii="Times New Roman" w:hAnsi="Times New Roman" w:cs="Times New Roman"/>
          <w:b/>
          <w:sz w:val="32"/>
          <w:szCs w:val="32"/>
        </w:rPr>
      </w:pPr>
      <w:r w:rsidRPr="00CA4958">
        <w:rPr>
          <w:rFonts w:ascii="Times New Roman" w:hAnsi="Times New Roman" w:cs="Times New Roman"/>
          <w:b/>
          <w:sz w:val="32"/>
          <w:szCs w:val="32"/>
        </w:rPr>
        <w:t>может быть опасно!</w:t>
      </w:r>
    </w:p>
    <w:p w:rsidR="007F167F" w:rsidRPr="00CA4958" w:rsidRDefault="007F167F" w:rsidP="007F167F">
      <w:pPr>
        <w:spacing w:line="240" w:lineRule="exact"/>
        <w:rPr>
          <w:rFonts w:ascii="Times New Roman" w:hAnsi="Times New Roman" w:cs="Times New Roman"/>
          <w:b/>
          <w:sz w:val="28"/>
          <w:szCs w:val="28"/>
        </w:rPr>
      </w:pPr>
    </w:p>
    <w:p w:rsidR="007F167F" w:rsidRPr="00CA4958" w:rsidRDefault="007F167F" w:rsidP="007F167F">
      <w:pPr>
        <w:spacing w:line="240" w:lineRule="exact"/>
        <w:rPr>
          <w:rFonts w:ascii="Times New Roman" w:hAnsi="Times New Roman" w:cs="Times New Roman"/>
          <w:b/>
          <w:sz w:val="28"/>
          <w:szCs w:val="28"/>
        </w:rPr>
      </w:pPr>
    </w:p>
    <w:p w:rsidR="007F167F" w:rsidRPr="00CA4958" w:rsidRDefault="007F167F" w:rsidP="002A1144">
      <w:pPr>
        <w:ind w:firstLine="709"/>
        <w:jc w:val="both"/>
        <w:rPr>
          <w:rFonts w:ascii="Times New Roman" w:hAnsi="Times New Roman" w:cs="Times New Roman"/>
          <w:sz w:val="28"/>
          <w:szCs w:val="28"/>
        </w:rPr>
      </w:pPr>
      <w:r w:rsidRPr="00CA4958">
        <w:rPr>
          <w:rFonts w:ascii="Times New Roman" w:hAnsi="Times New Roman" w:cs="Times New Roman"/>
          <w:sz w:val="28"/>
          <w:szCs w:val="28"/>
        </w:rPr>
        <w:t>Электромагнитное поле, образованное протеканием электрического тока по проводникам, существует вокруг силовых кабелей и источника.</w:t>
      </w:r>
    </w:p>
    <w:p w:rsidR="007F167F" w:rsidRPr="00CA4958" w:rsidRDefault="007F167F" w:rsidP="002A1144">
      <w:pPr>
        <w:ind w:firstLine="709"/>
        <w:jc w:val="both"/>
        <w:rPr>
          <w:rFonts w:ascii="Times New Roman" w:hAnsi="Times New Roman" w:cs="Times New Roman"/>
          <w:sz w:val="28"/>
          <w:szCs w:val="28"/>
        </w:rPr>
      </w:pPr>
      <w:r w:rsidRPr="00CA4958">
        <w:rPr>
          <w:rFonts w:ascii="Times New Roman" w:hAnsi="Times New Roman" w:cs="Times New Roman"/>
          <w:sz w:val="28"/>
          <w:szCs w:val="28"/>
        </w:rPr>
        <w:t>Электромагнитные поля могут влиять на работу электронного стимулятора сердца. Воздействие электромагнитных полей на организм человека во время работы на машине по раскрою металла, до конца не изучено и может негативно сказаться на его здоровье.</w:t>
      </w:r>
    </w:p>
    <w:p w:rsidR="007F167F" w:rsidRPr="00CA4958" w:rsidRDefault="007F167F" w:rsidP="002A1144">
      <w:pPr>
        <w:jc w:val="both"/>
        <w:rPr>
          <w:rFonts w:ascii="Times New Roman" w:hAnsi="Times New Roman" w:cs="Times New Roman"/>
        </w:rPr>
      </w:pPr>
      <w:r w:rsidRPr="00CA4958">
        <w:rPr>
          <w:rFonts w:ascii="Times New Roman" w:hAnsi="Times New Roman" w:cs="Times New Roman"/>
          <w:sz w:val="28"/>
          <w:szCs w:val="28"/>
        </w:rPr>
        <w:tab/>
        <w:t>Для уменьшения воздействия электромагнитного поля при работе необходимо следовать следующим инструкциям:</w:t>
      </w:r>
    </w:p>
    <w:p w:rsidR="007F167F" w:rsidRPr="00CA4958" w:rsidRDefault="007F167F" w:rsidP="007F167F">
      <w:pPr>
        <w:pStyle w:val="Ctrl-"/>
        <w:rPr>
          <w:sz w:val="28"/>
          <w:szCs w:val="28"/>
        </w:rPr>
      </w:pPr>
      <w:r w:rsidRPr="00CA4958">
        <w:rPr>
          <w:sz w:val="28"/>
          <w:szCs w:val="28"/>
        </w:rPr>
        <w:t>располагайте силовой кабель и кабель заземления параллельно, как можно ближе друг к другу. Если возможно, свяжите их, не сворачивайте в кольца силовые кабеля;</w:t>
      </w:r>
    </w:p>
    <w:p w:rsidR="007F167F" w:rsidRPr="00CA4958" w:rsidRDefault="007F167F" w:rsidP="007F167F">
      <w:pPr>
        <w:pStyle w:val="Ctrl-"/>
        <w:rPr>
          <w:sz w:val="28"/>
          <w:szCs w:val="28"/>
        </w:rPr>
      </w:pPr>
      <w:r w:rsidRPr="00CA4958">
        <w:rPr>
          <w:sz w:val="28"/>
          <w:szCs w:val="28"/>
        </w:rPr>
        <w:t>не обматывайте силовой и кабель плазматрона, вокруг себя;</w:t>
      </w:r>
    </w:p>
    <w:p w:rsidR="007F167F" w:rsidRPr="00CA4958" w:rsidRDefault="007F167F" w:rsidP="007F167F">
      <w:pPr>
        <w:pStyle w:val="Ctrl-"/>
        <w:rPr>
          <w:sz w:val="28"/>
          <w:szCs w:val="28"/>
        </w:rPr>
      </w:pPr>
      <w:r w:rsidRPr="00CA4958">
        <w:rPr>
          <w:sz w:val="28"/>
          <w:szCs w:val="28"/>
        </w:rPr>
        <w:t>никогда не стойте между кабелем плазматрона и кабелем массы. Соедините кабель массы с изделием, как можно ближе;</w:t>
      </w:r>
    </w:p>
    <w:p w:rsidR="007F167F" w:rsidRPr="00CA4958" w:rsidRDefault="007F167F" w:rsidP="007F167F">
      <w:pPr>
        <w:spacing w:after="20"/>
        <w:rPr>
          <w:rFonts w:ascii="Times New Roman" w:hAnsi="Times New Roman" w:cs="Times New Roman"/>
          <w:b/>
          <w:sz w:val="28"/>
          <w:szCs w:val="28"/>
        </w:rPr>
      </w:pPr>
      <w:r w:rsidRPr="00CA4958">
        <w:rPr>
          <w:rFonts w:ascii="Times New Roman" w:hAnsi="Times New Roman" w:cs="Times New Roman"/>
          <w:b/>
          <w:noProof/>
          <w:sz w:val="28"/>
          <w:szCs w:val="28"/>
          <w:lang w:eastAsia="ru-RU"/>
        </w:rPr>
        <w:lastRenderedPageBreak/>
        <w:drawing>
          <wp:inline distT="0" distB="0" distL="0" distR="0">
            <wp:extent cx="962025" cy="9429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62025" cy="942975"/>
                    </a:xfrm>
                    <a:prstGeom prst="rect">
                      <a:avLst/>
                    </a:prstGeom>
                    <a:noFill/>
                    <a:ln>
                      <a:noFill/>
                    </a:ln>
                  </pic:spPr>
                </pic:pic>
              </a:graphicData>
            </a:graphic>
          </wp:inline>
        </w:drawing>
      </w:r>
      <w:r w:rsidRPr="00CA4958">
        <w:rPr>
          <w:rFonts w:ascii="Times New Roman" w:hAnsi="Times New Roman" w:cs="Times New Roman"/>
          <w:b/>
          <w:sz w:val="32"/>
          <w:szCs w:val="32"/>
        </w:rPr>
        <w:t>Удар электрическим током смертельно опасен!</w:t>
      </w:r>
    </w:p>
    <w:p w:rsidR="007F167F" w:rsidRPr="00CA4958" w:rsidRDefault="007F167F" w:rsidP="00E63049">
      <w:pPr>
        <w:ind w:firstLine="709"/>
        <w:jc w:val="both"/>
        <w:rPr>
          <w:rFonts w:ascii="Times New Roman" w:hAnsi="Times New Roman" w:cs="Times New Roman"/>
          <w:sz w:val="28"/>
          <w:szCs w:val="28"/>
        </w:rPr>
      </w:pPr>
      <w:r w:rsidRPr="00CA4958">
        <w:rPr>
          <w:rFonts w:ascii="Times New Roman" w:hAnsi="Times New Roman" w:cs="Times New Roman"/>
          <w:sz w:val="28"/>
          <w:szCs w:val="28"/>
        </w:rPr>
        <w:t>При включении источника силовые цепи могут,  находятся под напряжением. Не прикасайтесь к ним голыми руками и другими частями тела. Будьте осторожны, если Ваша одежда влажная или мокрая. Для изоляции рук, рекомендуется надевать сухие перчатки без отверстий.</w:t>
      </w:r>
    </w:p>
    <w:p w:rsidR="007F167F" w:rsidRPr="00CA4958" w:rsidRDefault="007F167F" w:rsidP="007F167F">
      <w:pPr>
        <w:ind w:left="284"/>
        <w:rPr>
          <w:rFonts w:ascii="Times New Roman" w:hAnsi="Times New Roman" w:cs="Times New Roman"/>
          <w:sz w:val="32"/>
          <w:szCs w:val="32"/>
        </w:rPr>
      </w:pPr>
      <w:r w:rsidRPr="00CA4958">
        <w:rPr>
          <w:rFonts w:ascii="Times New Roman" w:hAnsi="Times New Roman" w:cs="Times New Roman"/>
          <w:b/>
          <w:sz w:val="32"/>
          <w:szCs w:val="32"/>
        </w:rPr>
        <w:t>Внимание !!! меняйте расходные части плазматрона только при выключенном источнике.</w:t>
      </w:r>
    </w:p>
    <w:p w:rsidR="007F167F" w:rsidRPr="00CA4958" w:rsidRDefault="007F167F" w:rsidP="00E63049">
      <w:pPr>
        <w:jc w:val="both"/>
        <w:rPr>
          <w:rFonts w:ascii="Times New Roman" w:hAnsi="Times New Roman" w:cs="Times New Roman"/>
          <w:sz w:val="28"/>
          <w:szCs w:val="28"/>
        </w:rPr>
      </w:pPr>
      <w:r w:rsidRPr="00CA4958">
        <w:rPr>
          <w:rFonts w:ascii="Times New Roman" w:hAnsi="Times New Roman" w:cs="Times New Roman"/>
        </w:rPr>
        <w:tab/>
      </w:r>
      <w:r w:rsidRPr="00CA4958">
        <w:rPr>
          <w:rFonts w:ascii="Times New Roman" w:hAnsi="Times New Roman" w:cs="Times New Roman"/>
          <w:sz w:val="28"/>
          <w:szCs w:val="28"/>
        </w:rPr>
        <w:t>Всегда проверяйте надежность соединения кабеля массы с изделием. Расстояние между присоединением кабеля и зоной резки должно быть минимальным.</w:t>
      </w:r>
    </w:p>
    <w:p w:rsidR="007F167F" w:rsidRPr="00CA4958" w:rsidRDefault="007F167F" w:rsidP="00E63049">
      <w:pPr>
        <w:jc w:val="both"/>
        <w:rPr>
          <w:rFonts w:ascii="Times New Roman" w:hAnsi="Times New Roman" w:cs="Times New Roman"/>
        </w:rPr>
      </w:pPr>
      <w:r w:rsidRPr="00CA4958">
        <w:rPr>
          <w:rFonts w:ascii="Times New Roman" w:hAnsi="Times New Roman" w:cs="Times New Roman"/>
          <w:sz w:val="28"/>
          <w:szCs w:val="28"/>
        </w:rPr>
        <w:tab/>
        <w:t>Никогда одновременно не прикасайтесь к различным частям, находящимся под электрическим потенциалом. Например: напряжение между плазматроном, подсоединенных к различным аппаратам, может равняться сумме напряжений холостого хода обоих аппаратов.</w:t>
      </w:r>
    </w:p>
    <w:p w:rsidR="007F167F" w:rsidRPr="00CA4958" w:rsidRDefault="007F167F" w:rsidP="00E63049">
      <w:pPr>
        <w:ind w:firstLine="708"/>
        <w:jc w:val="both"/>
        <w:rPr>
          <w:rFonts w:ascii="Times New Roman" w:hAnsi="Times New Roman" w:cs="Times New Roman"/>
          <w:sz w:val="28"/>
          <w:szCs w:val="28"/>
        </w:rPr>
      </w:pPr>
      <w:r w:rsidRPr="00CA4958">
        <w:rPr>
          <w:rFonts w:ascii="Times New Roman" w:hAnsi="Times New Roman" w:cs="Times New Roman"/>
          <w:sz w:val="28"/>
          <w:szCs w:val="28"/>
        </w:rPr>
        <w:t>Перед выполнением каких-либо работ по обслуживанию электрического оборудования отключите его от питающей сети. Линия питания должна иметь видимый разрыв: разъединенная вилка, выключенный рубильник, снятая плавкая вставка.</w:t>
      </w:r>
    </w:p>
    <w:p w:rsidR="007F167F" w:rsidRPr="00CA4958" w:rsidRDefault="007F167F" w:rsidP="00E63049">
      <w:pPr>
        <w:ind w:firstLine="709"/>
        <w:jc w:val="both"/>
        <w:rPr>
          <w:rFonts w:ascii="Times New Roman" w:hAnsi="Times New Roman" w:cs="Times New Roman"/>
          <w:sz w:val="28"/>
          <w:szCs w:val="28"/>
        </w:rPr>
      </w:pPr>
      <w:r w:rsidRPr="00CA4958">
        <w:rPr>
          <w:rFonts w:ascii="Times New Roman" w:hAnsi="Times New Roman" w:cs="Times New Roman"/>
          <w:sz w:val="28"/>
          <w:szCs w:val="28"/>
        </w:rPr>
        <w:t>Устанавливайте оборудование в соответствии с руководством по эксплуатации, рекомендациями производителя и существующими стандартами. Надежно заземлите оборудование в соответствии с существующими стандартами и рекомендациями производителя.</w:t>
      </w:r>
    </w:p>
    <w:p w:rsidR="007F167F" w:rsidRPr="00CA4958" w:rsidRDefault="007F167F" w:rsidP="007F167F">
      <w:pPr>
        <w:rPr>
          <w:rFonts w:ascii="Times New Roman" w:hAnsi="Times New Roman" w:cs="Times New Roman"/>
        </w:rPr>
      </w:pPr>
    </w:p>
    <w:p w:rsidR="00CA4958" w:rsidRDefault="00CA4958">
      <w:pPr>
        <w:rPr>
          <w:rFonts w:ascii="Times New Roman" w:hAnsi="Times New Roman" w:cs="Times New Roman"/>
        </w:rPr>
      </w:pPr>
      <w:r>
        <w:rPr>
          <w:rFonts w:ascii="Times New Roman" w:hAnsi="Times New Roman" w:cs="Times New Roman"/>
        </w:rPr>
        <w:br w:type="page"/>
      </w:r>
    </w:p>
    <w:p w:rsidR="007F167F" w:rsidRPr="00CA4958" w:rsidRDefault="007F167F" w:rsidP="007F167F">
      <w:pPr>
        <w:spacing w:after="20"/>
        <w:rPr>
          <w:rFonts w:ascii="Times New Roman" w:hAnsi="Times New Roman" w:cs="Times New Roman"/>
          <w:b/>
          <w:sz w:val="28"/>
          <w:szCs w:val="28"/>
        </w:rPr>
      </w:pPr>
      <w:r w:rsidRPr="00CA4958">
        <w:rPr>
          <w:rFonts w:ascii="Times New Roman" w:hAnsi="Times New Roman" w:cs="Times New Roman"/>
          <w:b/>
          <w:noProof/>
          <w:sz w:val="28"/>
          <w:szCs w:val="28"/>
          <w:lang w:eastAsia="ru-RU"/>
        </w:rPr>
        <w:lastRenderedPageBreak/>
        <w:drawing>
          <wp:inline distT="0" distB="0" distL="0" distR="0">
            <wp:extent cx="1295400" cy="10001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5400" cy="1000125"/>
                    </a:xfrm>
                    <a:prstGeom prst="rect">
                      <a:avLst/>
                    </a:prstGeom>
                    <a:noFill/>
                    <a:ln>
                      <a:noFill/>
                    </a:ln>
                  </pic:spPr>
                </pic:pic>
              </a:graphicData>
            </a:graphic>
          </wp:inline>
        </w:drawing>
      </w:r>
      <w:r w:rsidRPr="00CA4958">
        <w:rPr>
          <w:rFonts w:ascii="Times New Roman" w:hAnsi="Times New Roman" w:cs="Times New Roman"/>
          <w:b/>
          <w:sz w:val="32"/>
          <w:szCs w:val="32"/>
        </w:rPr>
        <w:t>Излучение плазменной дуги опасно!</w:t>
      </w:r>
    </w:p>
    <w:p w:rsidR="007F167F" w:rsidRPr="00CA4958" w:rsidRDefault="007F167F" w:rsidP="0063790B">
      <w:pPr>
        <w:ind w:firstLine="709"/>
        <w:jc w:val="both"/>
        <w:rPr>
          <w:rFonts w:ascii="Times New Roman" w:hAnsi="Times New Roman" w:cs="Times New Roman"/>
          <w:sz w:val="28"/>
          <w:szCs w:val="28"/>
        </w:rPr>
      </w:pPr>
      <w:r w:rsidRPr="00CA4958">
        <w:rPr>
          <w:rFonts w:ascii="Times New Roman" w:hAnsi="Times New Roman" w:cs="Times New Roman"/>
          <w:sz w:val="28"/>
          <w:szCs w:val="28"/>
        </w:rPr>
        <w:t>Используйте защитные очки с соответствующим фильтром и накладками для защиты глаз от лучей плазменной дуги. Очки должны соответствовать требованиям  стандартов безопасности.</w:t>
      </w:r>
    </w:p>
    <w:p w:rsidR="007F167F" w:rsidRPr="00CA4958" w:rsidRDefault="007F167F" w:rsidP="0063790B">
      <w:pPr>
        <w:ind w:firstLine="709"/>
        <w:jc w:val="both"/>
        <w:rPr>
          <w:rFonts w:ascii="Times New Roman" w:hAnsi="Times New Roman" w:cs="Times New Roman"/>
          <w:sz w:val="28"/>
          <w:szCs w:val="28"/>
        </w:rPr>
      </w:pPr>
      <w:r w:rsidRPr="00CA4958">
        <w:rPr>
          <w:rFonts w:ascii="Times New Roman" w:hAnsi="Times New Roman" w:cs="Times New Roman"/>
          <w:sz w:val="28"/>
          <w:szCs w:val="28"/>
        </w:rPr>
        <w:t>Используйте удобную одежду, изготовленную из негорючего материала, которая защитит вас при  резке.</w:t>
      </w:r>
    </w:p>
    <w:p w:rsidR="007F167F" w:rsidRPr="00CA4958" w:rsidRDefault="007F167F" w:rsidP="0063790B">
      <w:pPr>
        <w:ind w:firstLine="709"/>
        <w:jc w:val="both"/>
        <w:rPr>
          <w:rFonts w:ascii="Times New Roman" w:hAnsi="Times New Roman" w:cs="Times New Roman"/>
          <w:sz w:val="28"/>
          <w:szCs w:val="28"/>
        </w:rPr>
      </w:pPr>
      <w:r w:rsidRPr="00CA4958">
        <w:rPr>
          <w:rFonts w:ascii="Times New Roman" w:hAnsi="Times New Roman" w:cs="Times New Roman"/>
          <w:sz w:val="28"/>
          <w:szCs w:val="28"/>
        </w:rPr>
        <w:t>Для защиты окружающих Вас людей используйте непрозрачный и невоспламеняющийся экран. Предупредите окружающих, что нельзя смотреть на плазменную дугу и допускать попадания лучей от дуги и брызг металла на незащищенные участки кожи.</w:t>
      </w:r>
    </w:p>
    <w:p w:rsidR="007F167F" w:rsidRPr="00CA4958" w:rsidRDefault="007F167F" w:rsidP="007F167F">
      <w:pPr>
        <w:rPr>
          <w:rFonts w:ascii="Times New Roman" w:hAnsi="Times New Roman" w:cs="Times New Roman"/>
          <w:sz w:val="32"/>
          <w:szCs w:val="32"/>
        </w:rPr>
      </w:pPr>
      <w:r w:rsidRPr="00CA4958">
        <w:rPr>
          <w:rFonts w:ascii="Times New Roman" w:hAnsi="Times New Roman" w:cs="Times New Roman"/>
          <w:noProof/>
          <w:sz w:val="28"/>
          <w:szCs w:val="28"/>
          <w:lang w:eastAsia="ru-RU"/>
        </w:rPr>
        <w:drawing>
          <wp:inline distT="0" distB="0" distL="0" distR="0">
            <wp:extent cx="1143000" cy="9239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43000" cy="923925"/>
                    </a:xfrm>
                    <a:prstGeom prst="rect">
                      <a:avLst/>
                    </a:prstGeom>
                    <a:noFill/>
                    <a:ln>
                      <a:noFill/>
                    </a:ln>
                  </pic:spPr>
                </pic:pic>
              </a:graphicData>
            </a:graphic>
          </wp:inline>
        </w:drawing>
      </w:r>
      <w:r w:rsidRPr="00CA4958">
        <w:rPr>
          <w:rFonts w:ascii="Times New Roman" w:hAnsi="Times New Roman" w:cs="Times New Roman"/>
          <w:b/>
          <w:sz w:val="32"/>
          <w:szCs w:val="32"/>
        </w:rPr>
        <w:t>Дым и газы опасны для здоровья!</w:t>
      </w:r>
    </w:p>
    <w:p w:rsidR="007F167F" w:rsidRPr="00CA4958" w:rsidRDefault="007F167F" w:rsidP="0063790B">
      <w:pPr>
        <w:ind w:firstLine="709"/>
        <w:jc w:val="both"/>
        <w:rPr>
          <w:rFonts w:ascii="Times New Roman" w:hAnsi="Times New Roman" w:cs="Times New Roman"/>
          <w:sz w:val="28"/>
          <w:szCs w:val="28"/>
        </w:rPr>
      </w:pPr>
      <w:r w:rsidRPr="00CA4958">
        <w:rPr>
          <w:rFonts w:ascii="Times New Roman" w:hAnsi="Times New Roman" w:cs="Times New Roman"/>
          <w:sz w:val="28"/>
          <w:szCs w:val="28"/>
        </w:rPr>
        <w:t>В процессе термической резки выделяются дым, газы и пары, вредные для здоровья. Избегайте попадания дыма, газов и паров в дыхательные пути. Работайте только с включенной вентиляцией, чтобы дым и газы не попадали в органы дыхания.</w:t>
      </w:r>
    </w:p>
    <w:p w:rsidR="007F167F" w:rsidRPr="00CA4958" w:rsidRDefault="007F167F" w:rsidP="0063790B">
      <w:pPr>
        <w:jc w:val="both"/>
        <w:rPr>
          <w:rFonts w:ascii="Times New Roman" w:hAnsi="Times New Roman" w:cs="Times New Roman"/>
          <w:sz w:val="28"/>
          <w:szCs w:val="28"/>
        </w:rPr>
      </w:pPr>
      <w:r w:rsidRPr="00CA4958">
        <w:rPr>
          <w:rFonts w:ascii="Times New Roman" w:hAnsi="Times New Roman" w:cs="Times New Roman"/>
          <w:sz w:val="28"/>
          <w:szCs w:val="28"/>
        </w:rPr>
        <w:tab/>
        <w:t>Если у вас отсутствует вытяжной стол, используйте мобильную вытяжную вентиляцию с рециркуляцией воздуха, держите вытяжку как можно ближе к зоне резки.</w:t>
      </w:r>
    </w:p>
    <w:p w:rsidR="007F167F" w:rsidRDefault="007F167F" w:rsidP="0063790B">
      <w:pPr>
        <w:jc w:val="both"/>
        <w:rPr>
          <w:rFonts w:ascii="Times New Roman" w:hAnsi="Times New Roman" w:cs="Times New Roman"/>
          <w:sz w:val="28"/>
          <w:szCs w:val="28"/>
        </w:rPr>
      </w:pPr>
      <w:r w:rsidRPr="00CA4958">
        <w:rPr>
          <w:rFonts w:ascii="Times New Roman" w:hAnsi="Times New Roman" w:cs="Times New Roman"/>
          <w:sz w:val="28"/>
          <w:szCs w:val="28"/>
        </w:rPr>
        <w:tab/>
        <w:t>Прочтите и усвойте инструкции производителя на оборудование, на расходные материалы, включая инструкции по безопасности, и следуйте мерам безопасности, принятым на вашем предприятии. Инструкции по безопасности предоставляются дистрибьюторами или производителями материалов и оборудования.</w:t>
      </w:r>
    </w:p>
    <w:p w:rsidR="00CA4958" w:rsidRPr="00CA4958" w:rsidRDefault="00CA4958" w:rsidP="0063790B">
      <w:pPr>
        <w:jc w:val="both"/>
        <w:rPr>
          <w:rFonts w:ascii="Times New Roman" w:hAnsi="Times New Roman" w:cs="Times New Roman"/>
        </w:rPr>
      </w:pPr>
    </w:p>
    <w:p w:rsidR="007F167F" w:rsidRPr="00CA4958" w:rsidRDefault="007F167F" w:rsidP="007F167F">
      <w:pPr>
        <w:rPr>
          <w:rFonts w:ascii="Times New Roman" w:hAnsi="Times New Roman" w:cs="Times New Roman"/>
          <w:sz w:val="28"/>
          <w:szCs w:val="28"/>
        </w:rPr>
      </w:pPr>
      <w:r w:rsidRPr="00CA4958">
        <w:rPr>
          <w:rFonts w:ascii="Times New Roman" w:hAnsi="Times New Roman" w:cs="Times New Roman"/>
          <w:b/>
          <w:noProof/>
          <w:sz w:val="28"/>
          <w:szCs w:val="28"/>
          <w:lang w:eastAsia="ru-RU"/>
        </w:rPr>
        <w:lastRenderedPageBreak/>
        <w:drawing>
          <wp:inline distT="0" distB="0" distL="0" distR="0">
            <wp:extent cx="876300" cy="952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76300" cy="952500"/>
                    </a:xfrm>
                    <a:prstGeom prst="rect">
                      <a:avLst/>
                    </a:prstGeom>
                    <a:noFill/>
                    <a:ln>
                      <a:noFill/>
                    </a:ln>
                  </pic:spPr>
                </pic:pic>
              </a:graphicData>
            </a:graphic>
          </wp:inline>
        </w:drawing>
      </w:r>
      <w:r w:rsidRPr="00CA4958">
        <w:rPr>
          <w:rFonts w:ascii="Times New Roman" w:hAnsi="Times New Roman" w:cs="Times New Roman"/>
          <w:b/>
          <w:sz w:val="32"/>
          <w:szCs w:val="32"/>
        </w:rPr>
        <w:t>Искры и брызги от термической резки могут быть причиной пожара или взрыва!</w:t>
      </w:r>
      <w:r w:rsidRPr="00CA4958">
        <w:rPr>
          <w:rFonts w:ascii="Times New Roman" w:hAnsi="Times New Roman" w:cs="Times New Roman"/>
          <w:sz w:val="28"/>
          <w:szCs w:val="28"/>
        </w:rPr>
        <w:t xml:space="preserve"> </w:t>
      </w:r>
    </w:p>
    <w:p w:rsidR="007F167F" w:rsidRPr="00CA4958" w:rsidRDefault="007F167F" w:rsidP="00E63049">
      <w:pPr>
        <w:ind w:firstLine="709"/>
        <w:jc w:val="both"/>
        <w:rPr>
          <w:rFonts w:ascii="Times New Roman" w:hAnsi="Times New Roman" w:cs="Times New Roman"/>
          <w:sz w:val="28"/>
          <w:szCs w:val="28"/>
        </w:rPr>
      </w:pPr>
      <w:r w:rsidRPr="00CA4958">
        <w:rPr>
          <w:rFonts w:ascii="Times New Roman" w:hAnsi="Times New Roman" w:cs="Times New Roman"/>
          <w:sz w:val="28"/>
          <w:szCs w:val="28"/>
        </w:rPr>
        <w:t xml:space="preserve">Переместите все легковоспламеняющиеся предметы  как можно дальше от зоны резки. Всегда держите наготове огнетушитель. </w:t>
      </w:r>
    </w:p>
    <w:p w:rsidR="007F167F" w:rsidRPr="00CA4958" w:rsidRDefault="007F167F" w:rsidP="00E63049">
      <w:pPr>
        <w:jc w:val="both"/>
        <w:rPr>
          <w:rFonts w:ascii="Times New Roman" w:hAnsi="Times New Roman" w:cs="Times New Roman"/>
          <w:sz w:val="28"/>
          <w:szCs w:val="28"/>
        </w:rPr>
      </w:pPr>
      <w:r w:rsidRPr="00CA4958">
        <w:rPr>
          <w:rFonts w:ascii="Times New Roman" w:hAnsi="Times New Roman" w:cs="Times New Roman"/>
          <w:sz w:val="28"/>
          <w:szCs w:val="28"/>
        </w:rPr>
        <w:tab/>
        <w:t>Не допускается устанавливать газобаллонное оборудование ближе 5 метров от места резки.</w:t>
      </w:r>
    </w:p>
    <w:p w:rsidR="007F167F" w:rsidRPr="00CA4958" w:rsidRDefault="007F167F" w:rsidP="00E63049">
      <w:pPr>
        <w:jc w:val="both"/>
        <w:rPr>
          <w:rFonts w:ascii="Times New Roman" w:hAnsi="Times New Roman" w:cs="Times New Roman"/>
          <w:sz w:val="28"/>
          <w:szCs w:val="28"/>
        </w:rPr>
      </w:pPr>
      <w:r w:rsidRPr="00CA4958">
        <w:rPr>
          <w:rFonts w:ascii="Times New Roman" w:hAnsi="Times New Roman" w:cs="Times New Roman"/>
          <w:sz w:val="28"/>
          <w:szCs w:val="28"/>
        </w:rPr>
        <w:tab/>
        <w:t xml:space="preserve">В процессе термической резки возникают искры и брызги. Рекомендуется носить свободную, без масляных пятен защитную одежду, кожаные перчатки, толстую рубашку, брюки без отворотов, высокие сапоги и головной убор. </w:t>
      </w:r>
    </w:p>
    <w:p w:rsidR="007F167F" w:rsidRPr="00CA4958" w:rsidRDefault="007F167F" w:rsidP="00E63049">
      <w:pPr>
        <w:jc w:val="both"/>
        <w:rPr>
          <w:rFonts w:ascii="Times New Roman" w:hAnsi="Times New Roman" w:cs="Times New Roman"/>
        </w:rPr>
      </w:pPr>
      <w:r w:rsidRPr="00CA4958">
        <w:rPr>
          <w:rFonts w:ascii="Times New Roman" w:hAnsi="Times New Roman" w:cs="Times New Roman"/>
          <w:sz w:val="28"/>
          <w:szCs w:val="28"/>
        </w:rPr>
        <w:tab/>
        <w:t>Подсоединяйте силовые кабели как можно ближе к изделию, убедитесь в хорошем контакте, плохой контакт может привести к возникновению пожара или перегреву, кабелей и, как следствие, выходу их из строя.</w:t>
      </w:r>
    </w:p>
    <w:p w:rsidR="007F167F" w:rsidRPr="00CA4958" w:rsidRDefault="007F167F" w:rsidP="007F167F">
      <w:pPr>
        <w:rPr>
          <w:rFonts w:ascii="Times New Roman" w:hAnsi="Times New Roman" w:cs="Times New Roman"/>
          <w:b/>
          <w:sz w:val="32"/>
          <w:szCs w:val="32"/>
        </w:rPr>
      </w:pPr>
      <w:r w:rsidRPr="00CA4958">
        <w:rPr>
          <w:rFonts w:ascii="Times New Roman" w:hAnsi="Times New Roman" w:cs="Times New Roman"/>
          <w:noProof/>
          <w:lang w:eastAsia="ru-RU"/>
        </w:rPr>
        <w:drawing>
          <wp:anchor distT="0" distB="0" distL="114300" distR="114300" simplePos="0" relativeHeight="251662336" behindDoc="0" locked="0" layoutInCell="1" allowOverlap="1">
            <wp:simplePos x="0" y="0"/>
            <wp:positionH relativeFrom="column">
              <wp:posOffset>-70485</wp:posOffset>
            </wp:positionH>
            <wp:positionV relativeFrom="paragraph">
              <wp:posOffset>42545</wp:posOffset>
            </wp:positionV>
            <wp:extent cx="1174115" cy="1123950"/>
            <wp:effectExtent l="0" t="0" r="698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74115" cy="1123950"/>
                    </a:xfrm>
                    <a:prstGeom prst="rect">
                      <a:avLst/>
                    </a:prstGeom>
                    <a:noFill/>
                  </pic:spPr>
                </pic:pic>
              </a:graphicData>
            </a:graphic>
          </wp:anchor>
        </w:drawing>
      </w:r>
    </w:p>
    <w:p w:rsidR="007F167F" w:rsidRPr="00CA4958" w:rsidRDefault="007F167F" w:rsidP="007F167F">
      <w:pPr>
        <w:rPr>
          <w:rFonts w:ascii="Times New Roman" w:hAnsi="Times New Roman" w:cs="Times New Roman"/>
          <w:sz w:val="28"/>
          <w:szCs w:val="28"/>
        </w:rPr>
      </w:pPr>
    </w:p>
    <w:p w:rsidR="00E63049" w:rsidRDefault="007F167F" w:rsidP="00E63049">
      <w:pPr>
        <w:rPr>
          <w:rFonts w:ascii="Times New Roman" w:hAnsi="Times New Roman" w:cs="Times New Roman"/>
          <w:sz w:val="28"/>
          <w:szCs w:val="28"/>
        </w:rPr>
      </w:pPr>
      <w:r w:rsidRPr="00CA4958">
        <w:rPr>
          <w:rFonts w:ascii="Times New Roman" w:hAnsi="Times New Roman" w:cs="Times New Roman"/>
          <w:b/>
          <w:noProof/>
          <w:sz w:val="32"/>
          <w:szCs w:val="32"/>
        </w:rPr>
        <w:t>Газовое оборудование!</w:t>
      </w:r>
    </w:p>
    <w:p w:rsidR="007F167F" w:rsidRPr="00CA4958" w:rsidRDefault="007F167F" w:rsidP="00E63049">
      <w:pPr>
        <w:jc w:val="both"/>
        <w:rPr>
          <w:rFonts w:ascii="Times New Roman" w:hAnsi="Times New Roman" w:cs="Times New Roman"/>
          <w:sz w:val="28"/>
          <w:szCs w:val="28"/>
        </w:rPr>
      </w:pPr>
      <w:r w:rsidRPr="00CA4958">
        <w:rPr>
          <w:rFonts w:ascii="Times New Roman" w:hAnsi="Times New Roman" w:cs="Times New Roman"/>
          <w:sz w:val="28"/>
          <w:szCs w:val="28"/>
        </w:rPr>
        <w:t>Устанавливайте газобаллонное оборудование на дальнем расстоянии от места работы, но не ближе 5 м. Баллоны должны быть надёжно закреплены к стационарным местам установки на цепь либо стальной трос. Возможно использование баллонов на передвижной тележке.</w:t>
      </w:r>
    </w:p>
    <w:p w:rsidR="007F167F" w:rsidRPr="00CA4958" w:rsidRDefault="007F167F" w:rsidP="00E63049">
      <w:pPr>
        <w:jc w:val="both"/>
        <w:rPr>
          <w:rFonts w:ascii="Times New Roman" w:hAnsi="Times New Roman" w:cs="Times New Roman"/>
          <w:sz w:val="28"/>
          <w:szCs w:val="28"/>
        </w:rPr>
      </w:pPr>
      <w:r w:rsidRPr="00CA4958">
        <w:rPr>
          <w:rFonts w:ascii="Times New Roman" w:hAnsi="Times New Roman" w:cs="Times New Roman"/>
          <w:sz w:val="28"/>
          <w:szCs w:val="28"/>
        </w:rPr>
        <w:tab/>
      </w:r>
      <w:r w:rsidRPr="00CA4958">
        <w:rPr>
          <w:rFonts w:ascii="Times New Roman" w:hAnsi="Times New Roman" w:cs="Times New Roman"/>
          <w:b/>
          <w:sz w:val="28"/>
          <w:szCs w:val="28"/>
        </w:rPr>
        <w:t>Баллоны должны быть</w:t>
      </w:r>
      <w:r w:rsidRPr="00CA4958">
        <w:rPr>
          <w:rFonts w:ascii="Times New Roman" w:hAnsi="Times New Roman" w:cs="Times New Roman"/>
          <w:sz w:val="28"/>
          <w:szCs w:val="28"/>
        </w:rPr>
        <w:t xml:space="preserve"> с действующим сроком последней проверки, не иметь повреждений, проверьте исправность  вентиля.</w:t>
      </w:r>
    </w:p>
    <w:p w:rsidR="007F167F" w:rsidRPr="00CA4958" w:rsidRDefault="007F167F" w:rsidP="00E63049">
      <w:pPr>
        <w:jc w:val="both"/>
        <w:rPr>
          <w:rFonts w:ascii="Times New Roman" w:hAnsi="Times New Roman" w:cs="Times New Roman"/>
          <w:sz w:val="28"/>
          <w:szCs w:val="28"/>
        </w:rPr>
      </w:pPr>
      <w:r w:rsidRPr="00CA4958">
        <w:rPr>
          <w:rFonts w:ascii="Times New Roman" w:hAnsi="Times New Roman" w:cs="Times New Roman"/>
          <w:sz w:val="28"/>
          <w:szCs w:val="28"/>
        </w:rPr>
        <w:tab/>
        <w:t>Редукторы должны иметь исправные манометры, и иметь защитную систему клапанов от обратного удара.</w:t>
      </w:r>
    </w:p>
    <w:p w:rsidR="007F167F" w:rsidRPr="00CA4958" w:rsidRDefault="007F167F" w:rsidP="00E63049">
      <w:pPr>
        <w:jc w:val="both"/>
        <w:rPr>
          <w:rFonts w:ascii="Times New Roman" w:hAnsi="Times New Roman" w:cs="Times New Roman"/>
          <w:sz w:val="28"/>
          <w:szCs w:val="28"/>
        </w:rPr>
      </w:pPr>
      <w:r w:rsidRPr="00CA4958">
        <w:rPr>
          <w:rFonts w:ascii="Times New Roman" w:hAnsi="Times New Roman" w:cs="Times New Roman"/>
          <w:sz w:val="28"/>
          <w:szCs w:val="28"/>
        </w:rPr>
        <w:tab/>
        <w:t>Шланги не допускается использовать с механическими и термическими повреждениями.</w:t>
      </w:r>
    </w:p>
    <w:p w:rsidR="007F167F" w:rsidRPr="00CA4958" w:rsidRDefault="007F167F" w:rsidP="007F167F">
      <w:pPr>
        <w:rPr>
          <w:rFonts w:ascii="Times New Roman" w:hAnsi="Times New Roman" w:cs="Times New Roman"/>
        </w:rPr>
      </w:pPr>
      <w:r w:rsidRPr="00CA4958">
        <w:rPr>
          <w:rFonts w:ascii="Times New Roman" w:hAnsi="Times New Roman" w:cs="Times New Roman"/>
        </w:rPr>
        <w:tab/>
      </w:r>
    </w:p>
    <w:p w:rsidR="007F167F" w:rsidRPr="00CA4958" w:rsidRDefault="007F167F" w:rsidP="007F167F">
      <w:pPr>
        <w:autoSpaceDE w:val="0"/>
        <w:autoSpaceDN w:val="0"/>
        <w:adjustRightInd w:val="0"/>
        <w:rPr>
          <w:rFonts w:ascii="Times New Roman" w:eastAsia="AkzidenzGroteskPro-Bold" w:hAnsi="Times New Roman" w:cs="Times New Roman"/>
          <w:b/>
          <w:bCs/>
        </w:rPr>
      </w:pPr>
    </w:p>
    <w:p w:rsidR="007F167F" w:rsidRPr="00CA4958" w:rsidRDefault="007F167F" w:rsidP="007F167F">
      <w:pPr>
        <w:autoSpaceDE w:val="0"/>
        <w:autoSpaceDN w:val="0"/>
        <w:adjustRightInd w:val="0"/>
        <w:rPr>
          <w:rFonts w:ascii="Times New Roman" w:eastAsia="AkzidenzGroteskPro-Bold" w:hAnsi="Times New Roman" w:cs="Times New Roman"/>
          <w:b/>
          <w:bCs/>
          <w:sz w:val="32"/>
          <w:szCs w:val="32"/>
        </w:rPr>
      </w:pPr>
      <w:r w:rsidRPr="00CA4958">
        <w:rPr>
          <w:rFonts w:ascii="Times New Roman" w:eastAsia="AkzidenzGroteskPro-Bold" w:hAnsi="Times New Roman" w:cs="Times New Roman"/>
          <w:b/>
          <w:noProof/>
          <w:lang w:eastAsia="ru-RU"/>
        </w:rPr>
        <w:lastRenderedPageBreak/>
        <w:drawing>
          <wp:inline distT="0" distB="0" distL="0" distR="0">
            <wp:extent cx="685800" cy="7810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5800" cy="781050"/>
                    </a:xfrm>
                    <a:prstGeom prst="rect">
                      <a:avLst/>
                    </a:prstGeom>
                    <a:noFill/>
                    <a:ln>
                      <a:noFill/>
                    </a:ln>
                  </pic:spPr>
                </pic:pic>
              </a:graphicData>
            </a:graphic>
          </wp:inline>
        </w:drawing>
      </w:r>
      <w:r w:rsidRPr="00CA4958">
        <w:rPr>
          <w:rFonts w:ascii="Times New Roman" w:eastAsia="AkzidenzGroteskPro-Bold" w:hAnsi="Times New Roman" w:cs="Times New Roman"/>
          <w:b/>
          <w:bCs/>
          <w:sz w:val="32"/>
          <w:szCs w:val="32"/>
        </w:rPr>
        <w:t>Шум может привести к нарушениям слуха!</w:t>
      </w:r>
    </w:p>
    <w:p w:rsidR="0063790B" w:rsidRPr="00CA4958" w:rsidRDefault="007F167F" w:rsidP="00E63049">
      <w:pPr>
        <w:autoSpaceDE w:val="0"/>
        <w:autoSpaceDN w:val="0"/>
        <w:adjustRightInd w:val="0"/>
        <w:ind w:firstLine="708"/>
        <w:jc w:val="both"/>
        <w:rPr>
          <w:rFonts w:ascii="Times New Roman" w:eastAsia="AkzidenzGroteskPro-Regular" w:hAnsi="Times New Roman" w:cs="Times New Roman"/>
          <w:sz w:val="28"/>
          <w:szCs w:val="28"/>
        </w:rPr>
      </w:pPr>
      <w:r w:rsidRPr="00CA4958">
        <w:rPr>
          <w:rFonts w:ascii="Times New Roman" w:eastAsia="AkzidenzGroteskPro-Regular" w:hAnsi="Times New Roman" w:cs="Times New Roman"/>
          <w:sz w:val="28"/>
          <w:szCs w:val="28"/>
        </w:rPr>
        <w:t xml:space="preserve">При использовании резки плазменной дугой возможно превышение значений уровня шума, указанных в международных, региональных или муниципальных нормах. Длительное воздействие сильного шума может привести к нарушениям слуха. </w:t>
      </w:r>
    </w:p>
    <w:p w:rsidR="0063790B" w:rsidRPr="00CA4958" w:rsidRDefault="007F167F" w:rsidP="00E63049">
      <w:pPr>
        <w:autoSpaceDE w:val="0"/>
        <w:autoSpaceDN w:val="0"/>
        <w:adjustRightInd w:val="0"/>
        <w:ind w:firstLine="708"/>
        <w:jc w:val="both"/>
        <w:rPr>
          <w:rFonts w:ascii="Times New Roman" w:eastAsia="AkzidenzGroteskPro-Regular" w:hAnsi="Times New Roman" w:cs="Times New Roman"/>
          <w:sz w:val="28"/>
          <w:szCs w:val="28"/>
        </w:rPr>
      </w:pPr>
      <w:r w:rsidRPr="00CA4958">
        <w:rPr>
          <w:rFonts w:ascii="Times New Roman" w:eastAsia="AkzidenzGroteskPro-Regular" w:hAnsi="Times New Roman" w:cs="Times New Roman"/>
          <w:sz w:val="28"/>
          <w:szCs w:val="28"/>
        </w:rPr>
        <w:t xml:space="preserve">При выполнении термической резки обязательно использовать соответствующие средства защиты слуха за исключением случаев, когда замеры уровня звукового давления в помещении, где установлено оборудование, подтверждают отсутствие необходимости в средствах защиты слуха согласно применимым международным, региональным или муниципальным нормам. </w:t>
      </w:r>
    </w:p>
    <w:p w:rsidR="0063790B" w:rsidRPr="00CA4958" w:rsidRDefault="007F167F" w:rsidP="00E63049">
      <w:pPr>
        <w:autoSpaceDE w:val="0"/>
        <w:autoSpaceDN w:val="0"/>
        <w:adjustRightInd w:val="0"/>
        <w:ind w:firstLine="708"/>
        <w:jc w:val="both"/>
        <w:rPr>
          <w:rFonts w:ascii="Times New Roman" w:eastAsia="AkzidenzGroteskPro-Regular" w:hAnsi="Times New Roman" w:cs="Times New Roman"/>
          <w:sz w:val="28"/>
          <w:szCs w:val="28"/>
        </w:rPr>
      </w:pPr>
      <w:r w:rsidRPr="00CA4958">
        <w:rPr>
          <w:rFonts w:ascii="Times New Roman" w:eastAsia="AkzidenzGroteskPro-Regular" w:hAnsi="Times New Roman" w:cs="Times New Roman"/>
          <w:sz w:val="28"/>
          <w:szCs w:val="28"/>
        </w:rPr>
        <w:t xml:space="preserve">Можно значительно снизить шум, используя простые инженерные приспособления к столам для резки, такие как ограждения или шторы между плазменной дугой и рабочим местом, а также расположив рабочее место на удалении от плазменной дуги. Также следует применять административные меры в месте эксплуатации оборудования с целью ограничения доступа и ограничения времени воздействия на оператора. </w:t>
      </w:r>
    </w:p>
    <w:p w:rsidR="0063790B" w:rsidRPr="00CA4958" w:rsidRDefault="007F167F" w:rsidP="00E63049">
      <w:pPr>
        <w:autoSpaceDE w:val="0"/>
        <w:autoSpaceDN w:val="0"/>
        <w:adjustRightInd w:val="0"/>
        <w:ind w:firstLine="708"/>
        <w:jc w:val="both"/>
        <w:rPr>
          <w:rFonts w:ascii="Times New Roman" w:eastAsia="AkzidenzGroteskPro-Regular" w:hAnsi="Times New Roman" w:cs="Times New Roman"/>
          <w:sz w:val="28"/>
          <w:szCs w:val="28"/>
        </w:rPr>
      </w:pPr>
      <w:r w:rsidRPr="00CA4958">
        <w:rPr>
          <w:rFonts w:ascii="Times New Roman" w:eastAsia="AkzidenzGroteskPro-Regular" w:hAnsi="Times New Roman" w:cs="Times New Roman"/>
          <w:sz w:val="28"/>
          <w:szCs w:val="28"/>
        </w:rPr>
        <w:t xml:space="preserve">Также следует оградить рабочие зоны с высоким уровнем шума и/или принять меры для снижения реверберации в рабочих зонах путем установки шумопоглотителей. Обязательно использовать защитные наушники, если уровень шума является опасным или если после принятия всех инженерных и административных мер сохраняется опасность повреждения слуха. </w:t>
      </w:r>
    </w:p>
    <w:p w:rsidR="007F167F" w:rsidRPr="00CA4958" w:rsidRDefault="007F167F" w:rsidP="00E63049">
      <w:pPr>
        <w:autoSpaceDE w:val="0"/>
        <w:autoSpaceDN w:val="0"/>
        <w:adjustRightInd w:val="0"/>
        <w:ind w:firstLine="708"/>
        <w:jc w:val="both"/>
        <w:rPr>
          <w:rFonts w:ascii="Times New Roman" w:eastAsia="AkzidenzGroteskPro-Regular" w:hAnsi="Times New Roman" w:cs="Times New Roman"/>
          <w:sz w:val="28"/>
          <w:szCs w:val="28"/>
        </w:rPr>
      </w:pPr>
      <w:r w:rsidRPr="00CA4958">
        <w:rPr>
          <w:rFonts w:ascii="Times New Roman" w:eastAsia="AkzidenzGroteskPro-Regular" w:hAnsi="Times New Roman" w:cs="Times New Roman"/>
          <w:sz w:val="28"/>
          <w:szCs w:val="28"/>
        </w:rPr>
        <w:t>Если использование средств защиты слуха необходимо, следует использовать только утвержденные устройства индивидуальной защиты, такие как наушники или беруши, коэффициенты, снижения шума которых соответствуют конкретной ситуации. Следует предупреждать окружающих о возможных опасностях, связанных с шумом. Кроме того, средства защиты слуха могут предотвратить попадание раскаленных брызг в уши.</w:t>
      </w:r>
    </w:p>
    <w:p w:rsidR="007F167F" w:rsidRDefault="007F167F" w:rsidP="007F167F">
      <w:pPr>
        <w:autoSpaceDE w:val="0"/>
        <w:autoSpaceDN w:val="0"/>
        <w:adjustRightInd w:val="0"/>
        <w:ind w:firstLine="708"/>
        <w:rPr>
          <w:rFonts w:eastAsia="AkzidenzGroteskPro-Regular"/>
          <w:sz w:val="28"/>
          <w:szCs w:val="28"/>
        </w:rPr>
      </w:pPr>
    </w:p>
    <w:p w:rsidR="00DA33AC" w:rsidRDefault="00DA33AC" w:rsidP="007F167F">
      <w:pPr>
        <w:autoSpaceDE w:val="0"/>
        <w:autoSpaceDN w:val="0"/>
        <w:adjustRightInd w:val="0"/>
        <w:ind w:firstLine="708"/>
        <w:rPr>
          <w:rFonts w:eastAsia="AkzidenzGroteskPro-Regular"/>
          <w:sz w:val="28"/>
          <w:szCs w:val="28"/>
        </w:rPr>
      </w:pPr>
    </w:p>
    <w:p w:rsidR="00DA33AC" w:rsidRDefault="00DA33AC" w:rsidP="007F167F">
      <w:pPr>
        <w:autoSpaceDE w:val="0"/>
        <w:autoSpaceDN w:val="0"/>
        <w:adjustRightInd w:val="0"/>
        <w:ind w:firstLine="708"/>
        <w:rPr>
          <w:rFonts w:eastAsia="AkzidenzGroteskPro-Regular"/>
          <w:sz w:val="28"/>
          <w:szCs w:val="28"/>
        </w:rPr>
      </w:pPr>
    </w:p>
    <w:p w:rsidR="007F167F" w:rsidRPr="00DA33AC" w:rsidRDefault="007F167F" w:rsidP="007F167F">
      <w:pPr>
        <w:rPr>
          <w:rFonts w:ascii="Times New Roman" w:hAnsi="Times New Roman" w:cs="Times New Roman"/>
          <w:b/>
          <w:sz w:val="28"/>
          <w:szCs w:val="28"/>
        </w:rPr>
      </w:pPr>
      <w:r w:rsidRPr="00DA33AC">
        <w:rPr>
          <w:rFonts w:ascii="Times New Roman" w:hAnsi="Times New Roman" w:cs="Times New Roman"/>
          <w:b/>
          <w:sz w:val="28"/>
          <w:szCs w:val="28"/>
        </w:rPr>
        <w:lastRenderedPageBreak/>
        <w:t>2. Общие требования:</w:t>
      </w:r>
    </w:p>
    <w:p w:rsidR="007F167F" w:rsidRPr="00DA33AC" w:rsidRDefault="007F167F" w:rsidP="00235C9B">
      <w:pPr>
        <w:pStyle w:val="a6"/>
        <w:numPr>
          <w:ilvl w:val="0"/>
          <w:numId w:val="3"/>
        </w:numPr>
        <w:jc w:val="both"/>
        <w:rPr>
          <w:rFonts w:ascii="Times New Roman" w:hAnsi="Times New Roman" w:cs="Times New Roman"/>
          <w:sz w:val="28"/>
          <w:szCs w:val="28"/>
        </w:rPr>
      </w:pPr>
      <w:r w:rsidRPr="00DA33AC">
        <w:rPr>
          <w:rFonts w:ascii="Times New Roman" w:hAnsi="Times New Roman" w:cs="Times New Roman"/>
          <w:sz w:val="28"/>
          <w:szCs w:val="28"/>
        </w:rPr>
        <w:t>Напряжение питания должно составлять 1х230 ±10%.</w:t>
      </w:r>
    </w:p>
    <w:p w:rsidR="007F167F" w:rsidRPr="00DA33AC" w:rsidRDefault="007F167F" w:rsidP="00235C9B">
      <w:pPr>
        <w:pStyle w:val="a6"/>
        <w:numPr>
          <w:ilvl w:val="0"/>
          <w:numId w:val="3"/>
        </w:numPr>
        <w:jc w:val="both"/>
        <w:rPr>
          <w:rFonts w:ascii="Times New Roman" w:hAnsi="Times New Roman" w:cs="Times New Roman"/>
          <w:sz w:val="28"/>
          <w:szCs w:val="28"/>
        </w:rPr>
      </w:pPr>
      <w:r w:rsidRPr="00DA33AC">
        <w:rPr>
          <w:rFonts w:ascii="Times New Roman" w:hAnsi="Times New Roman" w:cs="Times New Roman"/>
          <w:sz w:val="28"/>
          <w:szCs w:val="28"/>
        </w:rPr>
        <w:t>Оборудование должно быть заземлено. Рабочий провод прочно закрепляется к рабочему столу.</w:t>
      </w:r>
    </w:p>
    <w:p w:rsidR="007F167F" w:rsidRPr="00DA33AC" w:rsidRDefault="007F167F" w:rsidP="00235C9B">
      <w:pPr>
        <w:pStyle w:val="a6"/>
        <w:numPr>
          <w:ilvl w:val="0"/>
          <w:numId w:val="3"/>
        </w:numPr>
        <w:jc w:val="both"/>
        <w:rPr>
          <w:rFonts w:ascii="Times New Roman" w:hAnsi="Times New Roman" w:cs="Times New Roman"/>
          <w:sz w:val="28"/>
          <w:szCs w:val="28"/>
        </w:rPr>
      </w:pPr>
      <w:r w:rsidRPr="00DA33AC">
        <w:rPr>
          <w:rFonts w:ascii="Times New Roman" w:hAnsi="Times New Roman" w:cs="Times New Roman"/>
          <w:sz w:val="28"/>
          <w:szCs w:val="28"/>
        </w:rPr>
        <w:t>Установ</w:t>
      </w:r>
      <w:r w:rsidR="00F90EE0">
        <w:rPr>
          <w:rFonts w:ascii="Times New Roman" w:hAnsi="Times New Roman" w:cs="Times New Roman"/>
          <w:sz w:val="28"/>
          <w:szCs w:val="28"/>
        </w:rPr>
        <w:t>ка должна содержаться в чистоте</w:t>
      </w:r>
      <w:r w:rsidRPr="00DA33AC">
        <w:rPr>
          <w:rFonts w:ascii="Times New Roman" w:hAnsi="Times New Roman" w:cs="Times New Roman"/>
          <w:sz w:val="28"/>
          <w:szCs w:val="28"/>
        </w:rPr>
        <w:t xml:space="preserve"> во избежание преждевременного износа. Особое внимание следует уделять рельсовым направляющим, зубчатым передачам.</w:t>
      </w:r>
    </w:p>
    <w:p w:rsidR="007F167F" w:rsidRPr="00DA33AC" w:rsidRDefault="007F167F" w:rsidP="00235C9B">
      <w:pPr>
        <w:pStyle w:val="a6"/>
        <w:numPr>
          <w:ilvl w:val="0"/>
          <w:numId w:val="3"/>
        </w:numPr>
        <w:jc w:val="both"/>
        <w:rPr>
          <w:rFonts w:ascii="Times New Roman" w:hAnsi="Times New Roman" w:cs="Times New Roman"/>
          <w:sz w:val="28"/>
          <w:szCs w:val="28"/>
        </w:rPr>
      </w:pPr>
      <w:r w:rsidRPr="00DA33AC">
        <w:rPr>
          <w:rFonts w:ascii="Times New Roman" w:hAnsi="Times New Roman" w:cs="Times New Roman"/>
          <w:sz w:val="28"/>
          <w:szCs w:val="28"/>
        </w:rPr>
        <w:t>К работе на станке должен допускаться только обученный персонал, прошедший инструктаж по технике безопасности и  ознакомленный с руководством по эксплуатации станка.</w:t>
      </w:r>
    </w:p>
    <w:p w:rsidR="007F167F" w:rsidRPr="00DA33AC" w:rsidRDefault="007F167F" w:rsidP="007F167F">
      <w:pPr>
        <w:rPr>
          <w:rFonts w:ascii="Times New Roman" w:hAnsi="Times New Roman" w:cs="Times New Roman"/>
          <w:b/>
          <w:sz w:val="28"/>
          <w:szCs w:val="28"/>
        </w:rPr>
      </w:pPr>
      <w:r w:rsidRPr="00DA33AC">
        <w:rPr>
          <w:rFonts w:ascii="Times New Roman" w:hAnsi="Times New Roman" w:cs="Times New Roman"/>
          <w:b/>
          <w:sz w:val="28"/>
          <w:szCs w:val="28"/>
        </w:rPr>
        <w:t>3. Техника безопасности при работе на машине термической резки.</w:t>
      </w:r>
    </w:p>
    <w:p w:rsidR="007F167F" w:rsidRPr="00DA33AC" w:rsidRDefault="007F167F" w:rsidP="00235C9B">
      <w:pPr>
        <w:pStyle w:val="a6"/>
        <w:numPr>
          <w:ilvl w:val="0"/>
          <w:numId w:val="4"/>
        </w:numPr>
        <w:jc w:val="both"/>
        <w:rPr>
          <w:rFonts w:ascii="Times New Roman" w:hAnsi="Times New Roman" w:cs="Times New Roman"/>
          <w:sz w:val="28"/>
          <w:szCs w:val="28"/>
        </w:rPr>
      </w:pPr>
      <w:r w:rsidRPr="00DA33AC">
        <w:rPr>
          <w:rFonts w:ascii="Times New Roman" w:hAnsi="Times New Roman" w:cs="Times New Roman"/>
          <w:sz w:val="28"/>
          <w:szCs w:val="28"/>
        </w:rPr>
        <w:t>Для запуска процесса плазменной резки используется высокое напряжение холостого хода. В процессе потребляемая мощность может доходить до 30 кВт. Плазменный станок должен иметь отдельное заземление. Использование замкнутых контуров не допускается.</w:t>
      </w:r>
    </w:p>
    <w:p w:rsidR="007F167F" w:rsidRPr="00DA33AC" w:rsidRDefault="007F167F" w:rsidP="00235C9B">
      <w:pPr>
        <w:pStyle w:val="a6"/>
        <w:numPr>
          <w:ilvl w:val="0"/>
          <w:numId w:val="4"/>
        </w:numPr>
        <w:jc w:val="both"/>
        <w:rPr>
          <w:rFonts w:ascii="Times New Roman" w:hAnsi="Times New Roman" w:cs="Times New Roman"/>
          <w:sz w:val="28"/>
          <w:szCs w:val="28"/>
        </w:rPr>
      </w:pPr>
      <w:r w:rsidRPr="00DA33AC">
        <w:rPr>
          <w:rFonts w:ascii="Times New Roman" w:hAnsi="Times New Roman" w:cs="Times New Roman"/>
          <w:sz w:val="28"/>
          <w:szCs w:val="28"/>
        </w:rPr>
        <w:t>Оператор машины плазменной резки с ЧПУ должен иметь общие сведения о процессе плазменной резки. К работе может быть допущен только работник, прошедший обучение.</w:t>
      </w:r>
    </w:p>
    <w:p w:rsidR="007F167F" w:rsidRPr="00DA33AC" w:rsidRDefault="007F167F" w:rsidP="00235C9B">
      <w:pPr>
        <w:pStyle w:val="a6"/>
        <w:numPr>
          <w:ilvl w:val="0"/>
          <w:numId w:val="4"/>
        </w:numPr>
        <w:jc w:val="both"/>
        <w:rPr>
          <w:rFonts w:ascii="Times New Roman" w:hAnsi="Times New Roman" w:cs="Times New Roman"/>
          <w:sz w:val="28"/>
          <w:szCs w:val="28"/>
        </w:rPr>
      </w:pPr>
      <w:r w:rsidRPr="00DA33AC">
        <w:rPr>
          <w:rFonts w:ascii="Times New Roman" w:hAnsi="Times New Roman" w:cs="Times New Roman"/>
          <w:sz w:val="28"/>
          <w:szCs w:val="28"/>
        </w:rPr>
        <w:t xml:space="preserve">Процесс резки должен происходить при включенной вентиляции. </w:t>
      </w:r>
    </w:p>
    <w:p w:rsidR="007F167F" w:rsidRPr="00DA33AC" w:rsidRDefault="007F167F" w:rsidP="00235C9B">
      <w:pPr>
        <w:pStyle w:val="a6"/>
        <w:numPr>
          <w:ilvl w:val="0"/>
          <w:numId w:val="4"/>
        </w:numPr>
        <w:jc w:val="both"/>
        <w:rPr>
          <w:rFonts w:ascii="Times New Roman" w:hAnsi="Times New Roman" w:cs="Times New Roman"/>
          <w:sz w:val="28"/>
          <w:szCs w:val="28"/>
        </w:rPr>
      </w:pPr>
      <w:r w:rsidRPr="00DA33AC">
        <w:rPr>
          <w:rFonts w:ascii="Times New Roman" w:hAnsi="Times New Roman" w:cs="Times New Roman"/>
          <w:sz w:val="28"/>
          <w:szCs w:val="28"/>
        </w:rPr>
        <w:t xml:space="preserve">Плазменная дуга образует интенсивное излучение, которое может вызвать ожоги глаз и кожи. Обязательно использование средств индивидуальной защиты в соответствии с государственными нормами. Одежда должна защищать от брызг расплавленного металла, искр, повышенных температур.  </w:t>
      </w:r>
    </w:p>
    <w:p w:rsidR="007F167F" w:rsidRPr="00DA33AC" w:rsidRDefault="007F167F" w:rsidP="00235C9B">
      <w:pPr>
        <w:pStyle w:val="a6"/>
        <w:numPr>
          <w:ilvl w:val="0"/>
          <w:numId w:val="4"/>
        </w:numPr>
        <w:jc w:val="both"/>
        <w:rPr>
          <w:rFonts w:ascii="Times New Roman" w:hAnsi="Times New Roman" w:cs="Times New Roman"/>
          <w:sz w:val="28"/>
          <w:szCs w:val="28"/>
        </w:rPr>
      </w:pPr>
      <w:r w:rsidRPr="00DA33AC">
        <w:rPr>
          <w:rFonts w:ascii="Times New Roman" w:hAnsi="Times New Roman" w:cs="Times New Roman"/>
          <w:sz w:val="28"/>
          <w:szCs w:val="28"/>
        </w:rPr>
        <w:t>Эксплуатация машины без присмотра оператора не допускается.</w:t>
      </w:r>
    </w:p>
    <w:p w:rsidR="007F167F" w:rsidRPr="00DA33AC" w:rsidRDefault="007F167F" w:rsidP="00235C9B">
      <w:pPr>
        <w:pStyle w:val="a6"/>
        <w:numPr>
          <w:ilvl w:val="0"/>
          <w:numId w:val="4"/>
        </w:numPr>
        <w:jc w:val="both"/>
        <w:rPr>
          <w:rFonts w:ascii="Times New Roman" w:hAnsi="Times New Roman" w:cs="Times New Roman"/>
          <w:sz w:val="28"/>
          <w:szCs w:val="28"/>
        </w:rPr>
      </w:pPr>
      <w:r w:rsidRPr="00DA33AC">
        <w:rPr>
          <w:rFonts w:ascii="Times New Roman" w:hAnsi="Times New Roman" w:cs="Times New Roman"/>
          <w:sz w:val="28"/>
          <w:szCs w:val="28"/>
        </w:rPr>
        <w:t>В зоне машины плазменной резки не должно находиться легковоспламеняющихся и взрывоопасных предметов.</w:t>
      </w:r>
    </w:p>
    <w:p w:rsidR="007F167F" w:rsidRPr="00DA33AC" w:rsidRDefault="007F167F" w:rsidP="00235C9B">
      <w:pPr>
        <w:pStyle w:val="a6"/>
        <w:numPr>
          <w:ilvl w:val="0"/>
          <w:numId w:val="4"/>
        </w:numPr>
        <w:jc w:val="both"/>
        <w:rPr>
          <w:rFonts w:ascii="Times New Roman" w:hAnsi="Times New Roman" w:cs="Times New Roman"/>
          <w:sz w:val="28"/>
          <w:szCs w:val="28"/>
        </w:rPr>
      </w:pPr>
      <w:r w:rsidRPr="00DA33AC">
        <w:rPr>
          <w:rFonts w:ascii="Times New Roman" w:hAnsi="Times New Roman" w:cs="Times New Roman"/>
          <w:sz w:val="28"/>
          <w:szCs w:val="28"/>
        </w:rPr>
        <w:t>Перед началом работы убедись в отсутствии посторонних лиц и предметов на пути перемещения движущихся органов машины.</w:t>
      </w:r>
    </w:p>
    <w:p w:rsidR="007F167F" w:rsidRPr="00DA33AC" w:rsidRDefault="007F167F" w:rsidP="00235C9B">
      <w:pPr>
        <w:pStyle w:val="a6"/>
        <w:numPr>
          <w:ilvl w:val="0"/>
          <w:numId w:val="4"/>
        </w:numPr>
        <w:jc w:val="both"/>
        <w:rPr>
          <w:rFonts w:ascii="Times New Roman" w:hAnsi="Times New Roman" w:cs="Times New Roman"/>
          <w:sz w:val="28"/>
          <w:szCs w:val="28"/>
        </w:rPr>
      </w:pPr>
      <w:r w:rsidRPr="00DA33AC">
        <w:rPr>
          <w:rFonts w:ascii="Times New Roman" w:hAnsi="Times New Roman" w:cs="Times New Roman"/>
          <w:sz w:val="28"/>
          <w:szCs w:val="28"/>
        </w:rPr>
        <w:t>Запрещается производить резку предметов, находящихся под давлением или электрическим напряжением.</w:t>
      </w:r>
    </w:p>
    <w:p w:rsidR="007F167F" w:rsidRDefault="007F167F" w:rsidP="007F167F">
      <w:pPr>
        <w:rPr>
          <w:rFonts w:ascii="Times New Roman" w:hAnsi="Times New Roman" w:cs="Times New Roman"/>
          <w:sz w:val="28"/>
          <w:szCs w:val="28"/>
        </w:rPr>
      </w:pPr>
    </w:p>
    <w:p w:rsidR="00EE0A97" w:rsidRDefault="00EE0A97" w:rsidP="007F167F">
      <w:pPr>
        <w:rPr>
          <w:rFonts w:ascii="Times New Roman" w:hAnsi="Times New Roman" w:cs="Times New Roman"/>
          <w:sz w:val="28"/>
          <w:szCs w:val="28"/>
        </w:rPr>
      </w:pPr>
    </w:p>
    <w:p w:rsidR="00EE0A97" w:rsidRDefault="00EE0A97" w:rsidP="007F167F">
      <w:pPr>
        <w:rPr>
          <w:rFonts w:ascii="Times New Roman" w:hAnsi="Times New Roman" w:cs="Times New Roman"/>
          <w:sz w:val="28"/>
          <w:szCs w:val="28"/>
        </w:rPr>
      </w:pPr>
    </w:p>
    <w:p w:rsidR="00EE0A97" w:rsidRPr="00DA33AC" w:rsidRDefault="00EE0A97" w:rsidP="007F167F">
      <w:pPr>
        <w:rPr>
          <w:rFonts w:ascii="Times New Roman" w:hAnsi="Times New Roman" w:cs="Times New Roman"/>
          <w:sz w:val="28"/>
          <w:szCs w:val="28"/>
        </w:rPr>
      </w:pPr>
    </w:p>
    <w:p w:rsidR="007F167F" w:rsidRPr="00DA33AC" w:rsidRDefault="007F167F" w:rsidP="007F167F">
      <w:pPr>
        <w:rPr>
          <w:rFonts w:ascii="Times New Roman" w:hAnsi="Times New Roman" w:cs="Times New Roman"/>
          <w:b/>
          <w:sz w:val="28"/>
          <w:szCs w:val="28"/>
        </w:rPr>
      </w:pPr>
      <w:r w:rsidRPr="00DA33AC">
        <w:rPr>
          <w:rFonts w:ascii="Times New Roman" w:hAnsi="Times New Roman" w:cs="Times New Roman"/>
          <w:b/>
          <w:sz w:val="28"/>
          <w:szCs w:val="28"/>
        </w:rPr>
        <w:lastRenderedPageBreak/>
        <w:t>4. Основные части машины термической резки:</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 xml:space="preserve">Портальная конструкция из металлических, зубчатых реек и линейных профильных направляющих для прецизионного линейного перемещения. </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Двусторонняя система продольного перемещения по оси Х, безлюфтовая передача, подсоединенная к контроллеру ЧПУ. Включает в себя:</w:t>
      </w:r>
    </w:p>
    <w:p w:rsidR="007F167F" w:rsidRPr="00DA33AC" w:rsidRDefault="007F167F" w:rsidP="007F167F">
      <w:pPr>
        <w:pStyle w:val="a6"/>
        <w:numPr>
          <w:ilvl w:val="1"/>
          <w:numId w:val="5"/>
        </w:numPr>
        <w:ind w:left="993" w:hanging="426"/>
        <w:rPr>
          <w:rFonts w:ascii="Times New Roman" w:hAnsi="Times New Roman" w:cs="Times New Roman"/>
          <w:sz w:val="28"/>
          <w:szCs w:val="28"/>
        </w:rPr>
      </w:pPr>
      <w:r w:rsidRPr="00DA33AC">
        <w:rPr>
          <w:rFonts w:ascii="Times New Roman" w:hAnsi="Times New Roman" w:cs="Times New Roman"/>
          <w:sz w:val="28"/>
          <w:szCs w:val="28"/>
        </w:rPr>
        <w:t xml:space="preserve">2 </w:t>
      </w:r>
      <w:r w:rsidR="000D60B1">
        <w:rPr>
          <w:rFonts w:ascii="Times New Roman" w:hAnsi="Times New Roman" w:cs="Times New Roman"/>
          <w:sz w:val="28"/>
          <w:szCs w:val="28"/>
        </w:rPr>
        <w:t>серво</w:t>
      </w:r>
      <w:r w:rsidRPr="00DA33AC">
        <w:rPr>
          <w:rFonts w:ascii="Times New Roman" w:hAnsi="Times New Roman" w:cs="Times New Roman"/>
          <w:sz w:val="28"/>
          <w:szCs w:val="28"/>
        </w:rPr>
        <w:t>мотора продольного перемещения;</w:t>
      </w:r>
    </w:p>
    <w:p w:rsidR="007F167F" w:rsidRDefault="007F167F" w:rsidP="007F167F">
      <w:pPr>
        <w:pStyle w:val="a6"/>
        <w:numPr>
          <w:ilvl w:val="1"/>
          <w:numId w:val="5"/>
        </w:numPr>
        <w:ind w:left="993" w:hanging="426"/>
        <w:rPr>
          <w:rFonts w:ascii="Times New Roman" w:hAnsi="Times New Roman" w:cs="Times New Roman"/>
          <w:sz w:val="28"/>
          <w:szCs w:val="28"/>
        </w:rPr>
      </w:pPr>
      <w:r w:rsidRPr="00DA33AC">
        <w:rPr>
          <w:rFonts w:ascii="Times New Roman" w:hAnsi="Times New Roman" w:cs="Times New Roman"/>
          <w:sz w:val="28"/>
          <w:szCs w:val="28"/>
        </w:rPr>
        <w:t>2 шестерни.</w:t>
      </w:r>
    </w:p>
    <w:p w:rsidR="007F167F" w:rsidRPr="00DA33AC" w:rsidRDefault="007F167F" w:rsidP="007F167F">
      <w:pPr>
        <w:pStyle w:val="a6"/>
        <w:numPr>
          <w:ilvl w:val="0"/>
          <w:numId w:val="5"/>
        </w:numPr>
        <w:rPr>
          <w:rFonts w:ascii="Times New Roman" w:hAnsi="Times New Roman" w:cs="Times New Roman"/>
          <w:sz w:val="28"/>
          <w:szCs w:val="28"/>
        </w:rPr>
      </w:pPr>
      <w:r w:rsidRPr="00DA33AC">
        <w:rPr>
          <w:rFonts w:ascii="Times New Roman" w:hAnsi="Times New Roman" w:cs="Times New Roman"/>
          <w:sz w:val="28"/>
          <w:szCs w:val="28"/>
        </w:rPr>
        <w:t xml:space="preserve">Система привода поперечного движения по оси </w:t>
      </w:r>
      <w:r w:rsidRPr="00DA33AC">
        <w:rPr>
          <w:rFonts w:ascii="Times New Roman" w:hAnsi="Times New Roman" w:cs="Times New Roman"/>
          <w:sz w:val="28"/>
          <w:szCs w:val="28"/>
          <w:lang w:val="en-US"/>
        </w:rPr>
        <w:t>Y</w:t>
      </w:r>
      <w:r w:rsidRPr="00DA33AC">
        <w:rPr>
          <w:rFonts w:ascii="Times New Roman" w:hAnsi="Times New Roman" w:cs="Times New Roman"/>
          <w:sz w:val="28"/>
          <w:szCs w:val="28"/>
        </w:rPr>
        <w:t xml:space="preserve"> с подсоединением к контроллеру ЧПУ.</w:t>
      </w:r>
    </w:p>
    <w:p w:rsidR="007F167F" w:rsidRPr="00DA33AC" w:rsidRDefault="007F167F" w:rsidP="007F167F">
      <w:pPr>
        <w:pStyle w:val="a6"/>
        <w:numPr>
          <w:ilvl w:val="1"/>
          <w:numId w:val="5"/>
        </w:numPr>
        <w:tabs>
          <w:tab w:val="num" w:pos="993"/>
        </w:tabs>
        <w:ind w:left="993" w:hanging="426"/>
        <w:rPr>
          <w:rFonts w:ascii="Times New Roman" w:hAnsi="Times New Roman" w:cs="Times New Roman"/>
          <w:sz w:val="28"/>
          <w:szCs w:val="28"/>
        </w:rPr>
      </w:pPr>
      <w:r w:rsidRPr="00DA33AC">
        <w:rPr>
          <w:rFonts w:ascii="Times New Roman" w:hAnsi="Times New Roman" w:cs="Times New Roman"/>
          <w:sz w:val="28"/>
          <w:szCs w:val="28"/>
        </w:rPr>
        <w:t xml:space="preserve"> </w:t>
      </w:r>
      <w:r w:rsidR="000D60B1">
        <w:rPr>
          <w:rFonts w:ascii="Times New Roman" w:hAnsi="Times New Roman" w:cs="Times New Roman"/>
          <w:sz w:val="28"/>
          <w:szCs w:val="28"/>
        </w:rPr>
        <w:t>серво</w:t>
      </w:r>
      <w:r w:rsidRPr="00DA33AC">
        <w:rPr>
          <w:rFonts w:ascii="Times New Roman" w:hAnsi="Times New Roman" w:cs="Times New Roman"/>
          <w:sz w:val="28"/>
          <w:szCs w:val="28"/>
        </w:rPr>
        <w:t>мотор поперечного перемещения;</w:t>
      </w:r>
    </w:p>
    <w:p w:rsidR="007F167F" w:rsidRPr="00DA33AC" w:rsidRDefault="007F167F" w:rsidP="007F167F">
      <w:pPr>
        <w:pStyle w:val="a6"/>
        <w:numPr>
          <w:ilvl w:val="1"/>
          <w:numId w:val="5"/>
        </w:numPr>
        <w:tabs>
          <w:tab w:val="num" w:pos="993"/>
        </w:tabs>
        <w:ind w:left="993" w:hanging="426"/>
        <w:rPr>
          <w:rFonts w:ascii="Times New Roman" w:hAnsi="Times New Roman" w:cs="Times New Roman"/>
          <w:sz w:val="28"/>
          <w:szCs w:val="28"/>
        </w:rPr>
      </w:pPr>
      <w:r w:rsidRPr="00DA33AC">
        <w:rPr>
          <w:rFonts w:ascii="Times New Roman" w:hAnsi="Times New Roman" w:cs="Times New Roman"/>
          <w:sz w:val="28"/>
          <w:szCs w:val="28"/>
        </w:rPr>
        <w:t xml:space="preserve"> шестерня.</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Базовая система управления ЧПУ</w:t>
      </w:r>
      <w:r w:rsidR="00121958" w:rsidRPr="00DA33AC">
        <w:rPr>
          <w:rFonts w:ascii="Times New Roman" w:hAnsi="Times New Roman" w:cs="Times New Roman"/>
          <w:sz w:val="28"/>
          <w:szCs w:val="28"/>
        </w:rPr>
        <w:t xml:space="preserve"> </w:t>
      </w:r>
      <w:r w:rsidR="00110C62">
        <w:rPr>
          <w:rFonts w:ascii="Times New Roman" w:hAnsi="Times New Roman" w:cs="Times New Roman"/>
          <w:sz w:val="28"/>
          <w:szCs w:val="28"/>
          <w:lang w:val="en-US"/>
        </w:rPr>
        <w:t>HYD</w:t>
      </w:r>
      <w:r w:rsidR="00110C62" w:rsidRPr="00110C62">
        <w:rPr>
          <w:rFonts w:ascii="Times New Roman" w:hAnsi="Times New Roman" w:cs="Times New Roman"/>
          <w:sz w:val="28"/>
          <w:szCs w:val="28"/>
        </w:rPr>
        <w:t>2500</w:t>
      </w:r>
      <w:r w:rsidRPr="00DA33AC">
        <w:rPr>
          <w:rFonts w:ascii="Times New Roman" w:hAnsi="Times New Roman" w:cs="Times New Roman"/>
          <w:sz w:val="28"/>
          <w:szCs w:val="28"/>
        </w:rPr>
        <w:t xml:space="preserve"> с п</w:t>
      </w:r>
      <w:r w:rsidR="00110C62">
        <w:rPr>
          <w:rFonts w:ascii="Times New Roman" w:hAnsi="Times New Roman" w:cs="Times New Roman"/>
          <w:sz w:val="28"/>
          <w:szCs w:val="28"/>
        </w:rPr>
        <w:t>акетом программного обеспечения</w:t>
      </w:r>
      <w:r w:rsidRPr="00DA33AC">
        <w:rPr>
          <w:rFonts w:ascii="Times New Roman" w:hAnsi="Times New Roman" w:cs="Times New Roman"/>
          <w:sz w:val="28"/>
          <w:szCs w:val="28"/>
        </w:rPr>
        <w:t>.</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Система регулировки высоты плазменного резака по напряжению.</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Сис</w:t>
      </w:r>
      <w:r w:rsidR="000D60B1">
        <w:rPr>
          <w:rFonts w:ascii="Times New Roman" w:hAnsi="Times New Roman" w:cs="Times New Roman"/>
          <w:sz w:val="28"/>
          <w:szCs w:val="28"/>
        </w:rPr>
        <w:t>тема регулировки высоты газовых резаков (для каждого)</w:t>
      </w:r>
      <w:r w:rsidRPr="00DA33AC">
        <w:rPr>
          <w:rFonts w:ascii="Times New Roman" w:hAnsi="Times New Roman" w:cs="Times New Roman"/>
          <w:sz w:val="28"/>
          <w:szCs w:val="28"/>
        </w:rPr>
        <w:t>.</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Держатели резака с защитой от столкновения.</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Датчик регулировки высоты по напряжению и/или ёмкостной датчик.</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Трак для кабеля продольных и поперечных направляющих.</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Газораспределительное оборудование</w:t>
      </w:r>
      <w:r w:rsidRPr="00DA33AC">
        <w:rPr>
          <w:rFonts w:ascii="Times New Roman" w:hAnsi="Times New Roman" w:cs="Times New Roman"/>
          <w:sz w:val="28"/>
          <w:szCs w:val="28"/>
          <w:lang w:val="en-US"/>
        </w:rPr>
        <w:t>.</w:t>
      </w:r>
    </w:p>
    <w:p w:rsidR="007F167F" w:rsidRPr="00DA33AC" w:rsidRDefault="007F167F" w:rsidP="00235C9B">
      <w:pPr>
        <w:pStyle w:val="a6"/>
        <w:numPr>
          <w:ilvl w:val="0"/>
          <w:numId w:val="5"/>
        </w:numPr>
        <w:jc w:val="both"/>
        <w:rPr>
          <w:rFonts w:ascii="Times New Roman" w:hAnsi="Times New Roman" w:cs="Times New Roman"/>
          <w:sz w:val="28"/>
          <w:szCs w:val="28"/>
        </w:rPr>
      </w:pPr>
      <w:r w:rsidRPr="00DA33AC">
        <w:rPr>
          <w:rFonts w:ascii="Times New Roman" w:hAnsi="Times New Roman" w:cs="Times New Roman"/>
          <w:sz w:val="28"/>
          <w:szCs w:val="28"/>
        </w:rPr>
        <w:t>Система емкостных концевых выключателей безопасности.</w:t>
      </w:r>
    </w:p>
    <w:p w:rsidR="007F167F" w:rsidRPr="00DA33AC" w:rsidRDefault="007F167F" w:rsidP="007F167F">
      <w:pPr>
        <w:rPr>
          <w:rFonts w:ascii="Times New Roman" w:hAnsi="Times New Roman" w:cs="Times New Roman"/>
          <w:sz w:val="28"/>
          <w:szCs w:val="28"/>
        </w:rPr>
      </w:pPr>
      <w:r w:rsidRPr="00DA33AC">
        <w:rPr>
          <w:rFonts w:ascii="Times New Roman" w:hAnsi="Times New Roman" w:cs="Times New Roman"/>
          <w:sz w:val="28"/>
          <w:szCs w:val="28"/>
        </w:rPr>
        <w:br w:type="page"/>
      </w:r>
    </w:p>
    <w:p w:rsidR="007F167F" w:rsidRPr="00B820BE" w:rsidRDefault="007F167F" w:rsidP="007F167F">
      <w:pPr>
        <w:rPr>
          <w:rFonts w:ascii="Times New Roman" w:hAnsi="Times New Roman" w:cs="Times New Roman"/>
          <w:b/>
          <w:sz w:val="32"/>
        </w:rPr>
      </w:pPr>
      <w:r w:rsidRPr="00B820BE">
        <w:rPr>
          <w:rFonts w:ascii="Times New Roman" w:hAnsi="Times New Roman" w:cs="Times New Roman"/>
          <w:b/>
          <w:sz w:val="32"/>
        </w:rPr>
        <w:lastRenderedPageBreak/>
        <w:t>5. Основные технические данные и характеристики.</w:t>
      </w:r>
    </w:p>
    <w:tbl>
      <w:tblPr>
        <w:tblStyle w:val="a7"/>
        <w:tblW w:w="9606" w:type="dxa"/>
        <w:tblLook w:val="04A0" w:firstRow="1" w:lastRow="0" w:firstColumn="1" w:lastColumn="0" w:noHBand="0" w:noVBand="1"/>
      </w:tblPr>
      <w:tblGrid>
        <w:gridCol w:w="3794"/>
        <w:gridCol w:w="5812"/>
      </w:tblGrid>
      <w:tr w:rsidR="007F167F" w:rsidRPr="00B820BE" w:rsidTr="007F167F">
        <w:tc>
          <w:tcPr>
            <w:tcW w:w="960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167F" w:rsidRPr="00B820BE" w:rsidRDefault="007F167F">
            <w:pPr>
              <w:jc w:val="center"/>
              <w:rPr>
                <w:rFonts w:ascii="Times New Roman" w:hAnsi="Times New Roman" w:cs="Times New Roman"/>
                <w:sz w:val="28"/>
                <w:szCs w:val="28"/>
              </w:rPr>
            </w:pPr>
            <w:r w:rsidRPr="00B820BE">
              <w:rPr>
                <w:rFonts w:ascii="Times New Roman" w:hAnsi="Times New Roman" w:cs="Times New Roman"/>
                <w:sz w:val="28"/>
                <w:szCs w:val="28"/>
              </w:rPr>
              <w:t>Размеры устанавливаемого листа для раскроя</w:t>
            </w:r>
          </w:p>
        </w:tc>
      </w:tr>
      <w:tr w:rsidR="00854004" w:rsidRPr="00B820BE" w:rsidTr="004150BB">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54004" w:rsidRPr="00B820BE" w:rsidRDefault="00854004">
            <w:pPr>
              <w:jc w:val="both"/>
              <w:rPr>
                <w:rFonts w:ascii="Times New Roman" w:hAnsi="Times New Roman" w:cs="Times New Roman"/>
                <w:sz w:val="28"/>
              </w:rPr>
            </w:pPr>
            <w:r w:rsidRPr="00B820BE">
              <w:rPr>
                <w:rFonts w:ascii="Times New Roman" w:hAnsi="Times New Roman" w:cs="Times New Roman"/>
                <w:b/>
                <w:sz w:val="28"/>
              </w:rPr>
              <w:t>*</w:t>
            </w:r>
            <w:r w:rsidRPr="00B820BE">
              <w:rPr>
                <w:rFonts w:ascii="Times New Roman" w:hAnsi="Times New Roman" w:cs="Times New Roman"/>
                <w:sz w:val="28"/>
              </w:rPr>
              <w:t>Длина, мм</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54004" w:rsidRPr="00B820BE" w:rsidRDefault="00854004">
            <w:pPr>
              <w:jc w:val="center"/>
              <w:rPr>
                <w:rFonts w:ascii="Times New Roman" w:hAnsi="Times New Roman" w:cs="Times New Roman"/>
                <w:sz w:val="28"/>
              </w:rPr>
            </w:pPr>
            <w:r>
              <w:rPr>
                <w:rFonts w:ascii="Times New Roman" w:hAnsi="Times New Roman" w:cs="Times New Roman"/>
                <w:sz w:val="28"/>
              </w:rPr>
              <w:t>7800</w:t>
            </w:r>
          </w:p>
        </w:tc>
      </w:tr>
      <w:tr w:rsidR="00854004" w:rsidRPr="00B820BE" w:rsidTr="004150BB">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54004" w:rsidRPr="00B820BE" w:rsidRDefault="00854004">
            <w:pPr>
              <w:jc w:val="both"/>
              <w:rPr>
                <w:rFonts w:ascii="Times New Roman" w:hAnsi="Times New Roman" w:cs="Times New Roman"/>
                <w:sz w:val="28"/>
              </w:rPr>
            </w:pPr>
            <w:r w:rsidRPr="00B820BE">
              <w:rPr>
                <w:rFonts w:ascii="Times New Roman" w:hAnsi="Times New Roman" w:cs="Times New Roman"/>
                <w:b/>
                <w:sz w:val="28"/>
              </w:rPr>
              <w:t>*</w:t>
            </w:r>
            <w:r w:rsidRPr="00B820BE">
              <w:rPr>
                <w:rFonts w:ascii="Times New Roman" w:hAnsi="Times New Roman" w:cs="Times New Roman"/>
                <w:sz w:val="28"/>
              </w:rPr>
              <w:t>Ширина, мм</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854004" w:rsidRPr="00B820BE" w:rsidRDefault="00854004">
            <w:pPr>
              <w:jc w:val="center"/>
              <w:rPr>
                <w:rFonts w:ascii="Times New Roman" w:hAnsi="Times New Roman" w:cs="Times New Roman"/>
                <w:sz w:val="28"/>
              </w:rPr>
            </w:pPr>
            <w:r>
              <w:rPr>
                <w:rFonts w:ascii="Times New Roman" w:hAnsi="Times New Roman" w:cs="Times New Roman"/>
                <w:sz w:val="28"/>
              </w:rPr>
              <w:t>2600</w:t>
            </w:r>
          </w:p>
        </w:tc>
      </w:tr>
      <w:tr w:rsidR="007F167F" w:rsidRPr="00B820BE" w:rsidTr="007F167F">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167F" w:rsidRPr="00B820BE" w:rsidRDefault="007F167F">
            <w:pPr>
              <w:jc w:val="both"/>
              <w:rPr>
                <w:rFonts w:ascii="Times New Roman" w:hAnsi="Times New Roman" w:cs="Times New Roman"/>
                <w:sz w:val="28"/>
              </w:rPr>
            </w:pPr>
            <w:r w:rsidRPr="00B820BE">
              <w:rPr>
                <w:rFonts w:ascii="Times New Roman" w:hAnsi="Times New Roman" w:cs="Times New Roman"/>
                <w:sz w:val="28"/>
              </w:rPr>
              <w:t>Толщина /плазма/, мм</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F167F" w:rsidRPr="00B820BE" w:rsidRDefault="007F167F">
            <w:pPr>
              <w:jc w:val="center"/>
              <w:rPr>
                <w:rFonts w:ascii="Times New Roman" w:hAnsi="Times New Roman" w:cs="Times New Roman"/>
                <w:sz w:val="28"/>
              </w:rPr>
            </w:pPr>
            <w:r w:rsidRPr="00B820BE">
              <w:rPr>
                <w:rFonts w:ascii="Times New Roman" w:hAnsi="Times New Roman" w:cs="Times New Roman"/>
                <w:sz w:val="28"/>
              </w:rPr>
              <w:t xml:space="preserve">до 20 </w:t>
            </w:r>
            <w:r w:rsidRPr="00B820BE">
              <w:rPr>
                <w:rFonts w:ascii="Times New Roman" w:hAnsi="Times New Roman" w:cs="Times New Roman"/>
                <w:sz w:val="20"/>
                <w:szCs w:val="20"/>
              </w:rPr>
              <w:t>(в зависимости от характеристик источника)</w:t>
            </w:r>
          </w:p>
        </w:tc>
      </w:tr>
      <w:tr w:rsidR="007F167F" w:rsidRPr="00B820BE" w:rsidTr="007F167F">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167F" w:rsidRPr="00B820BE" w:rsidRDefault="007F167F">
            <w:pPr>
              <w:jc w:val="both"/>
              <w:rPr>
                <w:rFonts w:ascii="Times New Roman" w:hAnsi="Times New Roman" w:cs="Times New Roman"/>
                <w:sz w:val="28"/>
              </w:rPr>
            </w:pPr>
            <w:r w:rsidRPr="00B820BE">
              <w:rPr>
                <w:rFonts w:ascii="Times New Roman" w:hAnsi="Times New Roman" w:cs="Times New Roman"/>
                <w:sz w:val="28"/>
              </w:rPr>
              <w:t>Толщина /газ/, мм</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F167F" w:rsidRPr="00B820BE" w:rsidRDefault="007F167F">
            <w:pPr>
              <w:jc w:val="center"/>
              <w:rPr>
                <w:rFonts w:ascii="Times New Roman" w:hAnsi="Times New Roman" w:cs="Times New Roman"/>
                <w:sz w:val="28"/>
              </w:rPr>
            </w:pPr>
            <w:r w:rsidRPr="00B820BE">
              <w:rPr>
                <w:rFonts w:ascii="Times New Roman" w:hAnsi="Times New Roman" w:cs="Times New Roman"/>
                <w:sz w:val="28"/>
              </w:rPr>
              <w:t xml:space="preserve">не более 100 </w:t>
            </w:r>
          </w:p>
        </w:tc>
      </w:tr>
      <w:tr w:rsidR="007F167F" w:rsidRPr="00B820BE" w:rsidTr="007F167F">
        <w:tc>
          <w:tcPr>
            <w:tcW w:w="960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595959" w:themeFill="text1" w:themeFillTint="A6"/>
          </w:tcPr>
          <w:p w:rsidR="007F167F" w:rsidRPr="00B820BE" w:rsidRDefault="007F167F">
            <w:pPr>
              <w:jc w:val="center"/>
              <w:rPr>
                <w:rFonts w:ascii="Times New Roman" w:hAnsi="Times New Roman" w:cs="Times New Roman"/>
                <w:sz w:val="28"/>
              </w:rPr>
            </w:pPr>
          </w:p>
        </w:tc>
      </w:tr>
      <w:tr w:rsidR="007F167F" w:rsidRPr="00B820BE" w:rsidTr="007F167F">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167F" w:rsidRPr="00B820BE" w:rsidRDefault="007F167F">
            <w:pPr>
              <w:jc w:val="both"/>
              <w:rPr>
                <w:rFonts w:ascii="Times New Roman" w:hAnsi="Times New Roman" w:cs="Times New Roman"/>
                <w:sz w:val="28"/>
              </w:rPr>
            </w:pPr>
            <w:r w:rsidRPr="00B820BE">
              <w:rPr>
                <w:rFonts w:ascii="Times New Roman" w:hAnsi="Times New Roman" w:cs="Times New Roman"/>
                <w:sz w:val="28"/>
              </w:rPr>
              <w:t>Напряжение питания, В</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F167F" w:rsidRPr="00B820BE" w:rsidRDefault="007F167F">
            <w:pPr>
              <w:jc w:val="center"/>
              <w:rPr>
                <w:rFonts w:ascii="Times New Roman" w:hAnsi="Times New Roman" w:cs="Times New Roman"/>
                <w:sz w:val="28"/>
              </w:rPr>
            </w:pPr>
            <w:r w:rsidRPr="00B820BE">
              <w:rPr>
                <w:rFonts w:ascii="Times New Roman" w:hAnsi="Times New Roman" w:cs="Times New Roman"/>
                <w:sz w:val="28"/>
              </w:rPr>
              <w:t>1х230±10%</w:t>
            </w:r>
          </w:p>
        </w:tc>
      </w:tr>
      <w:tr w:rsidR="007F167F" w:rsidRPr="00B820BE" w:rsidTr="007F167F">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167F" w:rsidRPr="00B820BE" w:rsidRDefault="007F167F">
            <w:pPr>
              <w:jc w:val="both"/>
              <w:rPr>
                <w:rFonts w:ascii="Times New Roman" w:hAnsi="Times New Roman" w:cs="Times New Roman"/>
                <w:sz w:val="28"/>
              </w:rPr>
            </w:pPr>
            <w:r w:rsidRPr="00B820BE">
              <w:rPr>
                <w:rFonts w:ascii="Times New Roman" w:hAnsi="Times New Roman" w:cs="Times New Roman"/>
                <w:sz w:val="28"/>
              </w:rPr>
              <w:t>Частота, Гц</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F167F" w:rsidRPr="00B820BE" w:rsidRDefault="007F167F">
            <w:pPr>
              <w:jc w:val="center"/>
              <w:rPr>
                <w:rFonts w:ascii="Times New Roman" w:hAnsi="Times New Roman" w:cs="Times New Roman"/>
                <w:sz w:val="28"/>
              </w:rPr>
            </w:pPr>
            <w:r w:rsidRPr="00B820BE">
              <w:rPr>
                <w:rFonts w:ascii="Times New Roman" w:hAnsi="Times New Roman" w:cs="Times New Roman"/>
                <w:sz w:val="28"/>
              </w:rPr>
              <w:t>50</w:t>
            </w:r>
          </w:p>
        </w:tc>
      </w:tr>
      <w:tr w:rsidR="007F167F" w:rsidRPr="00B820BE" w:rsidTr="007F167F">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167F" w:rsidRPr="00B820BE" w:rsidRDefault="007F167F">
            <w:pPr>
              <w:jc w:val="both"/>
              <w:rPr>
                <w:rFonts w:ascii="Times New Roman" w:hAnsi="Times New Roman" w:cs="Times New Roman"/>
                <w:sz w:val="28"/>
              </w:rPr>
            </w:pPr>
            <w:r w:rsidRPr="00B820BE">
              <w:rPr>
                <w:rFonts w:ascii="Times New Roman" w:hAnsi="Times New Roman" w:cs="Times New Roman"/>
                <w:sz w:val="28"/>
              </w:rPr>
              <w:t>Потребляемая мощность, Вт</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F167F" w:rsidRPr="00B820BE" w:rsidRDefault="007F167F" w:rsidP="0078609B">
            <w:pPr>
              <w:jc w:val="center"/>
              <w:rPr>
                <w:rFonts w:ascii="Times New Roman" w:hAnsi="Times New Roman" w:cs="Times New Roman"/>
                <w:sz w:val="28"/>
              </w:rPr>
            </w:pPr>
            <w:r w:rsidRPr="00B820BE">
              <w:rPr>
                <w:rFonts w:ascii="Times New Roman" w:hAnsi="Times New Roman" w:cs="Times New Roman"/>
                <w:sz w:val="28"/>
              </w:rPr>
              <w:t xml:space="preserve">до </w:t>
            </w:r>
          </w:p>
        </w:tc>
      </w:tr>
      <w:tr w:rsidR="007F167F" w:rsidRPr="00B820BE" w:rsidTr="007F167F">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167F" w:rsidRPr="00B820BE" w:rsidRDefault="007F167F">
            <w:pPr>
              <w:jc w:val="both"/>
              <w:rPr>
                <w:rFonts w:ascii="Times New Roman" w:hAnsi="Times New Roman" w:cs="Times New Roman"/>
                <w:sz w:val="28"/>
                <w:szCs w:val="28"/>
              </w:rPr>
            </w:pPr>
            <w:r w:rsidRPr="00B820BE">
              <w:rPr>
                <w:rFonts w:ascii="Times New Roman" w:hAnsi="Times New Roman" w:cs="Times New Roman"/>
                <w:sz w:val="28"/>
                <w:szCs w:val="28"/>
              </w:rPr>
              <w:t>Точность позиционирования, мм/м</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F167F" w:rsidRPr="00B820BE" w:rsidRDefault="007F167F" w:rsidP="008452FC">
            <w:pPr>
              <w:jc w:val="center"/>
              <w:rPr>
                <w:rFonts w:ascii="Times New Roman" w:hAnsi="Times New Roman" w:cs="Times New Roman"/>
                <w:sz w:val="28"/>
                <w:szCs w:val="28"/>
              </w:rPr>
            </w:pPr>
            <w:r w:rsidRPr="00B820BE">
              <w:rPr>
                <w:rFonts w:ascii="Times New Roman" w:hAnsi="Times New Roman" w:cs="Times New Roman"/>
                <w:sz w:val="28"/>
                <w:szCs w:val="28"/>
              </w:rPr>
              <w:t>±0,5</w:t>
            </w:r>
          </w:p>
        </w:tc>
      </w:tr>
      <w:tr w:rsidR="007F167F" w:rsidRPr="00B820BE" w:rsidTr="007F167F">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F167F" w:rsidRPr="00B820BE" w:rsidRDefault="007F167F">
            <w:pPr>
              <w:rPr>
                <w:rFonts w:ascii="Times New Roman" w:hAnsi="Times New Roman" w:cs="Times New Roman"/>
                <w:sz w:val="28"/>
                <w:szCs w:val="28"/>
              </w:rPr>
            </w:pPr>
            <w:r w:rsidRPr="00B820BE">
              <w:rPr>
                <w:rFonts w:ascii="Times New Roman" w:hAnsi="Times New Roman" w:cs="Times New Roman"/>
                <w:sz w:val="28"/>
                <w:szCs w:val="28"/>
              </w:rPr>
              <w:t xml:space="preserve">Максимальная скорость перемещения резака, мм/мин </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F167F" w:rsidRPr="00B820BE" w:rsidRDefault="007F167F" w:rsidP="00854004">
            <w:pPr>
              <w:jc w:val="center"/>
              <w:rPr>
                <w:rFonts w:ascii="Times New Roman" w:hAnsi="Times New Roman" w:cs="Times New Roman"/>
                <w:sz w:val="28"/>
              </w:rPr>
            </w:pPr>
            <w:r w:rsidRPr="00B820BE">
              <w:rPr>
                <w:rFonts w:ascii="Times New Roman" w:hAnsi="Times New Roman" w:cs="Times New Roman"/>
                <w:sz w:val="28"/>
                <w:szCs w:val="28"/>
              </w:rPr>
              <w:t>8000</w:t>
            </w:r>
          </w:p>
        </w:tc>
      </w:tr>
      <w:tr w:rsidR="007F167F" w:rsidRPr="00B820BE" w:rsidTr="007F167F">
        <w:tc>
          <w:tcPr>
            <w:tcW w:w="37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167F" w:rsidRPr="00B820BE" w:rsidRDefault="007F167F">
            <w:pPr>
              <w:jc w:val="both"/>
              <w:rPr>
                <w:rFonts w:ascii="Times New Roman" w:hAnsi="Times New Roman" w:cs="Times New Roman"/>
                <w:sz w:val="28"/>
              </w:rPr>
            </w:pPr>
            <w:r w:rsidRPr="00B820BE">
              <w:rPr>
                <w:rFonts w:ascii="Times New Roman" w:hAnsi="Times New Roman" w:cs="Times New Roman"/>
                <w:sz w:val="28"/>
              </w:rPr>
              <w:t>*Масса машины без пути, кг</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F167F" w:rsidRPr="00B820BE" w:rsidRDefault="00854004">
            <w:pPr>
              <w:jc w:val="center"/>
              <w:rPr>
                <w:rFonts w:ascii="Times New Roman" w:hAnsi="Times New Roman" w:cs="Times New Roman"/>
                <w:sz w:val="28"/>
              </w:rPr>
            </w:pPr>
            <w:r>
              <w:rPr>
                <w:rFonts w:ascii="Times New Roman" w:hAnsi="Times New Roman" w:cs="Times New Roman"/>
                <w:sz w:val="28"/>
              </w:rPr>
              <w:t>300</w:t>
            </w:r>
          </w:p>
        </w:tc>
      </w:tr>
    </w:tbl>
    <w:p w:rsidR="007F167F" w:rsidRDefault="007F167F" w:rsidP="007F167F">
      <w:pPr>
        <w:rPr>
          <w:rFonts w:ascii="Times New Roman" w:hAnsi="Times New Roman" w:cs="Times New Roman"/>
          <w:sz w:val="28"/>
          <w:szCs w:val="28"/>
        </w:rPr>
      </w:pPr>
      <w:r w:rsidRPr="00B820BE">
        <w:rPr>
          <w:rFonts w:ascii="Times New Roman" w:hAnsi="Times New Roman" w:cs="Times New Roman"/>
          <w:sz w:val="28"/>
          <w:szCs w:val="28"/>
        </w:rPr>
        <w:t>*-в зависимости от комплектации оборудования.</w:t>
      </w:r>
    </w:p>
    <w:p w:rsidR="001B1604" w:rsidRDefault="001B1604" w:rsidP="007F167F">
      <w:pPr>
        <w:rPr>
          <w:rFonts w:ascii="Times New Roman" w:hAnsi="Times New Roman" w:cs="Times New Roman"/>
          <w:sz w:val="28"/>
          <w:szCs w:val="28"/>
        </w:rPr>
      </w:pPr>
      <w:r>
        <w:rPr>
          <w:rFonts w:ascii="Times New Roman" w:hAnsi="Times New Roman" w:cs="Times New Roman"/>
          <w:sz w:val="28"/>
          <w:szCs w:val="28"/>
        </w:rPr>
        <w:t>Условия работы:</w:t>
      </w:r>
    </w:p>
    <w:tbl>
      <w:tblPr>
        <w:tblStyle w:val="a7"/>
        <w:tblW w:w="0" w:type="auto"/>
        <w:tblLook w:val="04A0" w:firstRow="1" w:lastRow="0" w:firstColumn="1" w:lastColumn="0" w:noHBand="0" w:noVBand="1"/>
      </w:tblPr>
      <w:tblGrid>
        <w:gridCol w:w="4653"/>
        <w:gridCol w:w="4692"/>
      </w:tblGrid>
      <w:tr w:rsidR="001B1604" w:rsidTr="004150BB">
        <w:tc>
          <w:tcPr>
            <w:tcW w:w="4785"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Рабочая температура, ˚</w:t>
            </w:r>
            <w:r w:rsidRPr="00EA6266">
              <w:rPr>
                <w:rFonts w:ascii="Times New Roman" w:hAnsi="Times New Roman" w:cs="Times New Roman"/>
                <w:sz w:val="28"/>
                <w:lang w:val="en-US"/>
              </w:rPr>
              <w:t>C</w:t>
            </w:r>
          </w:p>
        </w:tc>
        <w:tc>
          <w:tcPr>
            <w:tcW w:w="4786" w:type="dxa"/>
          </w:tcPr>
          <w:p w:rsidR="001B1604" w:rsidRPr="00EA6266" w:rsidRDefault="001B1604" w:rsidP="004150BB">
            <w:pPr>
              <w:jc w:val="both"/>
              <w:rPr>
                <w:rFonts w:ascii="Times New Roman" w:hAnsi="Times New Roman" w:cs="Times New Roman"/>
                <w:sz w:val="32"/>
                <w:lang w:val="en-US"/>
              </w:rPr>
            </w:pPr>
            <w:r w:rsidRPr="00EA6266">
              <w:rPr>
                <w:rFonts w:ascii="Times New Roman" w:hAnsi="Times New Roman" w:cs="Times New Roman"/>
                <w:sz w:val="28"/>
              </w:rPr>
              <w:t>+5 - +35</w:t>
            </w:r>
          </w:p>
        </w:tc>
      </w:tr>
      <w:tr w:rsidR="001B1604" w:rsidTr="004150BB">
        <w:tc>
          <w:tcPr>
            <w:tcW w:w="4785"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Влажность в помещении</w:t>
            </w:r>
          </w:p>
        </w:tc>
        <w:tc>
          <w:tcPr>
            <w:tcW w:w="4786" w:type="dxa"/>
          </w:tcPr>
          <w:p w:rsidR="001B1604" w:rsidRPr="00EA6266" w:rsidRDefault="001B1604" w:rsidP="004150BB">
            <w:pPr>
              <w:jc w:val="both"/>
              <w:rPr>
                <w:rFonts w:ascii="Times New Roman" w:hAnsi="Times New Roman" w:cs="Times New Roman"/>
                <w:sz w:val="32"/>
              </w:rPr>
            </w:pPr>
            <w:r w:rsidRPr="00EA6266">
              <w:rPr>
                <w:rFonts w:ascii="Times New Roman" w:eastAsia="Calibri" w:hAnsi="Times New Roman" w:cs="Times New Roman"/>
                <w:sz w:val="28"/>
                <w:szCs w:val="21"/>
              </w:rPr>
              <w:t>≤</w:t>
            </w:r>
            <w:r w:rsidRPr="00EA6266">
              <w:rPr>
                <w:rFonts w:ascii="Times New Roman" w:hAnsi="Times New Roman" w:cs="Times New Roman"/>
                <w:sz w:val="28"/>
                <w:szCs w:val="21"/>
              </w:rPr>
              <w:t>90% без конденсата</w:t>
            </w:r>
          </w:p>
        </w:tc>
      </w:tr>
      <w:tr w:rsidR="001B1604" w:rsidTr="004150BB">
        <w:tc>
          <w:tcPr>
            <w:tcW w:w="4785"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Помещение</w:t>
            </w:r>
          </w:p>
        </w:tc>
        <w:tc>
          <w:tcPr>
            <w:tcW w:w="4786" w:type="dxa"/>
          </w:tcPr>
          <w:p w:rsidR="001B1604" w:rsidRPr="00EA6266" w:rsidRDefault="001B1604" w:rsidP="004150BB">
            <w:pPr>
              <w:jc w:val="both"/>
              <w:rPr>
                <w:rFonts w:ascii="Times New Roman" w:hAnsi="Times New Roman" w:cs="Times New Roman"/>
                <w:sz w:val="32"/>
              </w:rPr>
            </w:pPr>
            <w:r w:rsidRPr="00EA6266">
              <w:rPr>
                <w:rFonts w:ascii="Times New Roman" w:hAnsi="Times New Roman" w:cs="Times New Roman"/>
                <w:sz w:val="28"/>
              </w:rPr>
              <w:t>Проветриваемое, без вибрации</w:t>
            </w:r>
          </w:p>
        </w:tc>
      </w:tr>
      <w:tr w:rsidR="001B1604" w:rsidTr="004150BB">
        <w:tc>
          <w:tcPr>
            <w:tcW w:w="4785"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Питание установки и элементов</w:t>
            </w:r>
          </w:p>
        </w:tc>
        <w:tc>
          <w:tcPr>
            <w:tcW w:w="4786"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1х230±10%, 50 Гц</w:t>
            </w:r>
          </w:p>
        </w:tc>
      </w:tr>
      <w:tr w:rsidR="001B1604" w:rsidTr="004150BB">
        <w:tc>
          <w:tcPr>
            <w:tcW w:w="4785"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Давление кислорода, МПа</w:t>
            </w:r>
          </w:p>
        </w:tc>
        <w:tc>
          <w:tcPr>
            <w:tcW w:w="4786"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 xml:space="preserve">0,7-0,9 </w:t>
            </w:r>
          </w:p>
        </w:tc>
      </w:tr>
      <w:tr w:rsidR="001B1604" w:rsidTr="004150BB">
        <w:tc>
          <w:tcPr>
            <w:tcW w:w="4785"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Чистота кислорода</w:t>
            </w:r>
          </w:p>
        </w:tc>
        <w:tc>
          <w:tcPr>
            <w:tcW w:w="4786" w:type="dxa"/>
          </w:tcPr>
          <w:p w:rsidR="001B1604" w:rsidRPr="00EA6266" w:rsidRDefault="001B1604" w:rsidP="004150BB">
            <w:pPr>
              <w:jc w:val="both"/>
              <w:rPr>
                <w:rFonts w:ascii="Times New Roman" w:hAnsi="Times New Roman" w:cs="Times New Roman"/>
                <w:sz w:val="32"/>
              </w:rPr>
            </w:pPr>
            <w:r w:rsidRPr="00EA6266">
              <w:rPr>
                <w:rFonts w:ascii="Times New Roman" w:hAnsi="Times New Roman" w:cs="Times New Roman"/>
                <w:sz w:val="28"/>
                <w:szCs w:val="21"/>
              </w:rPr>
              <w:t>≥99,6%</w:t>
            </w:r>
          </w:p>
        </w:tc>
      </w:tr>
      <w:tr w:rsidR="001B1604" w:rsidTr="004150BB">
        <w:tc>
          <w:tcPr>
            <w:tcW w:w="4785"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Давление пропана,</w:t>
            </w:r>
            <w:r w:rsidRPr="00EA6266">
              <w:rPr>
                <w:rFonts w:ascii="Times New Roman" w:hAnsi="Times New Roman" w:cs="Times New Roman"/>
                <w:sz w:val="28"/>
                <w:szCs w:val="21"/>
              </w:rPr>
              <w:t xml:space="preserve"> МПа</w:t>
            </w:r>
          </w:p>
        </w:tc>
        <w:tc>
          <w:tcPr>
            <w:tcW w:w="4786" w:type="dxa"/>
          </w:tcPr>
          <w:p w:rsidR="001B1604" w:rsidRPr="00EA6266" w:rsidRDefault="001B1604" w:rsidP="004150BB">
            <w:pPr>
              <w:jc w:val="both"/>
              <w:rPr>
                <w:rFonts w:ascii="Times New Roman" w:hAnsi="Times New Roman" w:cs="Times New Roman"/>
                <w:sz w:val="28"/>
                <w:szCs w:val="21"/>
              </w:rPr>
            </w:pPr>
            <w:r w:rsidRPr="00EA6266">
              <w:rPr>
                <w:rFonts w:ascii="Times New Roman" w:hAnsi="Times New Roman" w:cs="Times New Roman"/>
                <w:sz w:val="28"/>
                <w:szCs w:val="21"/>
              </w:rPr>
              <w:t xml:space="preserve">0,1-0,2 </w:t>
            </w:r>
          </w:p>
        </w:tc>
      </w:tr>
      <w:tr w:rsidR="001B1604" w:rsidTr="004150BB">
        <w:tc>
          <w:tcPr>
            <w:tcW w:w="4785" w:type="dxa"/>
          </w:tcPr>
          <w:p w:rsidR="001B1604" w:rsidRPr="00EA6266" w:rsidRDefault="001B1604" w:rsidP="004150BB">
            <w:pPr>
              <w:jc w:val="both"/>
              <w:rPr>
                <w:rFonts w:ascii="Times New Roman" w:hAnsi="Times New Roman" w:cs="Times New Roman"/>
                <w:sz w:val="28"/>
              </w:rPr>
            </w:pPr>
            <w:r w:rsidRPr="00EA6266">
              <w:rPr>
                <w:rFonts w:ascii="Times New Roman" w:hAnsi="Times New Roman" w:cs="Times New Roman"/>
                <w:sz w:val="28"/>
              </w:rPr>
              <w:t>Требования к компрессору</w:t>
            </w:r>
          </w:p>
        </w:tc>
        <w:tc>
          <w:tcPr>
            <w:tcW w:w="4786" w:type="dxa"/>
          </w:tcPr>
          <w:p w:rsidR="001B1604" w:rsidRPr="00EA6266" w:rsidRDefault="001B1604" w:rsidP="004150BB">
            <w:pPr>
              <w:jc w:val="both"/>
              <w:rPr>
                <w:rFonts w:ascii="Times New Roman" w:hAnsi="Times New Roman" w:cs="Times New Roman"/>
                <w:sz w:val="28"/>
                <w:szCs w:val="21"/>
              </w:rPr>
            </w:pPr>
            <w:r w:rsidRPr="00EA6266">
              <w:rPr>
                <w:rFonts w:ascii="Times New Roman" w:hAnsi="Times New Roman" w:cs="Times New Roman"/>
                <w:sz w:val="28"/>
                <w:szCs w:val="21"/>
              </w:rPr>
              <w:t>Чистый, сухой воздух (требуется система воздухоподготовки)</w:t>
            </w:r>
          </w:p>
        </w:tc>
      </w:tr>
    </w:tbl>
    <w:p w:rsidR="007F167F" w:rsidRPr="00B820BE" w:rsidRDefault="007F167F" w:rsidP="007F167F">
      <w:pPr>
        <w:rPr>
          <w:rFonts w:ascii="Times New Roman" w:hAnsi="Times New Roman" w:cs="Times New Roman"/>
          <w:b/>
          <w:sz w:val="32"/>
        </w:rPr>
      </w:pPr>
      <w:r w:rsidRPr="00B820BE">
        <w:rPr>
          <w:rFonts w:ascii="Times New Roman" w:hAnsi="Times New Roman" w:cs="Times New Roman"/>
          <w:b/>
          <w:sz w:val="32"/>
        </w:rPr>
        <w:t xml:space="preserve">6. Комплектация </w:t>
      </w:r>
    </w:p>
    <w:p w:rsidR="00763C2D" w:rsidRPr="00B820BE" w:rsidRDefault="007F167F" w:rsidP="00E63049">
      <w:pPr>
        <w:spacing w:after="120" w:line="240" w:lineRule="auto"/>
        <w:rPr>
          <w:rFonts w:ascii="Times New Roman" w:hAnsi="Times New Roman" w:cs="Times New Roman"/>
          <w:sz w:val="28"/>
          <w:szCs w:val="28"/>
        </w:rPr>
      </w:pPr>
      <w:r w:rsidRPr="00B820BE">
        <w:rPr>
          <w:rFonts w:ascii="Times New Roman" w:hAnsi="Times New Roman" w:cs="Times New Roman"/>
          <w:sz w:val="28"/>
          <w:szCs w:val="28"/>
        </w:rPr>
        <w:t>- Станина с порталом</w:t>
      </w:r>
    </w:p>
    <w:p w:rsidR="00763C2D" w:rsidRDefault="007F167F" w:rsidP="00E63049">
      <w:pPr>
        <w:spacing w:after="120" w:line="240" w:lineRule="auto"/>
        <w:rPr>
          <w:rFonts w:ascii="Times New Roman" w:hAnsi="Times New Roman" w:cs="Times New Roman"/>
          <w:sz w:val="28"/>
          <w:szCs w:val="28"/>
        </w:rPr>
      </w:pPr>
      <w:r w:rsidRPr="00B820BE">
        <w:rPr>
          <w:rFonts w:ascii="Times New Roman" w:hAnsi="Times New Roman" w:cs="Times New Roman"/>
          <w:sz w:val="28"/>
          <w:szCs w:val="28"/>
        </w:rPr>
        <w:t xml:space="preserve">- Блок ЧПУ </w:t>
      </w:r>
    </w:p>
    <w:p w:rsidR="007F167F" w:rsidRPr="00B820BE" w:rsidRDefault="007F167F" w:rsidP="00E63049">
      <w:pPr>
        <w:spacing w:after="120" w:line="240" w:lineRule="auto"/>
        <w:rPr>
          <w:rFonts w:ascii="Times New Roman" w:hAnsi="Times New Roman" w:cs="Times New Roman"/>
          <w:sz w:val="28"/>
          <w:szCs w:val="28"/>
        </w:rPr>
      </w:pPr>
      <w:r w:rsidRPr="00B820BE">
        <w:rPr>
          <w:rFonts w:ascii="Times New Roman" w:hAnsi="Times New Roman" w:cs="Times New Roman"/>
          <w:sz w:val="28"/>
          <w:szCs w:val="28"/>
        </w:rPr>
        <w:t>- Комплект кабелей и шлангов</w:t>
      </w:r>
    </w:p>
    <w:p w:rsidR="007F167F" w:rsidRPr="00B820BE" w:rsidRDefault="007F167F" w:rsidP="00E63049">
      <w:pPr>
        <w:spacing w:after="120" w:line="240" w:lineRule="auto"/>
        <w:rPr>
          <w:rFonts w:ascii="Times New Roman" w:hAnsi="Times New Roman" w:cs="Times New Roman"/>
          <w:sz w:val="28"/>
          <w:szCs w:val="28"/>
        </w:rPr>
      </w:pPr>
      <w:r w:rsidRPr="00B820BE">
        <w:rPr>
          <w:rFonts w:ascii="Times New Roman" w:hAnsi="Times New Roman" w:cs="Times New Roman"/>
          <w:sz w:val="28"/>
          <w:szCs w:val="28"/>
        </w:rPr>
        <w:t>- *Аппарат плазменной резки</w:t>
      </w:r>
    </w:p>
    <w:p w:rsidR="007F167F" w:rsidRPr="00B820BE" w:rsidRDefault="007F167F" w:rsidP="00E63049">
      <w:pPr>
        <w:spacing w:after="120" w:line="240" w:lineRule="auto"/>
        <w:rPr>
          <w:rFonts w:ascii="Times New Roman" w:hAnsi="Times New Roman" w:cs="Times New Roman"/>
          <w:sz w:val="28"/>
          <w:szCs w:val="28"/>
        </w:rPr>
      </w:pPr>
      <w:r w:rsidRPr="00B820BE">
        <w:rPr>
          <w:rFonts w:ascii="Times New Roman" w:hAnsi="Times New Roman" w:cs="Times New Roman"/>
          <w:sz w:val="28"/>
          <w:szCs w:val="28"/>
        </w:rPr>
        <w:t>- *Плазматрон</w:t>
      </w:r>
    </w:p>
    <w:p w:rsidR="007F167F" w:rsidRPr="00B820BE" w:rsidRDefault="007F167F" w:rsidP="00E63049">
      <w:pPr>
        <w:spacing w:after="120" w:line="240" w:lineRule="auto"/>
        <w:rPr>
          <w:rFonts w:ascii="Times New Roman" w:hAnsi="Times New Roman" w:cs="Times New Roman"/>
          <w:sz w:val="28"/>
          <w:szCs w:val="28"/>
        </w:rPr>
      </w:pPr>
      <w:r w:rsidRPr="00B820BE">
        <w:rPr>
          <w:rFonts w:ascii="Times New Roman" w:hAnsi="Times New Roman" w:cs="Times New Roman"/>
          <w:sz w:val="28"/>
          <w:szCs w:val="28"/>
        </w:rPr>
        <w:t>- *Компрессор</w:t>
      </w:r>
    </w:p>
    <w:p w:rsidR="007F167F" w:rsidRPr="00B820BE" w:rsidRDefault="007F167F" w:rsidP="00E63049">
      <w:pPr>
        <w:spacing w:after="120" w:line="240" w:lineRule="auto"/>
        <w:rPr>
          <w:rFonts w:ascii="Times New Roman" w:hAnsi="Times New Roman" w:cs="Times New Roman"/>
          <w:sz w:val="28"/>
          <w:szCs w:val="28"/>
        </w:rPr>
      </w:pPr>
      <w:r w:rsidRPr="00B820BE">
        <w:rPr>
          <w:rFonts w:ascii="Times New Roman" w:hAnsi="Times New Roman" w:cs="Times New Roman"/>
          <w:sz w:val="28"/>
          <w:szCs w:val="28"/>
        </w:rPr>
        <w:t>- *Воздушный фильтр</w:t>
      </w:r>
    </w:p>
    <w:p w:rsidR="007F167F" w:rsidRPr="00B820BE" w:rsidRDefault="00C15E63" w:rsidP="00E63049">
      <w:pPr>
        <w:spacing w:after="120" w:line="240" w:lineRule="auto"/>
        <w:rPr>
          <w:rFonts w:ascii="Times New Roman" w:hAnsi="Times New Roman" w:cs="Times New Roman"/>
          <w:sz w:val="28"/>
          <w:szCs w:val="28"/>
        </w:rPr>
      </w:pPr>
      <w:r w:rsidRPr="00B820BE">
        <w:rPr>
          <w:rFonts w:ascii="Times New Roman" w:hAnsi="Times New Roman" w:cs="Times New Roman"/>
          <w:sz w:val="28"/>
          <w:szCs w:val="28"/>
        </w:rPr>
        <w:t xml:space="preserve">- </w:t>
      </w:r>
      <w:r w:rsidR="007F167F" w:rsidRPr="00B820BE">
        <w:rPr>
          <w:rFonts w:ascii="Times New Roman" w:hAnsi="Times New Roman" w:cs="Times New Roman"/>
          <w:sz w:val="28"/>
          <w:szCs w:val="28"/>
        </w:rPr>
        <w:t>2 Газовых резака</w:t>
      </w:r>
    </w:p>
    <w:p w:rsidR="007F167F" w:rsidRPr="00B820BE" w:rsidRDefault="007F167F" w:rsidP="00E63049">
      <w:pPr>
        <w:spacing w:after="120" w:line="240" w:lineRule="auto"/>
        <w:rPr>
          <w:rFonts w:ascii="Times New Roman" w:hAnsi="Times New Roman" w:cs="Times New Roman"/>
          <w:sz w:val="28"/>
          <w:szCs w:val="28"/>
        </w:rPr>
      </w:pPr>
      <w:r w:rsidRPr="00B820BE">
        <w:rPr>
          <w:rFonts w:ascii="Times New Roman" w:hAnsi="Times New Roman" w:cs="Times New Roman"/>
          <w:sz w:val="28"/>
          <w:szCs w:val="28"/>
        </w:rPr>
        <w:t>*поставляется по согласованию с Заказчиком.</w:t>
      </w:r>
    </w:p>
    <w:p w:rsidR="00C35A59" w:rsidRDefault="00C35A59" w:rsidP="00C35A59">
      <w:pPr>
        <w:rPr>
          <w:rFonts w:ascii="Times New Roman" w:hAnsi="Times New Roman" w:cs="Times New Roman"/>
          <w:b/>
          <w:sz w:val="28"/>
          <w:szCs w:val="28"/>
        </w:rPr>
      </w:pPr>
    </w:p>
    <w:p w:rsidR="005C22CB" w:rsidRPr="00491774" w:rsidRDefault="00491774" w:rsidP="00C35A59">
      <w:pPr>
        <w:rPr>
          <w:rFonts w:ascii="Times New Roman" w:hAnsi="Times New Roman" w:cs="Times New Roman"/>
          <w:b/>
          <w:sz w:val="28"/>
          <w:szCs w:val="28"/>
        </w:rPr>
      </w:pPr>
      <w:r>
        <w:rPr>
          <w:rFonts w:ascii="Times New Roman" w:hAnsi="Times New Roman" w:cs="Times New Roman"/>
          <w:b/>
          <w:sz w:val="28"/>
          <w:szCs w:val="28"/>
        </w:rPr>
        <w:lastRenderedPageBreak/>
        <w:t>7</w:t>
      </w:r>
      <w:r w:rsidR="005C22CB" w:rsidRPr="00491774">
        <w:rPr>
          <w:rFonts w:ascii="Times New Roman" w:hAnsi="Times New Roman" w:cs="Times New Roman"/>
          <w:b/>
          <w:sz w:val="28"/>
          <w:szCs w:val="28"/>
        </w:rPr>
        <w:t>. Главный блок</w:t>
      </w:r>
      <w:r>
        <w:rPr>
          <w:rFonts w:ascii="Times New Roman" w:hAnsi="Times New Roman" w:cs="Times New Roman"/>
          <w:b/>
          <w:sz w:val="28"/>
          <w:szCs w:val="28"/>
        </w:rPr>
        <w:t xml:space="preserve"> ЧПУ</w:t>
      </w:r>
      <w:r w:rsidR="005C22CB" w:rsidRPr="00491774">
        <w:rPr>
          <w:rFonts w:ascii="Times New Roman" w:hAnsi="Times New Roman" w:cs="Times New Roman"/>
          <w:b/>
          <w:sz w:val="28"/>
          <w:szCs w:val="28"/>
        </w:rPr>
        <w:t xml:space="preserve"> и интерфейс системы.</w:t>
      </w:r>
    </w:p>
    <w:p w:rsidR="005C22CB" w:rsidRPr="00491774" w:rsidRDefault="005C22CB" w:rsidP="005C22CB">
      <w:pPr>
        <w:framePr w:h="5256" w:hSpace="1550" w:wrap="notBeside" w:vAnchor="text" w:hAnchor="margin" w:x="1566" w:y="644"/>
        <w:spacing w:line="240" w:lineRule="auto"/>
        <w:jc w:val="center"/>
        <w:rPr>
          <w:rFonts w:ascii="Times New Roman" w:hAnsi="Times New Roman" w:cs="Times New Roman"/>
          <w:sz w:val="28"/>
          <w:szCs w:val="28"/>
          <w:lang w:eastAsia="ru-RU"/>
        </w:rPr>
      </w:pPr>
      <w:r w:rsidRPr="00491774">
        <w:rPr>
          <w:rFonts w:ascii="Times New Roman" w:hAnsi="Times New Roman" w:cs="Times New Roman"/>
          <w:b/>
          <w:bCs/>
          <w:noProof/>
          <w:sz w:val="28"/>
          <w:szCs w:val="28"/>
          <w:lang w:eastAsia="ru-RU"/>
        </w:rPr>
        <w:drawing>
          <wp:inline distT="0" distB="0" distL="0" distR="0">
            <wp:extent cx="3343275" cy="33432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43275" cy="3343275"/>
                    </a:xfrm>
                    <a:prstGeom prst="rect">
                      <a:avLst/>
                    </a:prstGeom>
                    <a:noFill/>
                    <a:ln>
                      <a:noFill/>
                    </a:ln>
                  </pic:spPr>
                </pic:pic>
              </a:graphicData>
            </a:graphic>
          </wp:inline>
        </w:drawing>
      </w:r>
    </w:p>
    <w:p w:rsidR="005C22CB" w:rsidRPr="00491774" w:rsidRDefault="005C22CB" w:rsidP="005C22CB">
      <w:pPr>
        <w:pStyle w:val="23"/>
        <w:shd w:val="clear" w:color="auto" w:fill="auto"/>
        <w:spacing w:line="240" w:lineRule="auto"/>
        <w:rPr>
          <w:rStyle w:val="2100"/>
          <w:color w:val="000000"/>
          <w:sz w:val="28"/>
          <w:szCs w:val="28"/>
        </w:rPr>
      </w:pPr>
    </w:p>
    <w:p w:rsidR="005C22CB" w:rsidRPr="00491774" w:rsidRDefault="00491774" w:rsidP="005C22CB">
      <w:pPr>
        <w:pStyle w:val="23"/>
        <w:shd w:val="clear" w:color="auto" w:fill="auto"/>
        <w:spacing w:line="240" w:lineRule="auto"/>
        <w:ind w:firstLine="708"/>
        <w:rPr>
          <w:rStyle w:val="2100"/>
          <w:color w:val="000000"/>
          <w:sz w:val="28"/>
          <w:szCs w:val="28"/>
        </w:rPr>
      </w:pPr>
      <w:r>
        <w:rPr>
          <w:rStyle w:val="2100"/>
          <w:color w:val="000000"/>
          <w:sz w:val="28"/>
          <w:szCs w:val="28"/>
        </w:rPr>
        <w:t>7</w:t>
      </w:r>
      <w:r w:rsidR="005C22CB" w:rsidRPr="00491774">
        <w:rPr>
          <w:rStyle w:val="2100"/>
          <w:color w:val="000000"/>
          <w:sz w:val="28"/>
          <w:szCs w:val="28"/>
        </w:rPr>
        <w:t>.1.</w:t>
      </w:r>
      <w:r>
        <w:rPr>
          <w:rStyle w:val="2100"/>
          <w:color w:val="000000"/>
          <w:sz w:val="28"/>
          <w:szCs w:val="28"/>
        </w:rPr>
        <w:t>1.</w:t>
      </w:r>
      <w:r w:rsidR="005C22CB" w:rsidRPr="00491774">
        <w:rPr>
          <w:rStyle w:val="2100"/>
          <w:color w:val="000000"/>
          <w:sz w:val="28"/>
          <w:szCs w:val="28"/>
        </w:rPr>
        <w:t xml:space="preserve"> Описание панели</w:t>
      </w:r>
    </w:p>
    <w:p w:rsidR="005C22CB" w:rsidRPr="00491774" w:rsidRDefault="005C22CB" w:rsidP="005C22CB">
      <w:pPr>
        <w:pStyle w:val="23"/>
        <w:shd w:val="clear" w:color="auto" w:fill="auto"/>
        <w:spacing w:line="240" w:lineRule="auto"/>
        <w:rPr>
          <w:rStyle w:val="2100"/>
          <w:color w:val="000000"/>
          <w:sz w:val="28"/>
          <w:szCs w:val="28"/>
        </w:rPr>
      </w:pPr>
    </w:p>
    <w:p w:rsidR="005C22CB" w:rsidRPr="00491774" w:rsidRDefault="005C22CB" w:rsidP="005C22CB">
      <w:pPr>
        <w:pStyle w:val="23"/>
        <w:shd w:val="clear" w:color="auto" w:fill="auto"/>
        <w:spacing w:line="240" w:lineRule="auto"/>
        <w:rPr>
          <w:rStyle w:val="2100"/>
          <w:color w:val="000000"/>
          <w:sz w:val="28"/>
          <w:szCs w:val="28"/>
        </w:rPr>
      </w:pPr>
    </w:p>
    <w:p w:rsidR="005C22CB" w:rsidRPr="00491774" w:rsidRDefault="00763C2D" w:rsidP="005C22CB">
      <w:pPr>
        <w:pStyle w:val="23"/>
        <w:shd w:val="clear" w:color="auto" w:fill="auto"/>
        <w:spacing w:line="240" w:lineRule="auto"/>
        <w:jc w:val="center"/>
        <w:rPr>
          <w:sz w:val="28"/>
          <w:szCs w:val="28"/>
        </w:rPr>
      </w:pPr>
      <w:r>
        <w:rPr>
          <w:rStyle w:val="2100"/>
          <w:color w:val="000000"/>
          <w:sz w:val="28"/>
          <w:szCs w:val="28"/>
        </w:rPr>
        <w:t>Рис. 1</w:t>
      </w:r>
      <w:r w:rsidR="005C22CB" w:rsidRPr="00491774">
        <w:rPr>
          <w:rStyle w:val="2100"/>
          <w:color w:val="000000"/>
          <w:sz w:val="28"/>
          <w:szCs w:val="28"/>
        </w:rPr>
        <w:t>. Панель и кнопки</w:t>
      </w:r>
    </w:p>
    <w:p w:rsidR="005C22CB" w:rsidRPr="00491774" w:rsidRDefault="005C22CB" w:rsidP="005C22CB">
      <w:pPr>
        <w:spacing w:after="0" w:line="240" w:lineRule="auto"/>
        <w:ind w:left="284"/>
        <w:rPr>
          <w:rFonts w:ascii="Times New Roman" w:eastAsia="MS Gothic" w:hAnsi="Times New Roman" w:cs="Times New Roman"/>
          <w:sz w:val="28"/>
          <w:szCs w:val="28"/>
        </w:rPr>
      </w:pPr>
    </w:p>
    <w:p w:rsidR="005C22CB" w:rsidRPr="00491774" w:rsidRDefault="005C22CB" w:rsidP="00235C9B">
      <w:pPr>
        <w:spacing w:after="0" w:line="240" w:lineRule="auto"/>
        <w:ind w:left="284"/>
        <w:jc w:val="both"/>
        <w:rPr>
          <w:rFonts w:ascii="Times New Roman"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hAnsi="Times New Roman" w:cs="Times New Roman"/>
          <w:sz w:val="28"/>
          <w:szCs w:val="28"/>
          <w:lang w:val="en-US"/>
        </w:rPr>
        <w:t>F</w:t>
      </w:r>
      <w:r w:rsidRPr="00491774">
        <w:rPr>
          <w:rFonts w:ascii="Times New Roman" w:hAnsi="Times New Roman" w:cs="Times New Roman"/>
          <w:sz w:val="28"/>
          <w:szCs w:val="28"/>
        </w:rPr>
        <w:t>1</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hAnsi="Times New Roman" w:cs="Times New Roman"/>
          <w:sz w:val="28"/>
          <w:szCs w:val="28"/>
          <w:lang w:val="en-US"/>
        </w:rPr>
        <w:t>F</w:t>
      </w:r>
      <w:r w:rsidRPr="00491774">
        <w:rPr>
          <w:rFonts w:ascii="Times New Roman" w:hAnsi="Times New Roman" w:cs="Times New Roman"/>
          <w:sz w:val="28"/>
          <w:szCs w:val="28"/>
        </w:rPr>
        <w:t>8</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 xml:space="preserve">    Функциональные кнопки на внешней панели </w:t>
      </w:r>
    </w:p>
    <w:p w:rsidR="005C22CB" w:rsidRPr="00491774" w:rsidRDefault="005C22CB" w:rsidP="00235C9B">
      <w:pPr>
        <w:spacing w:after="0" w:line="240" w:lineRule="auto"/>
        <w:ind w:left="284"/>
        <w:jc w:val="both"/>
        <w:rPr>
          <w:rFonts w:ascii="Times New Roman"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hAnsi="Times New Roman" w:cs="Times New Roman"/>
          <w:sz w:val="28"/>
          <w:szCs w:val="28"/>
          <w:lang w:val="en-US"/>
        </w:rPr>
        <w:t>S</w:t>
      </w:r>
      <w:r w:rsidRPr="00491774">
        <w:rPr>
          <w:rFonts w:ascii="Times New Roman" w:hAnsi="Times New Roman" w:cs="Times New Roman"/>
          <w:sz w:val="28"/>
          <w:szCs w:val="28"/>
        </w:rPr>
        <w:t>↑/</w:t>
      </w:r>
      <w:r w:rsidRPr="00491774">
        <w:rPr>
          <w:rFonts w:ascii="Times New Roman" w:hAnsi="Times New Roman" w:cs="Times New Roman"/>
          <w:sz w:val="28"/>
          <w:szCs w:val="28"/>
          <w:lang w:val="en-US"/>
        </w:rPr>
        <w:t>PgUP</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 xml:space="preserve">   Переключение страницы кода на страницу вверх или подъем горелки в другом интерфейсе </w:t>
      </w:r>
    </w:p>
    <w:p w:rsidR="005C22CB" w:rsidRPr="00491774" w:rsidRDefault="005C22CB" w:rsidP="00235C9B">
      <w:pPr>
        <w:spacing w:after="0" w:line="240" w:lineRule="auto"/>
        <w:ind w:left="284"/>
        <w:jc w:val="both"/>
        <w:rPr>
          <w:rFonts w:ascii="Times New Roman"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hAnsi="Times New Roman" w:cs="Times New Roman"/>
          <w:sz w:val="28"/>
          <w:szCs w:val="28"/>
          <w:lang w:val="en-US"/>
        </w:rPr>
        <w:t>S</w:t>
      </w:r>
      <w:r w:rsidRPr="00491774">
        <w:rPr>
          <w:rFonts w:ascii="Times New Roman" w:hAnsi="Times New Roman" w:cs="Times New Roman"/>
          <w:sz w:val="28"/>
          <w:szCs w:val="28"/>
        </w:rPr>
        <w:t>↓/</w:t>
      </w:r>
      <w:r w:rsidRPr="00491774">
        <w:rPr>
          <w:rFonts w:ascii="Times New Roman" w:hAnsi="Times New Roman" w:cs="Times New Roman"/>
          <w:sz w:val="28"/>
          <w:szCs w:val="28"/>
          <w:lang w:val="en-US"/>
        </w:rPr>
        <w:t>PgDn</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 xml:space="preserve">   Переключение страницы кода на страницу вниз или опускание горелки в другом интерфейсе</w:t>
      </w:r>
    </w:p>
    <w:p w:rsidR="005C22CB" w:rsidRPr="00491774" w:rsidRDefault="005C22CB" w:rsidP="00235C9B">
      <w:pPr>
        <w:spacing w:after="0" w:line="240" w:lineRule="auto"/>
        <w:ind w:left="284"/>
        <w:jc w:val="both"/>
        <w:rPr>
          <w:rFonts w:ascii="Times New Roman"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hAnsi="Times New Roman" w:cs="Times New Roman"/>
          <w:sz w:val="28"/>
          <w:szCs w:val="28"/>
          <w:lang w:val="en-US"/>
        </w:rPr>
        <w:t>F</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w:t>
      </w:r>
      <w:r w:rsidRPr="00491774">
        <w:rPr>
          <w:rFonts w:ascii="Times New Roman" w:hAnsi="Times New Roman" w:cs="Times New Roman"/>
          <w:sz w:val="28"/>
          <w:szCs w:val="28"/>
          <w:lang w:val="en-US"/>
        </w:rPr>
        <w:t>HOME</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 xml:space="preserve">  Ускорение или переключение на начало строки кода;</w:t>
      </w:r>
    </w:p>
    <w:p w:rsidR="005C22CB" w:rsidRPr="00491774" w:rsidRDefault="005C22CB" w:rsidP="00235C9B">
      <w:pPr>
        <w:spacing w:after="0" w:line="240" w:lineRule="auto"/>
        <w:ind w:left="284"/>
        <w:jc w:val="both"/>
        <w:rPr>
          <w:rFonts w:ascii="Times New Roman"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hAnsi="Times New Roman" w:cs="Times New Roman"/>
          <w:sz w:val="28"/>
          <w:szCs w:val="28"/>
          <w:lang w:val="en-US"/>
        </w:rPr>
        <w:t>F</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w:t>
      </w:r>
      <w:r w:rsidRPr="00491774">
        <w:rPr>
          <w:rFonts w:ascii="Times New Roman" w:hAnsi="Times New Roman" w:cs="Times New Roman"/>
          <w:sz w:val="28"/>
          <w:szCs w:val="28"/>
          <w:lang w:val="en-US"/>
        </w:rPr>
        <w:t>END</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 xml:space="preserve">    Замедление или переключение в конец строки кода;</w:t>
      </w:r>
    </w:p>
    <w:p w:rsidR="005C22CB" w:rsidRPr="00491774" w:rsidRDefault="005C22CB" w:rsidP="00235C9B">
      <w:pPr>
        <w:spacing w:after="0" w:line="240" w:lineRule="auto"/>
        <w:ind w:left="284"/>
        <w:jc w:val="both"/>
        <w:rPr>
          <w:rFonts w:ascii="Times New Roman"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1</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9</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 xml:space="preserve">     Изменение скорости реза во время процесса (1 – 10% скорости, 2-20% и т.д. от установленной оператором скорости);</w:t>
      </w:r>
    </w:p>
    <w:p w:rsidR="005C22CB" w:rsidRPr="00491774" w:rsidRDefault="005C22CB" w:rsidP="005C22CB">
      <w:pPr>
        <w:spacing w:after="0" w:line="240" w:lineRule="auto"/>
        <w:ind w:left="284"/>
        <w:rPr>
          <w:rFonts w:ascii="Times New Roman" w:hAnsi="Times New Roman" w:cs="Times New Roman"/>
          <w:sz w:val="28"/>
          <w:szCs w:val="28"/>
        </w:rPr>
      </w:pPr>
    </w:p>
    <w:p w:rsidR="005C22CB" w:rsidRPr="00491774" w:rsidRDefault="005C22CB" w:rsidP="005C22CB">
      <w:pPr>
        <w:spacing w:after="0" w:line="240" w:lineRule="auto"/>
        <w:ind w:left="284"/>
        <w:rPr>
          <w:rFonts w:ascii="Times New Roman" w:hAnsi="Times New Roman" w:cs="Times New Roman"/>
          <w:sz w:val="28"/>
          <w:szCs w:val="28"/>
        </w:rPr>
      </w:pPr>
    </w:p>
    <w:p w:rsidR="00491774" w:rsidRDefault="00491774">
      <w:pPr>
        <w:rPr>
          <w:rFonts w:ascii="Times New Roman" w:hAnsi="Times New Roman" w:cs="Times New Roman"/>
          <w:sz w:val="28"/>
          <w:szCs w:val="28"/>
        </w:rPr>
      </w:pPr>
      <w:r>
        <w:rPr>
          <w:rFonts w:ascii="Times New Roman" w:hAnsi="Times New Roman" w:cs="Times New Roman"/>
          <w:sz w:val="28"/>
          <w:szCs w:val="28"/>
        </w:rPr>
        <w:br w:type="page"/>
      </w:r>
    </w:p>
    <w:p w:rsidR="005C22CB" w:rsidRPr="00491774" w:rsidRDefault="00491774" w:rsidP="00491774">
      <w:pPr>
        <w:spacing w:after="0" w:line="240" w:lineRule="auto"/>
        <w:ind w:left="284"/>
        <w:rPr>
          <w:rFonts w:ascii="Times New Roman" w:hAnsi="Times New Roman" w:cs="Times New Roman"/>
          <w:sz w:val="28"/>
          <w:szCs w:val="28"/>
        </w:rPr>
      </w:pPr>
      <w:r>
        <w:rPr>
          <w:rFonts w:ascii="Times New Roman" w:hAnsi="Times New Roman" w:cs="Times New Roman"/>
          <w:sz w:val="28"/>
          <w:szCs w:val="28"/>
        </w:rPr>
        <w:lastRenderedPageBreak/>
        <w:t>7.1</w:t>
      </w:r>
      <w:r w:rsidR="005C22CB" w:rsidRPr="00491774">
        <w:rPr>
          <w:rFonts w:ascii="Times New Roman" w:hAnsi="Times New Roman" w:cs="Times New Roman"/>
          <w:sz w:val="28"/>
          <w:szCs w:val="28"/>
        </w:rPr>
        <w:t>.2. Запуск процесса и главный интерфейс.</w:t>
      </w:r>
    </w:p>
    <w:p w:rsidR="005C22CB" w:rsidRPr="00491774" w:rsidRDefault="005C22CB" w:rsidP="005C22CB">
      <w:pPr>
        <w:spacing w:after="0" w:line="240" w:lineRule="auto"/>
        <w:ind w:left="284"/>
        <w:rPr>
          <w:rFonts w:ascii="Times New Roman" w:hAnsi="Times New Roman" w:cs="Times New Roman"/>
          <w:sz w:val="28"/>
          <w:szCs w:val="28"/>
        </w:rPr>
      </w:pPr>
      <w:r w:rsidRPr="00491774">
        <w:rPr>
          <w:rFonts w:ascii="Times New Roman" w:hAnsi="Times New Roman" w:cs="Times New Roman"/>
          <w:sz w:val="28"/>
          <w:szCs w:val="28"/>
        </w:rPr>
        <w:t>При включении питания, происходит процесс самодиагностики:</w:t>
      </w:r>
    </w:p>
    <w:p w:rsidR="005C22CB" w:rsidRPr="00491774" w:rsidRDefault="005C22CB" w:rsidP="005C22CB">
      <w:pPr>
        <w:spacing w:after="0" w:line="240" w:lineRule="auto"/>
        <w:ind w:left="284"/>
        <w:jc w:val="center"/>
        <w:rPr>
          <w:rFonts w:ascii="Times New Roman" w:hAnsi="Times New Roman" w:cs="Times New Roman"/>
          <w:sz w:val="28"/>
          <w:szCs w:val="28"/>
        </w:rPr>
      </w:pPr>
      <w:r w:rsidRPr="00491774">
        <w:rPr>
          <w:rFonts w:ascii="Times New Roman" w:hAnsi="Times New Roman" w:cs="Times New Roman"/>
          <w:noProof/>
          <w:sz w:val="28"/>
          <w:szCs w:val="28"/>
          <w:lang w:eastAsia="ru-RU"/>
        </w:rPr>
        <w:drawing>
          <wp:inline distT="0" distB="0" distL="0" distR="0">
            <wp:extent cx="4053840" cy="3188335"/>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53840" cy="3188335"/>
                    </a:xfrm>
                    <a:prstGeom prst="rect">
                      <a:avLst/>
                    </a:prstGeom>
                    <a:noFill/>
                  </pic:spPr>
                </pic:pic>
              </a:graphicData>
            </a:graphic>
          </wp:inline>
        </w:drawing>
      </w:r>
    </w:p>
    <w:p w:rsidR="005C22CB" w:rsidRPr="00491774" w:rsidRDefault="00763C2D" w:rsidP="005C22CB">
      <w:pPr>
        <w:spacing w:after="0" w:line="240" w:lineRule="auto"/>
        <w:ind w:left="284"/>
        <w:jc w:val="center"/>
        <w:rPr>
          <w:rFonts w:ascii="Times New Roman" w:hAnsi="Times New Roman" w:cs="Times New Roman"/>
          <w:sz w:val="28"/>
          <w:szCs w:val="28"/>
        </w:rPr>
      </w:pPr>
      <w:r>
        <w:rPr>
          <w:rFonts w:ascii="Times New Roman" w:hAnsi="Times New Roman" w:cs="Times New Roman"/>
          <w:sz w:val="28"/>
          <w:szCs w:val="28"/>
        </w:rPr>
        <w:t>Рис. 2</w:t>
      </w:r>
      <w:r w:rsidR="005C22CB" w:rsidRPr="00491774">
        <w:rPr>
          <w:rFonts w:ascii="Times New Roman" w:hAnsi="Times New Roman" w:cs="Times New Roman"/>
          <w:sz w:val="28"/>
          <w:szCs w:val="28"/>
        </w:rPr>
        <w:t>. Система самодиагностики</w:t>
      </w:r>
    </w:p>
    <w:p w:rsidR="005C22CB" w:rsidRPr="00491774" w:rsidRDefault="005C22CB" w:rsidP="00E63049">
      <w:pPr>
        <w:spacing w:after="0" w:line="240" w:lineRule="auto"/>
        <w:ind w:firstLine="709"/>
        <w:jc w:val="both"/>
        <w:rPr>
          <w:rFonts w:ascii="Times New Roman" w:hAnsi="Times New Roman" w:cs="Times New Roman"/>
          <w:sz w:val="28"/>
          <w:szCs w:val="28"/>
        </w:rPr>
      </w:pPr>
      <w:r w:rsidRPr="00491774">
        <w:rPr>
          <w:rFonts w:ascii="Times New Roman" w:hAnsi="Times New Roman" w:cs="Times New Roman"/>
          <w:sz w:val="28"/>
          <w:szCs w:val="28"/>
        </w:rPr>
        <w:t xml:space="preserve">После запуска, система отсчитывает три секунды для того, чтобы была возможность войти в меню </w:t>
      </w:r>
      <w:r w:rsidRPr="00491774">
        <w:rPr>
          <w:rFonts w:ascii="Times New Roman" w:hAnsi="Times New Roman" w:cs="Times New Roman"/>
          <w:sz w:val="28"/>
          <w:szCs w:val="28"/>
          <w:lang w:val="en-US"/>
        </w:rPr>
        <w:t>BIOS</w:t>
      </w:r>
      <w:r w:rsidR="00491774">
        <w:rPr>
          <w:rFonts w:ascii="Times New Roman" w:hAnsi="Times New Roman" w:cs="Times New Roman"/>
          <w:sz w:val="28"/>
          <w:szCs w:val="28"/>
        </w:rPr>
        <w:t xml:space="preserve"> (</w:t>
      </w:r>
      <w:r w:rsidRPr="00491774">
        <w:rPr>
          <w:rFonts w:ascii="Times New Roman" w:hAnsi="Times New Roman" w:cs="Times New Roman"/>
          <w:sz w:val="28"/>
          <w:szCs w:val="28"/>
        </w:rPr>
        <w:t xml:space="preserve">с помощью клавиши </w:t>
      </w:r>
      <w:r w:rsidRPr="00491774">
        <w:rPr>
          <w:rFonts w:ascii="Times New Roman" w:hAnsi="Times New Roman" w:cs="Times New Roman"/>
          <w:sz w:val="28"/>
          <w:szCs w:val="28"/>
          <w:lang w:val="en-US"/>
        </w:rPr>
        <w:t>F</w:t>
      </w:r>
      <w:r w:rsidRPr="00491774">
        <w:rPr>
          <w:rFonts w:ascii="Times New Roman" w:hAnsi="Times New Roman" w:cs="Times New Roman"/>
          <w:sz w:val="28"/>
          <w:szCs w:val="28"/>
        </w:rPr>
        <w:t xml:space="preserve">2 ), при этом запускается интерфейс </w:t>
      </w:r>
      <w:r w:rsidRPr="00491774">
        <w:rPr>
          <w:rFonts w:ascii="Times New Roman" w:hAnsi="Times New Roman" w:cs="Times New Roman"/>
          <w:sz w:val="28"/>
          <w:szCs w:val="28"/>
          <w:lang w:val="en-US"/>
        </w:rPr>
        <w:t>BIOS</w:t>
      </w:r>
      <w:r w:rsidRPr="00491774">
        <w:rPr>
          <w:rFonts w:ascii="Times New Roman" w:hAnsi="Times New Roman" w:cs="Times New Roman"/>
          <w:sz w:val="28"/>
          <w:szCs w:val="28"/>
        </w:rPr>
        <w:t xml:space="preserve">. Если нажать другую кнопку, компьютер начнет отсчет заново, а после на экране появится приветственный интерфейс. Если </w:t>
      </w:r>
      <w:r w:rsidR="00EA6266">
        <w:rPr>
          <w:rFonts w:ascii="Times New Roman" w:hAnsi="Times New Roman" w:cs="Times New Roman"/>
          <w:sz w:val="28"/>
          <w:szCs w:val="28"/>
        </w:rPr>
        <w:t>во время загрузки не нажимать клавиши</w:t>
      </w:r>
      <w:r w:rsidRPr="00491774">
        <w:rPr>
          <w:rFonts w:ascii="Times New Roman" w:hAnsi="Times New Roman" w:cs="Times New Roman"/>
          <w:sz w:val="28"/>
          <w:szCs w:val="28"/>
        </w:rPr>
        <w:t>, то</w:t>
      </w:r>
      <w:r w:rsidR="00EA6266">
        <w:rPr>
          <w:rFonts w:ascii="Times New Roman" w:hAnsi="Times New Roman" w:cs="Times New Roman"/>
          <w:sz w:val="28"/>
          <w:szCs w:val="28"/>
        </w:rPr>
        <w:t xml:space="preserve"> через 3 секунды появляется</w:t>
      </w:r>
      <w:r w:rsidRPr="00491774">
        <w:rPr>
          <w:rFonts w:ascii="Times New Roman" w:hAnsi="Times New Roman" w:cs="Times New Roman"/>
          <w:sz w:val="28"/>
          <w:szCs w:val="28"/>
        </w:rPr>
        <w:t xml:space="preserve"> пр</w:t>
      </w:r>
      <w:r w:rsidR="00763C2D">
        <w:rPr>
          <w:rFonts w:ascii="Times New Roman" w:hAnsi="Times New Roman" w:cs="Times New Roman"/>
          <w:sz w:val="28"/>
          <w:szCs w:val="28"/>
        </w:rPr>
        <w:t>иветственный интерфейс (рис. 3</w:t>
      </w:r>
      <w:r w:rsidRPr="00491774">
        <w:rPr>
          <w:rFonts w:ascii="Times New Roman" w:hAnsi="Times New Roman" w:cs="Times New Roman"/>
          <w:sz w:val="28"/>
          <w:szCs w:val="28"/>
        </w:rPr>
        <w:t>).</w:t>
      </w:r>
    </w:p>
    <w:p w:rsidR="005C22CB" w:rsidRPr="00491774" w:rsidRDefault="005C22CB" w:rsidP="005C22CB">
      <w:pPr>
        <w:spacing w:after="0" w:line="240" w:lineRule="auto"/>
        <w:ind w:left="284"/>
        <w:jc w:val="center"/>
        <w:rPr>
          <w:rFonts w:ascii="Times New Roman" w:hAnsi="Times New Roman" w:cs="Times New Roman"/>
          <w:sz w:val="28"/>
          <w:szCs w:val="28"/>
        </w:rPr>
      </w:pPr>
    </w:p>
    <w:p w:rsidR="005C22CB" w:rsidRPr="00763C2D" w:rsidRDefault="005C22CB" w:rsidP="005C22CB">
      <w:pPr>
        <w:spacing w:after="0" w:line="240" w:lineRule="auto"/>
        <w:ind w:left="284"/>
        <w:jc w:val="center"/>
        <w:rPr>
          <w:rFonts w:ascii="Times New Roman" w:hAnsi="Times New Roman" w:cs="Times New Roman"/>
          <w:sz w:val="28"/>
          <w:szCs w:val="28"/>
        </w:rPr>
      </w:pPr>
      <w:r w:rsidRPr="00491774">
        <w:rPr>
          <w:rFonts w:ascii="Times New Roman" w:hAnsi="Times New Roman" w:cs="Times New Roman"/>
          <w:noProof/>
          <w:sz w:val="28"/>
          <w:szCs w:val="28"/>
          <w:lang w:eastAsia="ru-RU"/>
        </w:rPr>
        <w:drawing>
          <wp:inline distT="0" distB="0" distL="0" distR="0">
            <wp:extent cx="4693920" cy="3517265"/>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93920" cy="3517265"/>
                    </a:xfrm>
                    <a:prstGeom prst="rect">
                      <a:avLst/>
                    </a:prstGeom>
                    <a:noFill/>
                  </pic:spPr>
                </pic:pic>
              </a:graphicData>
            </a:graphic>
          </wp:inline>
        </w:drawing>
      </w:r>
    </w:p>
    <w:p w:rsidR="005C22CB" w:rsidRPr="00491774" w:rsidRDefault="00763C2D" w:rsidP="005C22CB">
      <w:pPr>
        <w:spacing w:after="0" w:line="240" w:lineRule="auto"/>
        <w:ind w:left="284"/>
        <w:jc w:val="center"/>
        <w:rPr>
          <w:rFonts w:ascii="Times New Roman" w:hAnsi="Times New Roman" w:cs="Times New Roman"/>
          <w:sz w:val="28"/>
          <w:szCs w:val="28"/>
        </w:rPr>
      </w:pPr>
      <w:r>
        <w:rPr>
          <w:rFonts w:ascii="Times New Roman" w:hAnsi="Times New Roman" w:cs="Times New Roman"/>
          <w:sz w:val="28"/>
          <w:szCs w:val="28"/>
        </w:rPr>
        <w:t>Рис. 3</w:t>
      </w:r>
      <w:r w:rsidR="005C22CB" w:rsidRPr="00491774">
        <w:rPr>
          <w:rFonts w:ascii="Times New Roman" w:hAnsi="Times New Roman" w:cs="Times New Roman"/>
          <w:sz w:val="28"/>
          <w:szCs w:val="28"/>
        </w:rPr>
        <w:t>. Приветственный экран.</w:t>
      </w:r>
    </w:p>
    <w:p w:rsidR="005C22CB" w:rsidRPr="00491774" w:rsidRDefault="005C22CB" w:rsidP="00E63049">
      <w:pPr>
        <w:spacing w:after="0" w:line="240" w:lineRule="auto"/>
        <w:ind w:firstLine="709"/>
        <w:jc w:val="both"/>
        <w:rPr>
          <w:rFonts w:ascii="Times New Roman" w:hAnsi="Times New Roman" w:cs="Times New Roman"/>
          <w:sz w:val="28"/>
          <w:szCs w:val="28"/>
        </w:rPr>
      </w:pPr>
      <w:r w:rsidRPr="00491774">
        <w:rPr>
          <w:rFonts w:ascii="Times New Roman" w:hAnsi="Times New Roman" w:cs="Times New Roman"/>
          <w:sz w:val="28"/>
          <w:szCs w:val="28"/>
        </w:rPr>
        <w:lastRenderedPageBreak/>
        <w:t xml:space="preserve">При нажатии любой кнопки в режиме приветственного экрана, система автоматически включается (рис. </w:t>
      </w:r>
      <w:r w:rsidR="00763C2D">
        <w:rPr>
          <w:rFonts w:ascii="Times New Roman" w:hAnsi="Times New Roman" w:cs="Times New Roman"/>
          <w:sz w:val="28"/>
          <w:szCs w:val="28"/>
        </w:rPr>
        <w:t>4</w:t>
      </w:r>
      <w:r w:rsidRPr="00491774">
        <w:rPr>
          <w:rFonts w:ascii="Times New Roman" w:hAnsi="Times New Roman" w:cs="Times New Roman"/>
          <w:sz w:val="28"/>
          <w:szCs w:val="28"/>
        </w:rPr>
        <w:t>):</w:t>
      </w:r>
    </w:p>
    <w:p w:rsidR="005C22CB" w:rsidRPr="00491774" w:rsidRDefault="001A37EB" w:rsidP="001A37EB">
      <w:pPr>
        <w:spacing w:after="0" w:line="240" w:lineRule="auto"/>
        <w:ind w:left="28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00625" cy="3953983"/>
            <wp:effectExtent l="19050" t="0" r="9525" b="0"/>
            <wp:docPr id="2" name="Рисунок 1" descr="\\dc-a\AllAccess\Main_S_старая\ASOIK\Илья\фотки HYD2500 для руководства\20180413_10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AllAccess\Main_S_старая\ASOIK\Илья\фотки HYD2500 для руководства\20180413_100839.jpg"/>
                    <pic:cNvPicPr>
                      <a:picLocks noChangeAspect="1" noChangeArrowheads="1"/>
                    </pic:cNvPicPr>
                  </pic:nvPicPr>
                  <pic:blipFill>
                    <a:blip r:embed="rId22" cstate="print"/>
                    <a:srcRect l="16034" r="15019" b="3134"/>
                    <a:stretch>
                      <a:fillRect/>
                    </a:stretch>
                  </pic:blipFill>
                  <pic:spPr bwMode="auto">
                    <a:xfrm>
                      <a:off x="0" y="0"/>
                      <a:ext cx="5000625" cy="3953983"/>
                    </a:xfrm>
                    <a:prstGeom prst="rect">
                      <a:avLst/>
                    </a:prstGeom>
                    <a:noFill/>
                    <a:ln w="9525">
                      <a:noFill/>
                      <a:miter lim="800000"/>
                      <a:headEnd/>
                      <a:tailEnd/>
                    </a:ln>
                  </pic:spPr>
                </pic:pic>
              </a:graphicData>
            </a:graphic>
          </wp:inline>
        </w:drawing>
      </w:r>
    </w:p>
    <w:p w:rsidR="005C22CB" w:rsidRPr="00491774" w:rsidRDefault="00763C2D" w:rsidP="005C22CB">
      <w:pPr>
        <w:spacing w:after="0" w:line="240" w:lineRule="auto"/>
        <w:ind w:left="284"/>
        <w:jc w:val="center"/>
        <w:rPr>
          <w:rFonts w:ascii="Times New Roman" w:hAnsi="Times New Roman" w:cs="Times New Roman"/>
          <w:sz w:val="28"/>
          <w:szCs w:val="28"/>
        </w:rPr>
      </w:pPr>
      <w:r>
        <w:rPr>
          <w:rFonts w:ascii="Times New Roman" w:hAnsi="Times New Roman" w:cs="Times New Roman"/>
          <w:sz w:val="28"/>
          <w:szCs w:val="28"/>
        </w:rPr>
        <w:t>Рис. 4</w:t>
      </w:r>
      <w:r w:rsidR="005C22CB" w:rsidRPr="00491774">
        <w:rPr>
          <w:rFonts w:ascii="Times New Roman" w:hAnsi="Times New Roman" w:cs="Times New Roman"/>
          <w:sz w:val="28"/>
          <w:szCs w:val="28"/>
        </w:rPr>
        <w:t>. Главное меню.</w:t>
      </w:r>
    </w:p>
    <w:p w:rsidR="005C22CB" w:rsidRPr="00491774" w:rsidRDefault="005C22CB" w:rsidP="006932B8">
      <w:pPr>
        <w:spacing w:after="0" w:line="240" w:lineRule="auto"/>
        <w:ind w:firstLine="709"/>
        <w:jc w:val="both"/>
        <w:rPr>
          <w:rFonts w:ascii="Times New Roman" w:hAnsi="Times New Roman" w:cs="Times New Roman"/>
          <w:sz w:val="28"/>
          <w:szCs w:val="28"/>
        </w:rPr>
      </w:pPr>
      <w:r w:rsidRPr="00491774">
        <w:rPr>
          <w:rFonts w:ascii="Times New Roman" w:hAnsi="Times New Roman" w:cs="Times New Roman"/>
          <w:sz w:val="28"/>
          <w:szCs w:val="28"/>
        </w:rPr>
        <w:t>В главном интерфейсе, нажмите F1 - F8 для выполнения следующих функций:</w:t>
      </w:r>
    </w:p>
    <w:p w:rsidR="005C22CB" w:rsidRPr="00491774" w:rsidRDefault="005C22CB" w:rsidP="006932B8">
      <w:pPr>
        <w:spacing w:after="0" w:line="240" w:lineRule="auto"/>
        <w:ind w:left="284"/>
        <w:jc w:val="both"/>
        <w:rPr>
          <w:rFonts w:ascii="Times New Roman"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F1</w:t>
      </w:r>
      <w:r w:rsidRPr="00491774">
        <w:rPr>
          <w:rFonts w:ascii="Times New Roman" w:eastAsia="MS Gothic" w:hAnsi="Times New Roman" w:cs="Times New Roman"/>
          <w:sz w:val="28"/>
          <w:szCs w:val="28"/>
        </w:rPr>
        <w:t>】</w:t>
      </w:r>
      <w:r w:rsidR="00EA6266">
        <w:rPr>
          <w:rFonts w:ascii="Times New Roman" w:hAnsi="Times New Roman" w:cs="Times New Roman"/>
          <w:sz w:val="28"/>
          <w:szCs w:val="28"/>
        </w:rPr>
        <w:t xml:space="preserve">: </w:t>
      </w:r>
      <w:r w:rsidR="00CD5984">
        <w:rPr>
          <w:rFonts w:ascii="Times New Roman" w:hAnsi="Times New Roman" w:cs="Times New Roman"/>
          <w:sz w:val="28"/>
          <w:szCs w:val="28"/>
        </w:rPr>
        <w:t>Шаблоны</w:t>
      </w:r>
      <w:r w:rsidR="00EA6266">
        <w:rPr>
          <w:rFonts w:ascii="Times New Roman" w:hAnsi="Times New Roman" w:cs="Times New Roman"/>
          <w:sz w:val="28"/>
          <w:szCs w:val="28"/>
        </w:rPr>
        <w:t>: нажмите</w:t>
      </w:r>
      <w:r w:rsidRPr="00491774">
        <w:rPr>
          <w:rFonts w:ascii="Times New Roman" w:hAnsi="Times New Roman" w:cs="Times New Roman"/>
          <w:sz w:val="28"/>
          <w:szCs w:val="28"/>
        </w:rPr>
        <w:t xml:space="preserve"> клавишу F1, чтобы войти в </w:t>
      </w:r>
      <w:r w:rsidR="00CD5984">
        <w:rPr>
          <w:rFonts w:ascii="Times New Roman" w:hAnsi="Times New Roman" w:cs="Times New Roman"/>
          <w:sz w:val="28"/>
          <w:szCs w:val="28"/>
        </w:rPr>
        <w:t>меню</w:t>
      </w:r>
      <w:r w:rsidRPr="00491774">
        <w:rPr>
          <w:rFonts w:ascii="Times New Roman" w:hAnsi="Times New Roman" w:cs="Times New Roman"/>
          <w:sz w:val="28"/>
          <w:szCs w:val="28"/>
        </w:rPr>
        <w:t xml:space="preserve"> </w:t>
      </w:r>
      <w:r w:rsidR="00CD5984">
        <w:rPr>
          <w:rFonts w:ascii="Times New Roman" w:hAnsi="Times New Roman" w:cs="Times New Roman"/>
          <w:sz w:val="28"/>
          <w:szCs w:val="28"/>
        </w:rPr>
        <w:t>шаблонов</w:t>
      </w:r>
      <w:r w:rsidRPr="00491774">
        <w:rPr>
          <w:rFonts w:ascii="Times New Roman" w:hAnsi="Times New Roman" w:cs="Times New Roman"/>
          <w:sz w:val="28"/>
          <w:szCs w:val="28"/>
        </w:rPr>
        <w:t xml:space="preserve"> - библиотеки для выбора 45 форм выреза с регулировкой размеров;</w:t>
      </w:r>
    </w:p>
    <w:p w:rsidR="005C22CB" w:rsidRPr="00491774" w:rsidRDefault="005C22CB" w:rsidP="006932B8">
      <w:pPr>
        <w:spacing w:after="0" w:line="240" w:lineRule="auto"/>
        <w:ind w:left="284"/>
        <w:jc w:val="both"/>
        <w:rPr>
          <w:rFonts w:ascii="Times New Roman"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F2</w:t>
      </w: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 xml:space="preserve">: </w:t>
      </w:r>
      <w:r w:rsidR="00CD5984">
        <w:rPr>
          <w:rFonts w:ascii="Times New Roman" w:hAnsi="Times New Roman" w:cs="Times New Roman"/>
          <w:sz w:val="28"/>
          <w:szCs w:val="28"/>
        </w:rPr>
        <w:t>Файлы</w:t>
      </w:r>
      <w:r w:rsidRPr="00491774">
        <w:rPr>
          <w:rFonts w:ascii="Times New Roman" w:hAnsi="Times New Roman" w:cs="Times New Roman"/>
          <w:sz w:val="28"/>
          <w:szCs w:val="28"/>
        </w:rPr>
        <w:t>: Вы можете загрузить внутренние файлы, файлы с диска U или отредактировать, импортировать, экспортировать и редактировать код;</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F3</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 </w:t>
      </w:r>
      <w:r w:rsidR="00CD5984">
        <w:rPr>
          <w:rFonts w:ascii="Times New Roman" w:eastAsia="MS Gothic" w:hAnsi="Times New Roman" w:cs="Times New Roman"/>
          <w:sz w:val="28"/>
          <w:szCs w:val="28"/>
        </w:rPr>
        <w:t>Редактор</w:t>
      </w:r>
      <w:r w:rsidRPr="00491774">
        <w:rPr>
          <w:rFonts w:ascii="Times New Roman" w:eastAsia="MS Gothic" w:hAnsi="Times New Roman" w:cs="Times New Roman"/>
          <w:sz w:val="28"/>
          <w:szCs w:val="28"/>
        </w:rPr>
        <w:t>: зеркальное отображение чертежа, вращение, регулиро</w:t>
      </w:r>
      <w:r w:rsidR="00EA6266">
        <w:rPr>
          <w:rFonts w:ascii="Times New Roman" w:eastAsia="MS Gothic" w:hAnsi="Times New Roman" w:cs="Times New Roman"/>
          <w:sz w:val="28"/>
          <w:szCs w:val="28"/>
        </w:rPr>
        <w:t>вки иных параметров реза, выбор</w:t>
      </w:r>
      <w:r w:rsidRPr="00491774">
        <w:rPr>
          <w:rFonts w:ascii="Times New Roman" w:eastAsia="MS Gothic" w:hAnsi="Times New Roman" w:cs="Times New Roman"/>
          <w:sz w:val="28"/>
          <w:szCs w:val="28"/>
        </w:rPr>
        <w:t xml:space="preserve"> линии и</w:t>
      </w:r>
      <w:r w:rsidR="00EA6266">
        <w:rPr>
          <w:rFonts w:ascii="Times New Roman" w:eastAsia="MS Gothic" w:hAnsi="Times New Roman" w:cs="Times New Roman"/>
          <w:sz w:val="28"/>
          <w:szCs w:val="28"/>
        </w:rPr>
        <w:t xml:space="preserve"> отверстия</w:t>
      </w:r>
      <w:r w:rsidRPr="00491774">
        <w:rPr>
          <w:rFonts w:ascii="Times New Roman" w:eastAsia="MS Gothic" w:hAnsi="Times New Roman" w:cs="Times New Roman"/>
          <w:sz w:val="28"/>
          <w:szCs w:val="28"/>
        </w:rPr>
        <w:t>, или изменение кода программы;</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F4</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w:t>
      </w:r>
      <w:r w:rsidR="00CD5984">
        <w:rPr>
          <w:rFonts w:ascii="Times New Roman" w:eastAsia="MS Gothic" w:hAnsi="Times New Roman" w:cs="Times New Roman"/>
          <w:sz w:val="28"/>
          <w:szCs w:val="28"/>
        </w:rPr>
        <w:t>Настройки</w:t>
      </w:r>
      <w:r w:rsidRPr="00491774">
        <w:rPr>
          <w:rFonts w:ascii="Times New Roman" w:eastAsia="MS Gothic" w:hAnsi="Times New Roman" w:cs="Times New Roman"/>
          <w:sz w:val="28"/>
          <w:szCs w:val="28"/>
        </w:rPr>
        <w:t>: настройка всех параметров компьютера;</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F5</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 </w:t>
      </w:r>
      <w:r w:rsidR="00CD5984">
        <w:rPr>
          <w:rFonts w:ascii="Times New Roman" w:eastAsia="MS Gothic" w:hAnsi="Times New Roman" w:cs="Times New Roman"/>
          <w:sz w:val="28"/>
          <w:szCs w:val="28"/>
        </w:rPr>
        <w:t>Диагностика</w:t>
      </w:r>
      <w:r w:rsidRPr="00491774">
        <w:rPr>
          <w:rFonts w:ascii="Times New Roman" w:eastAsia="MS Gothic" w:hAnsi="Times New Roman" w:cs="Times New Roman"/>
          <w:sz w:val="28"/>
          <w:szCs w:val="28"/>
        </w:rPr>
        <w:t>: запуск диагностики входных портов, диагностики выходных портов, диагностики клавиатуры, система самодиагностики, настройки даты;</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F6</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w:t>
      </w:r>
      <w:r w:rsidR="00CD5984">
        <w:rPr>
          <w:rFonts w:ascii="Times New Roman" w:eastAsia="MS Gothic" w:hAnsi="Times New Roman" w:cs="Times New Roman"/>
          <w:sz w:val="28"/>
          <w:szCs w:val="28"/>
        </w:rPr>
        <w:t>Увеличить</w:t>
      </w:r>
      <w:r w:rsidRPr="00491774">
        <w:rPr>
          <w:rFonts w:ascii="Times New Roman" w:eastAsia="MS Gothic" w:hAnsi="Times New Roman" w:cs="Times New Roman"/>
          <w:sz w:val="28"/>
          <w:szCs w:val="28"/>
        </w:rPr>
        <w:t>: Увеличение изображения;</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F7: </w:t>
      </w:r>
      <w:r w:rsidR="00CD5984">
        <w:rPr>
          <w:rFonts w:ascii="Times New Roman" w:eastAsia="MS Gothic" w:hAnsi="Times New Roman" w:cs="Times New Roman"/>
          <w:sz w:val="28"/>
          <w:szCs w:val="28"/>
        </w:rPr>
        <w:t>РучноеДвиж</w:t>
      </w:r>
      <w:r w:rsidRPr="00491774">
        <w:rPr>
          <w:rFonts w:ascii="Times New Roman" w:eastAsia="MS Gothic" w:hAnsi="Times New Roman" w:cs="Times New Roman"/>
          <w:sz w:val="28"/>
          <w:szCs w:val="28"/>
        </w:rPr>
        <w:t>: Ручное перемещение резака;</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F8: </w:t>
      </w:r>
      <w:r w:rsidR="00CD5984">
        <w:rPr>
          <w:rFonts w:ascii="Times New Roman" w:eastAsia="MS Gothic" w:hAnsi="Times New Roman" w:cs="Times New Roman"/>
          <w:sz w:val="28"/>
          <w:szCs w:val="28"/>
        </w:rPr>
        <w:t xml:space="preserve">Ноль </w:t>
      </w:r>
      <w:r w:rsidR="00CD5984">
        <w:rPr>
          <w:rFonts w:ascii="Times New Roman" w:eastAsia="MS Gothic" w:hAnsi="Times New Roman" w:cs="Times New Roman"/>
          <w:sz w:val="28"/>
          <w:szCs w:val="28"/>
          <w:lang w:val="en-US"/>
        </w:rPr>
        <w:t>XY</w:t>
      </w:r>
      <w:r w:rsidRPr="00491774">
        <w:rPr>
          <w:rFonts w:ascii="Times New Roman" w:eastAsia="MS Gothic" w:hAnsi="Times New Roman" w:cs="Times New Roman"/>
          <w:sz w:val="28"/>
          <w:szCs w:val="28"/>
        </w:rPr>
        <w:t>: Обнуление координат до начала выполнения операции реза;</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Х: </w:t>
      </w:r>
      <w:r w:rsidR="00CD5984">
        <w:rPr>
          <w:rFonts w:ascii="Times New Roman" w:eastAsia="MS Gothic" w:hAnsi="Times New Roman" w:cs="Times New Roman"/>
          <w:sz w:val="28"/>
          <w:szCs w:val="28"/>
        </w:rPr>
        <w:t>Скор. резки</w:t>
      </w:r>
      <w:r w:rsidRPr="00491774">
        <w:rPr>
          <w:rFonts w:ascii="Times New Roman" w:eastAsia="MS Gothic" w:hAnsi="Times New Roman" w:cs="Times New Roman"/>
          <w:sz w:val="28"/>
          <w:szCs w:val="28"/>
        </w:rPr>
        <w:t>: Установка скорости резки;</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Y: </w:t>
      </w:r>
      <w:r w:rsidR="00CD5984">
        <w:rPr>
          <w:rFonts w:ascii="Times New Roman" w:eastAsia="MS Gothic" w:hAnsi="Times New Roman" w:cs="Times New Roman"/>
          <w:sz w:val="28"/>
          <w:szCs w:val="28"/>
        </w:rPr>
        <w:t>Скор. ручн.</w:t>
      </w:r>
      <w:r w:rsidRPr="00491774">
        <w:rPr>
          <w:rFonts w:ascii="Times New Roman" w:eastAsia="MS Gothic" w:hAnsi="Times New Roman" w:cs="Times New Roman"/>
          <w:sz w:val="28"/>
          <w:szCs w:val="28"/>
        </w:rPr>
        <w:t>: Ручная установка скорости резки;</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Z: </w:t>
      </w:r>
      <w:r w:rsidR="00CD5984">
        <w:rPr>
          <w:rFonts w:ascii="Times New Roman" w:eastAsia="MS Gothic" w:hAnsi="Times New Roman" w:cs="Times New Roman"/>
          <w:sz w:val="28"/>
          <w:szCs w:val="28"/>
        </w:rPr>
        <w:t>Ширин.</w:t>
      </w:r>
      <w:r w:rsidRPr="00491774">
        <w:rPr>
          <w:rFonts w:ascii="Times New Roman" w:eastAsia="MS Gothic" w:hAnsi="Times New Roman" w:cs="Times New Roman"/>
          <w:sz w:val="28"/>
          <w:szCs w:val="28"/>
        </w:rPr>
        <w:t>: Установка значения компенсирующего реза;</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w:t>
      </w:r>
      <w:r w:rsidRPr="00491774">
        <w:rPr>
          <w:rFonts w:ascii="Times New Roman" w:eastAsia="MS Gothic" w:hAnsi="Times New Roman" w:cs="Times New Roman"/>
          <w:sz w:val="28"/>
          <w:szCs w:val="28"/>
        </w:rPr>
        <w:t xml:space="preserve"> F: </w:t>
      </w:r>
      <w:r w:rsidR="00147DCC">
        <w:rPr>
          <w:rFonts w:ascii="Times New Roman" w:eastAsia="MS Gothic" w:hAnsi="Times New Roman" w:cs="Times New Roman"/>
          <w:sz w:val="28"/>
          <w:szCs w:val="28"/>
        </w:rPr>
        <w:t>Вручную</w:t>
      </w:r>
      <w:r w:rsidRPr="00491774">
        <w:rPr>
          <w:rFonts w:ascii="Times New Roman" w:eastAsia="MS Gothic" w:hAnsi="Times New Roman" w:cs="Times New Roman"/>
          <w:sz w:val="28"/>
          <w:szCs w:val="28"/>
        </w:rPr>
        <w:t>: Установка режима ручного движения, в том числе keepMov (установка заданного движения), StepMov (шаг движения), ContiMov (продолжить движение);</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G: </w:t>
      </w:r>
      <w:r w:rsidR="00147DCC">
        <w:rPr>
          <w:rFonts w:ascii="Times New Roman" w:eastAsia="MS Gothic" w:hAnsi="Times New Roman" w:cs="Times New Roman"/>
          <w:sz w:val="28"/>
          <w:szCs w:val="28"/>
        </w:rPr>
        <w:t>Шаг</w:t>
      </w:r>
      <w:r w:rsidRPr="00491774">
        <w:rPr>
          <w:rFonts w:ascii="Times New Roman" w:eastAsia="MS Gothic" w:hAnsi="Times New Roman" w:cs="Times New Roman"/>
          <w:sz w:val="28"/>
          <w:szCs w:val="28"/>
        </w:rPr>
        <w:t>: Установка расстояния от фиксированной длины;</w:t>
      </w:r>
    </w:p>
    <w:p w:rsidR="005C22CB" w:rsidRPr="00491774" w:rsidRDefault="005C22CB" w:rsidP="006932B8">
      <w:pPr>
        <w:spacing w:after="0" w:line="240" w:lineRule="auto"/>
        <w:ind w:left="28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М: Выбор режима резания в том числе выполнение реза в демо-режиме.</w:t>
      </w:r>
    </w:p>
    <w:p w:rsidR="005C22CB" w:rsidRPr="00491774" w:rsidRDefault="005C22CB" w:rsidP="005C22CB">
      <w:pPr>
        <w:spacing w:after="0" w:line="240" w:lineRule="auto"/>
        <w:ind w:left="284"/>
        <w:rPr>
          <w:rFonts w:ascii="Times New Roman" w:eastAsia="MS Gothic" w:hAnsi="Times New Roman" w:cs="Times New Roman"/>
          <w:sz w:val="28"/>
          <w:szCs w:val="28"/>
        </w:rPr>
      </w:pP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br w:type="page"/>
      </w:r>
    </w:p>
    <w:p w:rsidR="00AB21B7" w:rsidRPr="00491774" w:rsidRDefault="00AB21B7" w:rsidP="00AB21B7">
      <w:pPr>
        <w:framePr w:w="9614" w:h="11890" w:wrap="notBeside" w:vAnchor="text" w:hAnchor="page" w:x="1179" w:y="326"/>
        <w:spacing w:line="240" w:lineRule="auto"/>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extent cx="5850139" cy="8253351"/>
            <wp:effectExtent l="19050" t="0" r="0" b="0"/>
            <wp:docPr id="39" name="Рисунок 1" descr="\\dc-a\AllAccess\Main_S_старая\ASOIK\Илья\фотки HYD2500 для руководства\блок-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AllAccess\Main_S_старая\ASOIK\Илья\фотки HYD2500 для руководства\блок-схема.jpg"/>
                    <pic:cNvPicPr>
                      <a:picLocks noChangeAspect="1" noChangeArrowheads="1"/>
                    </pic:cNvPicPr>
                  </pic:nvPicPr>
                  <pic:blipFill>
                    <a:blip r:embed="rId23" cstate="print"/>
                    <a:srcRect/>
                    <a:stretch>
                      <a:fillRect/>
                    </a:stretch>
                  </pic:blipFill>
                  <pic:spPr bwMode="auto">
                    <a:xfrm>
                      <a:off x="0" y="0"/>
                      <a:ext cx="6190862" cy="8734042"/>
                    </a:xfrm>
                    <a:prstGeom prst="rect">
                      <a:avLst/>
                    </a:prstGeom>
                    <a:noFill/>
                    <a:ln w="9525">
                      <a:noFill/>
                      <a:miter lim="800000"/>
                      <a:headEnd/>
                      <a:tailEnd/>
                    </a:ln>
                  </pic:spPr>
                </pic:pic>
              </a:graphicData>
            </a:graphic>
          </wp:inline>
        </w:drawing>
      </w:r>
    </w:p>
    <w:p w:rsidR="005C22CB" w:rsidRPr="00491774" w:rsidRDefault="00491774" w:rsidP="005C22CB">
      <w:pPr>
        <w:spacing w:after="0" w:line="240" w:lineRule="auto"/>
        <w:ind w:left="284"/>
        <w:rPr>
          <w:rFonts w:ascii="Times New Roman" w:eastAsia="MS Gothic" w:hAnsi="Times New Roman" w:cs="Times New Roman"/>
          <w:sz w:val="28"/>
          <w:szCs w:val="28"/>
        </w:rPr>
      </w:pPr>
      <w:r>
        <w:rPr>
          <w:rFonts w:ascii="Times New Roman" w:eastAsia="MS Gothic" w:hAnsi="Times New Roman" w:cs="Times New Roman"/>
          <w:sz w:val="28"/>
          <w:szCs w:val="28"/>
        </w:rPr>
        <w:t>7.1</w:t>
      </w:r>
      <w:r w:rsidR="005C22CB" w:rsidRPr="00491774">
        <w:rPr>
          <w:rFonts w:ascii="Times New Roman" w:eastAsia="MS Gothic" w:hAnsi="Times New Roman" w:cs="Times New Roman"/>
          <w:sz w:val="28"/>
          <w:szCs w:val="28"/>
        </w:rPr>
        <w:t>.3. Блок схема интерфейса главного экрана.</w:t>
      </w:r>
    </w:p>
    <w:p w:rsidR="005C22CB" w:rsidRPr="00491774" w:rsidRDefault="005C22CB" w:rsidP="005C22CB">
      <w:pPr>
        <w:spacing w:line="240" w:lineRule="auto"/>
        <w:rPr>
          <w:rFonts w:ascii="Times New Roman" w:hAnsi="Times New Roman" w:cs="Times New Roman"/>
          <w:sz w:val="28"/>
          <w:szCs w:val="28"/>
          <w:lang w:eastAsia="ru-RU"/>
        </w:rPr>
      </w:pPr>
    </w:p>
    <w:p w:rsidR="005C22CB" w:rsidRPr="00491774" w:rsidRDefault="00763C2D" w:rsidP="00AB21B7">
      <w:pPr>
        <w:spacing w:after="0" w:line="240" w:lineRule="auto"/>
        <w:ind w:left="284"/>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5</w:t>
      </w:r>
      <w:r w:rsidR="005C22CB" w:rsidRPr="00491774">
        <w:rPr>
          <w:rFonts w:ascii="Times New Roman" w:eastAsia="MS Gothic" w:hAnsi="Times New Roman" w:cs="Times New Roman"/>
          <w:sz w:val="28"/>
          <w:szCs w:val="28"/>
        </w:rPr>
        <w:t>.</w:t>
      </w:r>
      <w:r>
        <w:rPr>
          <w:rFonts w:ascii="Times New Roman" w:eastAsia="MS Gothic" w:hAnsi="Times New Roman" w:cs="Times New Roman"/>
          <w:sz w:val="28"/>
          <w:szCs w:val="28"/>
        </w:rPr>
        <w:t xml:space="preserve"> Блок схема.</w:t>
      </w:r>
      <w:r w:rsidR="005C22CB" w:rsidRPr="00491774">
        <w:rPr>
          <w:rFonts w:ascii="Times New Roman" w:eastAsia="MS Gothic" w:hAnsi="Times New Roman" w:cs="Times New Roman"/>
          <w:sz w:val="28"/>
          <w:szCs w:val="28"/>
        </w:rPr>
        <w:br w:type="page"/>
      </w:r>
    </w:p>
    <w:p w:rsidR="005C22CB" w:rsidRPr="00491774" w:rsidRDefault="00491774" w:rsidP="005C22CB">
      <w:pPr>
        <w:spacing w:after="0" w:line="240" w:lineRule="auto"/>
        <w:ind w:left="284"/>
        <w:rPr>
          <w:rFonts w:ascii="Times New Roman" w:hAnsi="Times New Roman" w:cs="Times New Roman"/>
          <w:b/>
          <w:sz w:val="28"/>
          <w:szCs w:val="28"/>
        </w:rPr>
      </w:pPr>
      <w:r>
        <w:rPr>
          <w:rFonts w:ascii="Times New Roman" w:hAnsi="Times New Roman" w:cs="Times New Roman"/>
          <w:b/>
          <w:sz w:val="28"/>
          <w:szCs w:val="28"/>
        </w:rPr>
        <w:lastRenderedPageBreak/>
        <w:t>7.2.</w:t>
      </w:r>
      <w:r w:rsidR="005C22CB" w:rsidRPr="00491774">
        <w:rPr>
          <w:rFonts w:ascii="Times New Roman" w:hAnsi="Times New Roman" w:cs="Times New Roman"/>
          <w:b/>
          <w:sz w:val="28"/>
          <w:szCs w:val="28"/>
        </w:rPr>
        <w:t xml:space="preserve"> Функция резки</w:t>
      </w:r>
    </w:p>
    <w:p w:rsidR="005C22CB" w:rsidRPr="00491774" w:rsidRDefault="005C22CB" w:rsidP="005C22CB">
      <w:pPr>
        <w:spacing w:after="0" w:line="240" w:lineRule="auto"/>
        <w:ind w:left="284"/>
        <w:rPr>
          <w:rFonts w:ascii="Times New Roman" w:eastAsia="MS Gothic" w:hAnsi="Times New Roman" w:cs="Times New Roman"/>
          <w:sz w:val="28"/>
          <w:szCs w:val="28"/>
        </w:rPr>
      </w:pPr>
      <w:r w:rsidRPr="00491774">
        <w:rPr>
          <w:rFonts w:ascii="Times New Roman" w:eastAsia="MS Gothic" w:hAnsi="Times New Roman" w:cs="Times New Roman"/>
          <w:sz w:val="28"/>
          <w:szCs w:val="28"/>
        </w:rPr>
        <w:t>В главном меню нажмите [пробел] для входа в меню резки:</w:t>
      </w:r>
    </w:p>
    <w:p w:rsidR="005C22CB" w:rsidRPr="00491774" w:rsidRDefault="00B43F92" w:rsidP="005C22CB">
      <w:pPr>
        <w:spacing w:after="0" w:line="240" w:lineRule="auto"/>
        <w:ind w:left="284"/>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4694400"/>
            <wp:effectExtent l="19050" t="0" r="3175" b="0"/>
            <wp:docPr id="13" name="Рисунок 2" descr="\\dc-a\AllAccess\Main_S_старая\ASOIK\Илья\фотки HYD2500 для руководства\20180413_10083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AllAccess\Main_S_старая\ASOIK\Илья\фотки HYD2500 для руководства\20180413_100839 (2).jpg"/>
                    <pic:cNvPicPr>
                      <a:picLocks noChangeAspect="1" noChangeArrowheads="1"/>
                    </pic:cNvPicPr>
                  </pic:nvPicPr>
                  <pic:blipFill>
                    <a:blip r:embed="rId24" cstate="print"/>
                    <a:srcRect/>
                    <a:stretch>
                      <a:fillRect/>
                    </a:stretch>
                  </pic:blipFill>
                  <pic:spPr bwMode="auto">
                    <a:xfrm>
                      <a:off x="0" y="0"/>
                      <a:ext cx="5940425" cy="4694400"/>
                    </a:xfrm>
                    <a:prstGeom prst="rect">
                      <a:avLst/>
                    </a:prstGeom>
                    <a:noFill/>
                    <a:ln w="9525">
                      <a:noFill/>
                      <a:miter lim="800000"/>
                      <a:headEnd/>
                      <a:tailEnd/>
                    </a:ln>
                  </pic:spPr>
                </pic:pic>
              </a:graphicData>
            </a:graphic>
          </wp:inline>
        </w:drawing>
      </w:r>
    </w:p>
    <w:p w:rsidR="005C22CB" w:rsidRPr="00491774" w:rsidRDefault="00776728" w:rsidP="005C22CB">
      <w:pPr>
        <w:spacing w:after="0" w:line="240" w:lineRule="auto"/>
        <w:ind w:left="284"/>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6</w:t>
      </w:r>
      <w:r w:rsidR="005C22CB" w:rsidRPr="00491774">
        <w:rPr>
          <w:rFonts w:ascii="Times New Roman" w:eastAsia="MS Gothic" w:hAnsi="Times New Roman" w:cs="Times New Roman"/>
          <w:sz w:val="28"/>
          <w:szCs w:val="28"/>
        </w:rPr>
        <w:t>. Интерфейс режима резки.</w:t>
      </w:r>
    </w:p>
    <w:p w:rsidR="005C22CB" w:rsidRPr="00491774" w:rsidRDefault="005C22CB" w:rsidP="008460C5">
      <w:pPr>
        <w:spacing w:after="0"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В данном меню показаны: траектория реза в текущий момент, включая количество выполненных деталей;</w:t>
      </w:r>
      <w:r w:rsidR="0035561C">
        <w:rPr>
          <w:rFonts w:ascii="Times New Roman" w:eastAsia="MS Gothic" w:hAnsi="Times New Roman" w:cs="Times New Roman"/>
          <w:sz w:val="28"/>
          <w:szCs w:val="28"/>
        </w:rPr>
        <w:t xml:space="preserve"> отображение строчки</w:t>
      </w:r>
      <w:r w:rsidRPr="00491774">
        <w:rPr>
          <w:rFonts w:ascii="Times New Roman" w:eastAsia="MS Gothic" w:hAnsi="Times New Roman" w:cs="Times New Roman"/>
          <w:sz w:val="28"/>
          <w:szCs w:val="28"/>
        </w:rPr>
        <w:t xml:space="preserve"> исполнения </w:t>
      </w:r>
      <w:r w:rsidRPr="00491774">
        <w:rPr>
          <w:rFonts w:ascii="Times New Roman" w:eastAsia="MS Gothic" w:hAnsi="Times New Roman" w:cs="Times New Roman"/>
          <w:sz w:val="28"/>
          <w:szCs w:val="28"/>
          <w:lang w:val="en-US"/>
        </w:rPr>
        <w:t>G</w:t>
      </w:r>
      <w:r w:rsidRPr="00491774">
        <w:rPr>
          <w:rFonts w:ascii="Times New Roman" w:eastAsia="MS Gothic" w:hAnsi="Times New Roman" w:cs="Times New Roman"/>
          <w:sz w:val="28"/>
          <w:szCs w:val="28"/>
        </w:rPr>
        <w:t>-кода, скорость резки в текущий момент, включая режим обработки. Вы можете регулировать скорость реза в текущий момент, с помощью кнопок 1-9 на главной панели.</w:t>
      </w:r>
    </w:p>
    <w:p w:rsidR="005C22CB" w:rsidRPr="00491774" w:rsidRDefault="005C22CB" w:rsidP="008460C5">
      <w:pPr>
        <w:spacing w:after="0" w:line="240" w:lineRule="auto"/>
        <w:ind w:left="284" w:firstLine="709"/>
        <w:rPr>
          <w:rFonts w:ascii="Times New Roman" w:eastAsia="MS Gothic" w:hAnsi="Times New Roman" w:cs="Times New Roman"/>
          <w:sz w:val="28"/>
          <w:szCs w:val="28"/>
        </w:rPr>
      </w:pPr>
      <w:r w:rsidRPr="00491774">
        <w:rPr>
          <w:rFonts w:ascii="Times New Roman" w:eastAsia="MS Gothic" w:hAnsi="Times New Roman" w:cs="Times New Roman"/>
          <w:sz w:val="28"/>
          <w:szCs w:val="28"/>
          <w:lang w:val="en-US"/>
        </w:rPr>
        <w:t>X</w:t>
      </w:r>
      <w:r w:rsidRPr="00491774">
        <w:rPr>
          <w:rFonts w:ascii="Times New Roman" w:eastAsia="MS Gothic" w:hAnsi="Times New Roman" w:cs="Times New Roman"/>
          <w:sz w:val="28"/>
          <w:szCs w:val="28"/>
        </w:rPr>
        <w:t xml:space="preserve"> - показывает абсолютное значение координат в оси </w:t>
      </w:r>
      <w:r w:rsidRPr="00491774">
        <w:rPr>
          <w:rFonts w:ascii="Times New Roman" w:eastAsia="MS Gothic" w:hAnsi="Times New Roman" w:cs="Times New Roman"/>
          <w:sz w:val="28"/>
          <w:szCs w:val="28"/>
          <w:lang w:val="en-US"/>
        </w:rPr>
        <w:t>X</w:t>
      </w:r>
      <w:r w:rsidRPr="00491774">
        <w:rPr>
          <w:rFonts w:ascii="Times New Roman" w:eastAsia="MS Gothic" w:hAnsi="Times New Roman" w:cs="Times New Roman"/>
          <w:sz w:val="28"/>
          <w:szCs w:val="28"/>
        </w:rPr>
        <w:t>;</w:t>
      </w:r>
    </w:p>
    <w:p w:rsidR="005C22CB" w:rsidRPr="00491774" w:rsidRDefault="005C22CB" w:rsidP="008460C5">
      <w:pPr>
        <w:spacing w:after="0" w:line="240" w:lineRule="auto"/>
        <w:ind w:left="284" w:firstLine="709"/>
        <w:rPr>
          <w:rFonts w:ascii="Times New Roman" w:eastAsia="MS Gothic" w:hAnsi="Times New Roman" w:cs="Times New Roman"/>
          <w:sz w:val="28"/>
          <w:szCs w:val="28"/>
        </w:rPr>
      </w:pPr>
      <w:r w:rsidRPr="00491774">
        <w:rPr>
          <w:rFonts w:ascii="Times New Roman" w:eastAsia="MS Gothic" w:hAnsi="Times New Roman" w:cs="Times New Roman"/>
          <w:sz w:val="28"/>
          <w:szCs w:val="28"/>
          <w:lang w:val="en-US"/>
        </w:rPr>
        <w:t>Y</w:t>
      </w:r>
      <w:r w:rsidRPr="00491774">
        <w:rPr>
          <w:rFonts w:ascii="Times New Roman" w:eastAsia="MS Gothic" w:hAnsi="Times New Roman" w:cs="Times New Roman"/>
          <w:sz w:val="28"/>
          <w:szCs w:val="28"/>
        </w:rPr>
        <w:t xml:space="preserve"> – показывает абсолютное значение координат в оси </w:t>
      </w:r>
      <w:r w:rsidRPr="00491774">
        <w:rPr>
          <w:rFonts w:ascii="Times New Roman" w:eastAsia="MS Gothic" w:hAnsi="Times New Roman" w:cs="Times New Roman"/>
          <w:sz w:val="28"/>
          <w:szCs w:val="28"/>
          <w:lang w:val="en-US"/>
        </w:rPr>
        <w:t>Y</w:t>
      </w:r>
      <w:r w:rsidRPr="00491774">
        <w:rPr>
          <w:rFonts w:ascii="Times New Roman" w:eastAsia="MS Gothic" w:hAnsi="Times New Roman" w:cs="Times New Roman"/>
          <w:sz w:val="28"/>
          <w:szCs w:val="28"/>
        </w:rPr>
        <w:t>;</w:t>
      </w:r>
    </w:p>
    <w:p w:rsidR="005C22CB" w:rsidRPr="00491774" w:rsidRDefault="005C22CB" w:rsidP="008460C5">
      <w:pPr>
        <w:spacing w:after="0" w:line="240" w:lineRule="auto"/>
        <w:ind w:left="284" w:firstLine="709"/>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интерфейсе режима резки: </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Нажмите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X</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Изменение текущей максимальной скорости реза по оси </w:t>
      </w:r>
      <w:r w:rsidRPr="00491774">
        <w:rPr>
          <w:rFonts w:ascii="Times New Roman" w:eastAsia="MS Gothic" w:hAnsi="Times New Roman" w:cs="Times New Roman"/>
          <w:sz w:val="28"/>
          <w:szCs w:val="28"/>
          <w:lang w:val="en-US"/>
        </w:rPr>
        <w:t>X</w:t>
      </w:r>
      <w:r w:rsidRPr="00491774">
        <w:rPr>
          <w:rFonts w:ascii="Times New Roman" w:eastAsia="MS Gothic" w:hAnsi="Times New Roman" w:cs="Times New Roman"/>
          <w:sz w:val="28"/>
          <w:szCs w:val="28"/>
        </w:rPr>
        <w:t xml:space="preserve">; </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Нажмите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Y</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Изменение текущей максимальной скорости реза по оси </w:t>
      </w:r>
      <w:r w:rsidRPr="00491774">
        <w:rPr>
          <w:rFonts w:ascii="Times New Roman" w:eastAsia="MS Gothic" w:hAnsi="Times New Roman" w:cs="Times New Roman"/>
          <w:sz w:val="28"/>
          <w:szCs w:val="28"/>
          <w:lang w:val="en-US"/>
        </w:rPr>
        <w:t>Y</w:t>
      </w:r>
      <w:r w:rsidRPr="00491774">
        <w:rPr>
          <w:rFonts w:ascii="Times New Roman" w:eastAsia="MS Gothic" w:hAnsi="Times New Roman" w:cs="Times New Roman"/>
          <w:sz w:val="28"/>
          <w:szCs w:val="28"/>
        </w:rPr>
        <w:t xml:space="preserve">; </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Нажмите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Запуск режима ручного управления;</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Нажмите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G</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Изменение текущей максимальной длины перемещения;</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START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9</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Старт резки;</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STOP</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10</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Приостановка всех текущих действий;</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:Возврат факела по траектории реза (</w:t>
      </w:r>
      <w:r w:rsidRPr="00491774">
        <w:rPr>
          <w:rFonts w:ascii="Times New Roman" w:eastAsia="MS Gothic" w:hAnsi="Times New Roman" w:cs="Times New Roman"/>
          <w:sz w:val="28"/>
          <w:szCs w:val="28"/>
          <w:lang w:val="en-US"/>
        </w:rPr>
        <w:t>I</w:t>
      </w:r>
      <w:r w:rsidRPr="00491774">
        <w:rPr>
          <w:rFonts w:ascii="Times New Roman" w:eastAsia="MS Gothic" w:hAnsi="Times New Roman" w:cs="Times New Roman"/>
          <w:sz w:val="28"/>
          <w:szCs w:val="28"/>
        </w:rPr>
        <w:t xml:space="preserve"> / </w:t>
      </w:r>
      <w:r w:rsidRPr="00491774">
        <w:rPr>
          <w:rFonts w:ascii="Times New Roman" w:eastAsia="MS Gothic" w:hAnsi="Times New Roman" w:cs="Times New Roman"/>
          <w:sz w:val="28"/>
          <w:szCs w:val="28"/>
          <w:lang w:val="en-US"/>
        </w:rPr>
        <w:t>O</w:t>
      </w:r>
      <w:r w:rsidRPr="00491774">
        <w:rPr>
          <w:rFonts w:ascii="Times New Roman" w:eastAsia="MS Gothic" w:hAnsi="Times New Roman" w:cs="Times New Roman"/>
          <w:sz w:val="28"/>
          <w:szCs w:val="28"/>
        </w:rPr>
        <w:t xml:space="preserve"> порт закрыт);</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2</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Движение факела по пути реза (</w:t>
      </w:r>
      <w:r w:rsidRPr="00491774">
        <w:rPr>
          <w:rFonts w:ascii="Times New Roman" w:eastAsia="MS Gothic" w:hAnsi="Times New Roman" w:cs="Times New Roman"/>
          <w:sz w:val="28"/>
          <w:szCs w:val="28"/>
          <w:lang w:val="en-US"/>
        </w:rPr>
        <w:t>I</w:t>
      </w:r>
      <w:r w:rsidRPr="00491774">
        <w:rPr>
          <w:rFonts w:ascii="Times New Roman" w:eastAsia="MS Gothic" w:hAnsi="Times New Roman" w:cs="Times New Roman"/>
          <w:sz w:val="28"/>
          <w:szCs w:val="28"/>
        </w:rPr>
        <w:t xml:space="preserve"> / </w:t>
      </w:r>
      <w:r w:rsidRPr="00491774">
        <w:rPr>
          <w:rFonts w:ascii="Times New Roman" w:eastAsia="MS Gothic" w:hAnsi="Times New Roman" w:cs="Times New Roman"/>
          <w:sz w:val="28"/>
          <w:szCs w:val="28"/>
          <w:lang w:val="en-US"/>
        </w:rPr>
        <w:t>O</w:t>
      </w:r>
      <w:r w:rsidRPr="00491774">
        <w:rPr>
          <w:rFonts w:ascii="Times New Roman" w:eastAsia="MS Gothic" w:hAnsi="Times New Roman" w:cs="Times New Roman"/>
          <w:sz w:val="28"/>
          <w:szCs w:val="28"/>
        </w:rPr>
        <w:t xml:space="preserve"> порт закрыт);</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3</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Возврат резака на начально заданную точку рабочей поверхности детали;</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4</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Уменьшение скорости реза на 1% при каждом нажатии кнопки; </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5</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Увеличение скорости реза на 1% при каждом нажатии кнопки; </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6</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w:t>
      </w:r>
      <w:r w:rsidR="0035561C">
        <w:rPr>
          <w:rFonts w:ascii="Times New Roman" w:eastAsia="MS Gothic" w:hAnsi="Times New Roman" w:cs="Times New Roman"/>
          <w:sz w:val="28"/>
          <w:szCs w:val="28"/>
        </w:rPr>
        <w:t>Уменьшение времени прогрева на 15 секунд</w:t>
      </w:r>
      <w:r w:rsidRPr="00491774">
        <w:rPr>
          <w:rFonts w:ascii="Times New Roman" w:eastAsia="MS Gothic" w:hAnsi="Times New Roman" w:cs="Times New Roman"/>
          <w:sz w:val="28"/>
          <w:szCs w:val="28"/>
        </w:rPr>
        <w:t>;</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7</w:t>
      </w:r>
      <w:r w:rsidRPr="00491774">
        <w:rPr>
          <w:rFonts w:ascii="Times New Roman" w:eastAsia="MS Gothic" w:hAnsi="Times New Roman" w:cs="Times New Roman"/>
          <w:sz w:val="28"/>
          <w:szCs w:val="28"/>
        </w:rPr>
        <w:t>】</w:t>
      </w:r>
      <w:r w:rsidR="0035561C">
        <w:rPr>
          <w:rFonts w:ascii="Times New Roman" w:eastAsia="MS Gothic" w:hAnsi="Times New Roman" w:cs="Times New Roman"/>
          <w:sz w:val="28"/>
          <w:szCs w:val="28"/>
        </w:rPr>
        <w:t>: Увеличение времени</w:t>
      </w:r>
      <w:r w:rsidRPr="00491774">
        <w:rPr>
          <w:rFonts w:ascii="Times New Roman" w:eastAsia="MS Gothic" w:hAnsi="Times New Roman" w:cs="Times New Roman"/>
          <w:sz w:val="28"/>
          <w:szCs w:val="28"/>
        </w:rPr>
        <w:t xml:space="preserve"> прогрева на 15 секунд; </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Увеличение динамики начала движения после перфорации отверстия в разрезаемой детали;</w:t>
      </w:r>
    </w:p>
    <w:p w:rsidR="005C22CB" w:rsidRPr="00491774" w:rsidRDefault="005C22CB" w:rsidP="008460C5">
      <w:pPr>
        <w:spacing w:after="0" w:line="240" w:lineRule="auto"/>
        <w:ind w:firstLine="284"/>
        <w:rPr>
          <w:rFonts w:ascii="Times New Roman" w:eastAsia="MS Gothic" w:hAnsi="Times New Roman" w:cs="Times New Roman"/>
          <w:sz w:val="28"/>
          <w:szCs w:val="28"/>
        </w:rPr>
      </w:pPr>
      <w:r w:rsidRPr="00491774">
        <w:rPr>
          <w:rFonts w:ascii="Times New Roman" w:eastAsia="MS Gothic" w:hAnsi="Times New Roman" w:cs="Times New Roman"/>
          <w:sz w:val="28"/>
          <w:szCs w:val="28"/>
        </w:rPr>
        <w:t>●</w:t>
      </w:r>
      <w:r w:rsidRPr="00491774">
        <w:rPr>
          <w:rFonts w:ascii="Times New Roman" w:hAnsi="Times New Roman" w:cs="Times New Roman"/>
          <w:sz w:val="28"/>
          <w:szCs w:val="28"/>
        </w:rPr>
        <w:t xml:space="preserve"> </w:t>
      </w:r>
      <w:r w:rsidRPr="00491774">
        <w:rPr>
          <w:rFonts w:ascii="Times New Roman" w:eastAsia="MS Gothic" w:hAnsi="Times New Roman" w:cs="Times New Roman"/>
          <w:sz w:val="28"/>
          <w:szCs w:val="28"/>
        </w:rPr>
        <w:t>Четыре клавиши со стрелками (вверх, вниз, влево и вправо): ручное управление резаком.</w:t>
      </w:r>
    </w:p>
    <w:p w:rsidR="005C22CB" w:rsidRPr="0013219D" w:rsidRDefault="00491774" w:rsidP="005C22CB">
      <w:pPr>
        <w:spacing w:line="240" w:lineRule="auto"/>
        <w:rPr>
          <w:rFonts w:ascii="Times New Roman" w:eastAsia="MS Gothic" w:hAnsi="Times New Roman" w:cs="Times New Roman"/>
          <w:sz w:val="28"/>
          <w:szCs w:val="28"/>
        </w:rPr>
      </w:pPr>
      <w:r w:rsidRPr="0013219D">
        <w:rPr>
          <w:rFonts w:ascii="Times New Roman" w:eastAsia="MS Gothic" w:hAnsi="Times New Roman" w:cs="Times New Roman"/>
          <w:sz w:val="28"/>
          <w:szCs w:val="28"/>
        </w:rPr>
        <w:t>7.2</w:t>
      </w:r>
      <w:r w:rsidR="005C22CB" w:rsidRPr="0013219D">
        <w:rPr>
          <w:rFonts w:ascii="Times New Roman" w:eastAsia="MS Gothic" w:hAnsi="Times New Roman" w:cs="Times New Roman"/>
          <w:sz w:val="28"/>
          <w:szCs w:val="28"/>
        </w:rPr>
        <w:t xml:space="preserve">.1. </w:t>
      </w:r>
      <w:r w:rsidR="005C22CB" w:rsidRPr="00491774">
        <w:rPr>
          <w:rFonts w:ascii="Times New Roman" w:eastAsia="MS Gothic" w:hAnsi="Times New Roman" w:cs="Times New Roman"/>
          <w:sz w:val="28"/>
          <w:szCs w:val="28"/>
        </w:rPr>
        <w:t>Обозначение</w:t>
      </w:r>
      <w:r w:rsidR="005C22CB" w:rsidRPr="0013219D">
        <w:rPr>
          <w:rFonts w:ascii="Times New Roman" w:eastAsia="MS Gothic" w:hAnsi="Times New Roman" w:cs="Times New Roman"/>
          <w:sz w:val="28"/>
          <w:szCs w:val="28"/>
        </w:rPr>
        <w:t xml:space="preserve"> </w:t>
      </w:r>
      <w:r w:rsidR="005C22CB" w:rsidRPr="00491774">
        <w:rPr>
          <w:rFonts w:ascii="Times New Roman" w:eastAsia="MS Gothic" w:hAnsi="Times New Roman" w:cs="Times New Roman"/>
          <w:sz w:val="28"/>
          <w:szCs w:val="28"/>
        </w:rPr>
        <w:t>операций</w:t>
      </w:r>
      <w:r w:rsidR="005C22CB" w:rsidRPr="0013219D">
        <w:rPr>
          <w:rFonts w:ascii="Times New Roman" w:eastAsia="MS Gothic" w:hAnsi="Times New Roman" w:cs="Times New Roman"/>
          <w:sz w:val="28"/>
          <w:szCs w:val="28"/>
        </w:rPr>
        <w:t xml:space="preserve"> </w:t>
      </w:r>
      <w:r w:rsidR="005C22CB" w:rsidRPr="00491774">
        <w:rPr>
          <w:rFonts w:ascii="Times New Roman" w:eastAsia="MS Gothic" w:hAnsi="Times New Roman" w:cs="Times New Roman"/>
          <w:sz w:val="28"/>
          <w:szCs w:val="28"/>
        </w:rPr>
        <w:t>резки</w:t>
      </w:r>
      <w:r w:rsidR="005C22CB" w:rsidRPr="0013219D">
        <w:rPr>
          <w:rFonts w:ascii="Times New Roman" w:eastAsia="MS Gothic" w:hAnsi="Times New Roman" w:cs="Times New Roman"/>
          <w:sz w:val="28"/>
          <w:szCs w:val="28"/>
        </w:rPr>
        <w:t>:</w:t>
      </w:r>
    </w:p>
    <w:p w:rsidR="005C22CB" w:rsidRPr="0013219D" w:rsidRDefault="004C6120"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2348865</wp:posOffset>
                </wp:positionH>
                <wp:positionV relativeFrom="paragraph">
                  <wp:posOffset>250190</wp:posOffset>
                </wp:positionV>
                <wp:extent cx="1191260" cy="638175"/>
                <wp:effectExtent l="0" t="0" r="8890" b="9525"/>
                <wp:wrapNone/>
                <wp:docPr id="84"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638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29CBA" id="Прямоугольник 13" o:spid="_x0000_s1026" style="position:absolute;margin-left:184.95pt;margin-top:19.7pt;width:93.8pt;height:5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" filled="f" strokecolor="black [3213]" strokeweight="2pt">
                <v:path arrowok="t"/>
              </v:rect>
            </w:pict>
          </mc:Fallback>
        </mc:AlternateContent>
      </w:r>
    </w:p>
    <w:p w:rsidR="005C22CB" w:rsidRPr="0013219D"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299" distR="114299" simplePos="0" relativeHeight="251676672" behindDoc="0" locked="0" layoutInCell="1" allowOverlap="1">
                <wp:simplePos x="0" y="0"/>
                <wp:positionH relativeFrom="column">
                  <wp:posOffset>2063114</wp:posOffset>
                </wp:positionH>
                <wp:positionV relativeFrom="paragraph">
                  <wp:posOffset>222885</wp:posOffset>
                </wp:positionV>
                <wp:extent cx="0" cy="4619625"/>
                <wp:effectExtent l="0" t="0" r="0" b="0"/>
                <wp:wrapNone/>
                <wp:docPr id="83"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6196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536391A7" id="Прямая соединительная линия 22" o:spid="_x0000_s1026" style="position:absolute;flip:y;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62.45pt,17.55pt" to="162.45pt,38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" strokecolor="black [3213]" strokeweight="1.5pt">
                <o:lock v:ext="edit" shapetype="f"/>
              </v:line>
            </w:pict>
          </mc:Fallback>
        </mc:AlternateContent>
      </w:r>
      <w:r>
        <w:rPr>
          <w:rFonts w:ascii="Times New Roman" w:eastAsia="MS Gothic" w:hAnsi="Times New Roman" w:cs="Times New Roman"/>
          <w:noProof/>
          <w:sz w:val="28"/>
          <w:szCs w:val="28"/>
          <w:lang w:eastAsia="ru-RU"/>
        </w:rPr>
        <mc:AlternateContent>
          <mc:Choice Requires="wps">
            <w:drawing>
              <wp:anchor distT="4294967295" distB="4294967295" distL="114300" distR="114300" simplePos="0" relativeHeight="251674624" behindDoc="0" locked="0" layoutInCell="1" allowOverlap="1">
                <wp:simplePos x="0" y="0"/>
                <wp:positionH relativeFrom="column">
                  <wp:posOffset>2063115</wp:posOffset>
                </wp:positionH>
                <wp:positionV relativeFrom="paragraph">
                  <wp:posOffset>226059</wp:posOffset>
                </wp:positionV>
                <wp:extent cx="285750" cy="0"/>
                <wp:effectExtent l="0" t="0" r="0" b="0"/>
                <wp:wrapNone/>
                <wp:docPr id="82"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365219A" id="Прямая соединительная линия 20" o:spid="_x0000_s1026" style="position:absolute;flip:x;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45pt,17.8pt" to="184.9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" strokecolor="black [3213]" strokeweight="1.5pt">
                <o:lock v:ext="edit" shapetype="f"/>
              </v:line>
            </w:pict>
          </mc:Fallback>
        </mc:AlternateContent>
      </w:r>
      <w:r w:rsidR="002550D8">
        <w:rPr>
          <w:rFonts w:ascii="Times New Roman" w:eastAsia="MS Gothic" w:hAnsi="Times New Roman" w:cs="Times New Roman"/>
          <w:sz w:val="28"/>
          <w:szCs w:val="28"/>
        </w:rPr>
        <w:t>Интерфейс</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simplePos x="0" y="0"/>
                <wp:positionH relativeFrom="column">
                  <wp:posOffset>2348865</wp:posOffset>
                </wp:positionH>
                <wp:positionV relativeFrom="paragraph">
                  <wp:posOffset>288290</wp:posOffset>
                </wp:positionV>
                <wp:extent cx="1191260" cy="581025"/>
                <wp:effectExtent l="0" t="0" r="8890" b="9525"/>
                <wp:wrapNone/>
                <wp:docPr id="81"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5810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22D35" id="Прямоугольник 14" o:spid="_x0000_s1026" style="position:absolute;margin-left:184.95pt;margin-top:22.7pt;width:93.8pt;height:45.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" filled="f" strokecolor="black [3213]" strokeweight="2pt">
                <v:path arrowok="t"/>
              </v:rect>
            </w:pict>
          </mc:Fallback>
        </mc:AlternateContent>
      </w:r>
      <w:r w:rsidR="002550D8">
        <w:rPr>
          <w:rFonts w:ascii="Times New Roman" w:eastAsia="MS Gothic" w:hAnsi="Times New Roman" w:cs="Times New Roman"/>
          <w:sz w:val="28"/>
          <w:szCs w:val="28"/>
        </w:rPr>
        <w:t>резки</w:t>
      </w:r>
    </w:p>
    <w:p w:rsidR="005C22CB" w:rsidRPr="0013219D"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4294967295" distB="4294967295" distL="114300" distR="114300" simplePos="0" relativeHeight="251677696" behindDoc="0" locked="0" layoutInCell="1" allowOverlap="1">
                <wp:simplePos x="0" y="0"/>
                <wp:positionH relativeFrom="column">
                  <wp:posOffset>2063115</wp:posOffset>
                </wp:positionH>
                <wp:positionV relativeFrom="paragraph">
                  <wp:posOffset>264159</wp:posOffset>
                </wp:positionV>
                <wp:extent cx="285750" cy="0"/>
                <wp:effectExtent l="0" t="0" r="0" b="0"/>
                <wp:wrapNone/>
                <wp:docPr id="80"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110F20" id="Прямая соединительная линия 23" o:spid="_x0000_s1026" style="position:absolute;flip:x;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45pt,20.8pt" to="184.9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" strokecolor="black [3213]" strokeweight="1.5pt">
                <o:lock v:ext="edit" shapetype="f"/>
              </v:line>
            </w:pict>
          </mc:Fallback>
        </mc:AlternateContent>
      </w:r>
      <w:r w:rsidR="005C22CB" w:rsidRPr="00491774">
        <w:rPr>
          <w:rFonts w:ascii="Times New Roman" w:eastAsia="MS Gothic" w:hAnsi="Times New Roman" w:cs="Times New Roman"/>
          <w:sz w:val="28"/>
          <w:szCs w:val="28"/>
          <w:lang w:val="en-US"/>
        </w:rPr>
        <w:t>F</w:t>
      </w:r>
      <w:r w:rsidR="005C22CB" w:rsidRPr="0013219D">
        <w:rPr>
          <w:rFonts w:ascii="Times New Roman" w:eastAsia="MS Gothic" w:hAnsi="Times New Roman" w:cs="Times New Roman"/>
          <w:sz w:val="28"/>
          <w:szCs w:val="28"/>
        </w:rPr>
        <w:t>1</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simplePos x="0" y="0"/>
                <wp:positionH relativeFrom="column">
                  <wp:posOffset>2348865</wp:posOffset>
                </wp:positionH>
                <wp:positionV relativeFrom="paragraph">
                  <wp:posOffset>297815</wp:posOffset>
                </wp:positionV>
                <wp:extent cx="1191260" cy="266700"/>
                <wp:effectExtent l="0" t="0" r="8890" b="0"/>
                <wp:wrapNone/>
                <wp:docPr id="79"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23E12" id="Прямоугольник 15" o:spid="_x0000_s1026" style="position:absolute;margin-left:184.95pt;margin-top:23.45pt;width:93.8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" filled="f" strokecolor="black [3213]" strokeweight="2pt">
                <v:path arrowok="t"/>
              </v:rect>
            </w:pict>
          </mc:Fallback>
        </mc:AlternateContent>
      </w:r>
      <w:r w:rsidR="002550D8">
        <w:rPr>
          <w:rFonts w:ascii="Times New Roman" w:eastAsia="MS Gothic" w:hAnsi="Times New Roman" w:cs="Times New Roman"/>
          <w:sz w:val="28"/>
          <w:szCs w:val="28"/>
        </w:rPr>
        <w:t>Назад</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4294967295" distB="4294967295" distL="114300" distR="114300" simplePos="0" relativeHeight="251678720" behindDoc="0" locked="0" layoutInCell="1" allowOverlap="1">
                <wp:simplePos x="0" y="0"/>
                <wp:positionH relativeFrom="column">
                  <wp:posOffset>2063115</wp:posOffset>
                </wp:positionH>
                <wp:positionV relativeFrom="paragraph">
                  <wp:posOffset>131444</wp:posOffset>
                </wp:positionV>
                <wp:extent cx="285750" cy="0"/>
                <wp:effectExtent l="0" t="0" r="0" b="0"/>
                <wp:wrapNone/>
                <wp:docPr id="78"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C8E572" id="Прямая соединительная линия 24" o:spid="_x0000_s1026" style="position:absolute;flip:x;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45pt,10.35pt" to="184.9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" strokecolor="black [3213]" strokeweight="1.5pt">
                <o:lock v:ext="edit" shapetype="f"/>
              </v:line>
            </w:pict>
          </mc:Fallback>
        </mc:AlternateContent>
      </w: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simplePos x="0" y="0"/>
                <wp:positionH relativeFrom="column">
                  <wp:posOffset>2348865</wp:posOffset>
                </wp:positionH>
                <wp:positionV relativeFrom="paragraph">
                  <wp:posOffset>302895</wp:posOffset>
                </wp:positionV>
                <wp:extent cx="1191260" cy="571500"/>
                <wp:effectExtent l="0" t="0" r="8890" b="0"/>
                <wp:wrapNone/>
                <wp:docPr id="77"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4159F" id="Прямоугольник 16" o:spid="_x0000_s1026" style="position:absolute;margin-left:184.95pt;margin-top:23.85pt;width:93.8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" filled="f" strokecolor="black [3213]" strokeweight="2pt">
                <v:path arrowok="t"/>
              </v:rect>
            </w:pict>
          </mc:Fallback>
        </mc:AlternateContent>
      </w:r>
      <w:r w:rsidR="002550D8">
        <w:rPr>
          <w:rFonts w:ascii="Times New Roman" w:eastAsia="MS Gothic" w:hAnsi="Times New Roman" w:cs="Times New Roman"/>
          <w:sz w:val="28"/>
          <w:szCs w:val="28"/>
          <w:lang w:val="en-US"/>
        </w:rPr>
        <w:t>F</w:t>
      </w:r>
      <w:r w:rsidR="002550D8" w:rsidRPr="002550D8">
        <w:rPr>
          <w:rFonts w:ascii="Times New Roman" w:eastAsia="MS Gothic" w:hAnsi="Times New Roman" w:cs="Times New Roman"/>
          <w:sz w:val="28"/>
          <w:szCs w:val="28"/>
        </w:rPr>
        <w:t xml:space="preserve">2 </w:t>
      </w:r>
      <w:r w:rsidR="002550D8">
        <w:rPr>
          <w:rFonts w:ascii="Times New Roman" w:eastAsia="MS Gothic" w:hAnsi="Times New Roman" w:cs="Times New Roman"/>
          <w:sz w:val="28"/>
          <w:szCs w:val="28"/>
        </w:rPr>
        <w:t>Вперед</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4294967295" distB="4294967295" distL="114300" distR="114300" simplePos="0" relativeHeight="251679744" behindDoc="0" locked="0" layoutInCell="1" allowOverlap="1">
                <wp:simplePos x="0" y="0"/>
                <wp:positionH relativeFrom="column">
                  <wp:posOffset>2063115</wp:posOffset>
                </wp:positionH>
                <wp:positionV relativeFrom="paragraph">
                  <wp:posOffset>231139</wp:posOffset>
                </wp:positionV>
                <wp:extent cx="285750" cy="0"/>
                <wp:effectExtent l="0" t="0" r="0" b="0"/>
                <wp:wrapNone/>
                <wp:docPr id="76"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C9CDFA" id="Прямая соединительная линия 25" o:spid="_x0000_s1026" style="position:absolute;flip:x;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45pt,18.2pt" to="184.9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" strokecolor="black [3213]" strokeweight="1.5pt">
                <o:lock v:ext="edit" shapetype="f"/>
              </v:line>
            </w:pict>
          </mc:Fallback>
        </mc:AlternateContent>
      </w:r>
      <w:r w:rsidR="005C22CB" w:rsidRPr="00491774">
        <w:rPr>
          <w:rFonts w:ascii="Times New Roman" w:eastAsia="MS Gothic" w:hAnsi="Times New Roman" w:cs="Times New Roman"/>
          <w:sz w:val="28"/>
          <w:szCs w:val="28"/>
          <w:lang w:val="en-US"/>
        </w:rPr>
        <w:t>F</w:t>
      </w:r>
      <w:r w:rsidR="005C22CB" w:rsidRPr="002550D8">
        <w:rPr>
          <w:rFonts w:ascii="Times New Roman" w:eastAsia="MS Gothic" w:hAnsi="Times New Roman" w:cs="Times New Roman"/>
          <w:sz w:val="28"/>
          <w:szCs w:val="28"/>
        </w:rPr>
        <w:t xml:space="preserve">3 </w:t>
      </w:r>
      <w:r w:rsidR="002550D8">
        <w:rPr>
          <w:rFonts w:ascii="Times New Roman" w:eastAsia="MS Gothic" w:hAnsi="Times New Roman" w:cs="Times New Roman"/>
          <w:sz w:val="28"/>
          <w:szCs w:val="28"/>
        </w:rPr>
        <w:t>Назад в</w:t>
      </w:r>
    </w:p>
    <w:p w:rsidR="005C22CB" w:rsidRPr="000D48AC"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simplePos x="0" y="0"/>
                <wp:positionH relativeFrom="column">
                  <wp:posOffset>2348865</wp:posOffset>
                </wp:positionH>
                <wp:positionV relativeFrom="paragraph">
                  <wp:posOffset>274320</wp:posOffset>
                </wp:positionV>
                <wp:extent cx="1191260" cy="571500"/>
                <wp:effectExtent l="0" t="0" r="8890" b="0"/>
                <wp:wrapNone/>
                <wp:docPr id="71"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7339C" id="Прямоугольник 17" o:spid="_x0000_s1026" style="position:absolute;margin-left:184.95pt;margin-top:21.6pt;width:93.8pt;height: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" filled="f" strokecolor="black [3213]" strokeweight="2pt">
                <v:path arrowok="t"/>
              </v:rect>
            </w:pict>
          </mc:Fallback>
        </mc:AlternateContent>
      </w:r>
      <w:r w:rsidR="002550D8" w:rsidRPr="000D48AC">
        <w:rPr>
          <w:rFonts w:ascii="Times New Roman" w:eastAsia="MS Gothic" w:hAnsi="Times New Roman" w:cs="Times New Roman"/>
          <w:sz w:val="28"/>
          <w:szCs w:val="28"/>
        </w:rPr>
        <w:t>0</w:t>
      </w:r>
    </w:p>
    <w:p w:rsidR="005C22CB" w:rsidRPr="000D48AC"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4294967295" distB="4294967295" distL="114300" distR="114300" simplePos="0" relativeHeight="251680768" behindDoc="0" locked="0" layoutInCell="1" allowOverlap="1">
                <wp:simplePos x="0" y="0"/>
                <wp:positionH relativeFrom="column">
                  <wp:posOffset>2063115</wp:posOffset>
                </wp:positionH>
                <wp:positionV relativeFrom="paragraph">
                  <wp:posOffset>203199</wp:posOffset>
                </wp:positionV>
                <wp:extent cx="285750" cy="0"/>
                <wp:effectExtent l="0" t="0" r="0" b="0"/>
                <wp:wrapNone/>
                <wp:docPr id="70"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95BE27" id="Прямая соединительная линия 26" o:spid="_x0000_s1026" style="position:absolute;flip:x;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45pt,16pt" to="184.9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" strokecolor="black [3213]" strokeweight="1.5pt">
                <o:lock v:ext="edit" shapetype="f"/>
              </v:line>
            </w:pict>
          </mc:Fallback>
        </mc:AlternateContent>
      </w:r>
      <w:r w:rsidR="005C22CB" w:rsidRPr="00491774">
        <w:rPr>
          <w:rFonts w:ascii="Times New Roman" w:eastAsia="MS Gothic" w:hAnsi="Times New Roman" w:cs="Times New Roman"/>
          <w:sz w:val="28"/>
          <w:szCs w:val="28"/>
          <w:lang w:val="en-US"/>
        </w:rPr>
        <w:t>F</w:t>
      </w:r>
      <w:r w:rsidR="005C22CB" w:rsidRPr="000D48AC">
        <w:rPr>
          <w:rFonts w:ascii="Times New Roman" w:eastAsia="MS Gothic" w:hAnsi="Times New Roman" w:cs="Times New Roman"/>
          <w:sz w:val="28"/>
          <w:szCs w:val="28"/>
        </w:rPr>
        <w:t xml:space="preserve">4 </w:t>
      </w:r>
      <w:r w:rsidR="002550D8">
        <w:rPr>
          <w:rFonts w:ascii="Times New Roman" w:eastAsia="MS Gothic" w:hAnsi="Times New Roman" w:cs="Times New Roman"/>
          <w:sz w:val="28"/>
          <w:szCs w:val="28"/>
        </w:rPr>
        <w:t>Скорость</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simplePos x="0" y="0"/>
                <wp:positionH relativeFrom="column">
                  <wp:posOffset>2348865</wp:posOffset>
                </wp:positionH>
                <wp:positionV relativeFrom="paragraph">
                  <wp:posOffset>293370</wp:posOffset>
                </wp:positionV>
                <wp:extent cx="1191260" cy="571500"/>
                <wp:effectExtent l="0" t="0" r="8890" b="0"/>
                <wp:wrapNone/>
                <wp:docPr id="6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8B3FB" id="Прямоугольник 18" o:spid="_x0000_s1026" style="position:absolute;margin-left:184.95pt;margin-top:23.1pt;width:93.8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" filled="f" strokecolor="black [3213]" strokeweight="2pt">
                <v:path arrowok="t"/>
              </v:rect>
            </w:pict>
          </mc:Fallback>
        </mc:AlternateContent>
      </w:r>
      <w:r w:rsidR="002550D8" w:rsidRPr="002550D8">
        <w:rPr>
          <w:rFonts w:ascii="Times New Roman" w:eastAsia="MS Gothic" w:hAnsi="Times New Roman" w:cs="Times New Roman"/>
          <w:sz w:val="28"/>
          <w:szCs w:val="28"/>
        </w:rPr>
        <w:t>-</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4294967295" distB="4294967295" distL="114300" distR="114300" simplePos="0" relativeHeight="251681792" behindDoc="0" locked="0" layoutInCell="1" allowOverlap="1">
                <wp:simplePos x="0" y="0"/>
                <wp:positionH relativeFrom="column">
                  <wp:posOffset>2063115</wp:posOffset>
                </wp:positionH>
                <wp:positionV relativeFrom="paragraph">
                  <wp:posOffset>250824</wp:posOffset>
                </wp:positionV>
                <wp:extent cx="285750" cy="0"/>
                <wp:effectExtent l="0" t="0" r="0" b="0"/>
                <wp:wrapNone/>
                <wp:docPr id="67"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39EC4E" id="Прямая соединительная линия 27" o:spid="_x0000_s1026" style="position:absolute;flip:x;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45pt,19.75pt" to="184.9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" strokecolor="black [3213]" strokeweight="1.5pt">
                <o:lock v:ext="edit" shapetype="f"/>
              </v:line>
            </w:pict>
          </mc:Fallback>
        </mc:AlternateContent>
      </w:r>
      <w:r w:rsidR="005C22CB" w:rsidRPr="00491774">
        <w:rPr>
          <w:rFonts w:ascii="Times New Roman" w:eastAsia="MS Gothic" w:hAnsi="Times New Roman" w:cs="Times New Roman"/>
          <w:sz w:val="28"/>
          <w:szCs w:val="28"/>
          <w:lang w:val="en-US"/>
        </w:rPr>
        <w:t>F</w:t>
      </w:r>
      <w:r w:rsidR="002550D8">
        <w:rPr>
          <w:rFonts w:ascii="Times New Roman" w:eastAsia="MS Gothic" w:hAnsi="Times New Roman" w:cs="Times New Roman"/>
          <w:sz w:val="28"/>
          <w:szCs w:val="28"/>
        </w:rPr>
        <w:t>5</w:t>
      </w:r>
      <w:r w:rsidR="002550D8" w:rsidRPr="002550D8">
        <w:rPr>
          <w:rFonts w:ascii="Times New Roman" w:eastAsia="MS Gothic" w:hAnsi="Times New Roman" w:cs="Times New Roman"/>
          <w:sz w:val="28"/>
          <w:szCs w:val="28"/>
        </w:rPr>
        <w:t xml:space="preserve"> </w:t>
      </w:r>
      <w:r w:rsidR="002550D8">
        <w:rPr>
          <w:rFonts w:ascii="Times New Roman" w:eastAsia="MS Gothic" w:hAnsi="Times New Roman" w:cs="Times New Roman"/>
          <w:sz w:val="28"/>
          <w:szCs w:val="28"/>
        </w:rPr>
        <w:t>Скорость</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simplePos x="0" y="0"/>
                <wp:positionH relativeFrom="column">
                  <wp:posOffset>2348865</wp:posOffset>
                </wp:positionH>
                <wp:positionV relativeFrom="paragraph">
                  <wp:posOffset>274320</wp:posOffset>
                </wp:positionV>
                <wp:extent cx="1191260" cy="571500"/>
                <wp:effectExtent l="0" t="0" r="8890" b="0"/>
                <wp:wrapNone/>
                <wp:docPr id="65"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0C523" id="Прямоугольник 19" o:spid="_x0000_s1026" style="position:absolute;margin-left:184.95pt;margin-top:21.6pt;width:93.8pt;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" filled="f" strokecolor="black [3213]" strokeweight="2pt">
                <v:path arrowok="t"/>
              </v:rect>
            </w:pict>
          </mc:Fallback>
        </mc:AlternateContent>
      </w:r>
      <w:r w:rsidR="002550D8">
        <w:rPr>
          <w:rFonts w:ascii="Times New Roman" w:eastAsia="MS Gothic" w:hAnsi="Times New Roman" w:cs="Times New Roman"/>
          <w:sz w:val="28"/>
          <w:szCs w:val="28"/>
        </w:rPr>
        <w:t>+</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4294967295" distB="4294967295" distL="114300" distR="114300" simplePos="0" relativeHeight="251682816" behindDoc="0" locked="0" layoutInCell="1" allowOverlap="1">
                <wp:simplePos x="0" y="0"/>
                <wp:positionH relativeFrom="column">
                  <wp:posOffset>2063115</wp:posOffset>
                </wp:positionH>
                <wp:positionV relativeFrom="paragraph">
                  <wp:posOffset>212724</wp:posOffset>
                </wp:positionV>
                <wp:extent cx="285750" cy="0"/>
                <wp:effectExtent l="0" t="0" r="0" b="0"/>
                <wp:wrapNone/>
                <wp:docPr id="64"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FE25F6" id="Прямая соединительная линия 28" o:spid="_x0000_s1026" style="position:absolute;flip:x;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45pt,16.75pt" to="184.9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" strokecolor="black [3213]" strokeweight="1.5pt">
                <o:lock v:ext="edit" shapetype="f"/>
              </v:line>
            </w:pict>
          </mc:Fallback>
        </mc:AlternateContent>
      </w:r>
      <w:r w:rsidR="005C22CB" w:rsidRPr="00491774">
        <w:rPr>
          <w:rFonts w:ascii="Times New Roman" w:eastAsia="MS Gothic" w:hAnsi="Times New Roman" w:cs="Times New Roman"/>
          <w:sz w:val="28"/>
          <w:szCs w:val="28"/>
          <w:lang w:val="en-US"/>
        </w:rPr>
        <w:t>F</w:t>
      </w:r>
      <w:r w:rsidR="002550D8">
        <w:rPr>
          <w:rFonts w:ascii="Times New Roman" w:eastAsia="MS Gothic" w:hAnsi="Times New Roman" w:cs="Times New Roman"/>
          <w:sz w:val="28"/>
          <w:szCs w:val="28"/>
        </w:rPr>
        <w:t>6</w:t>
      </w:r>
      <w:r w:rsidR="005C22CB" w:rsidRPr="002550D8">
        <w:rPr>
          <w:rFonts w:ascii="Times New Roman" w:eastAsia="MS Gothic" w:hAnsi="Times New Roman" w:cs="Times New Roman"/>
          <w:sz w:val="28"/>
          <w:szCs w:val="28"/>
        </w:rPr>
        <w:t xml:space="preserve"> </w:t>
      </w:r>
      <w:r w:rsidR="002550D8">
        <w:rPr>
          <w:rFonts w:ascii="Times New Roman" w:eastAsia="MS Gothic" w:hAnsi="Times New Roman" w:cs="Times New Roman"/>
          <w:sz w:val="28"/>
          <w:szCs w:val="28"/>
        </w:rPr>
        <w:t>Прогрев</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simplePos x="0" y="0"/>
                <wp:positionH relativeFrom="column">
                  <wp:posOffset>2348865</wp:posOffset>
                </wp:positionH>
                <wp:positionV relativeFrom="paragraph">
                  <wp:posOffset>284480</wp:posOffset>
                </wp:positionV>
                <wp:extent cx="1191260" cy="571500"/>
                <wp:effectExtent l="0" t="0" r="8890" b="0"/>
                <wp:wrapNone/>
                <wp:docPr id="58"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1494A" id="Прямоугольник 21" o:spid="_x0000_s1026" style="position:absolute;margin-left:184.95pt;margin-top:22.4pt;width:93.8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" filled="f" strokecolor="black [3213]" strokeweight="2pt">
                <v:path arrowok="t"/>
              </v:rect>
            </w:pict>
          </mc:Fallback>
        </mc:AlternateContent>
      </w:r>
      <w:r w:rsidR="002550D8">
        <w:rPr>
          <w:rFonts w:ascii="Times New Roman" w:eastAsia="MS Gothic" w:hAnsi="Times New Roman" w:cs="Times New Roman"/>
          <w:sz w:val="28"/>
          <w:szCs w:val="28"/>
        </w:rPr>
        <w:t>Выкл</w:t>
      </w:r>
    </w:p>
    <w:p w:rsidR="005C22CB" w:rsidRPr="000D48AC"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4294967295" distB="4294967295" distL="114300" distR="114300" simplePos="0" relativeHeight="251675648" behindDoc="0" locked="0" layoutInCell="1" allowOverlap="1">
                <wp:simplePos x="0" y="0"/>
                <wp:positionH relativeFrom="column">
                  <wp:posOffset>2063115</wp:posOffset>
                </wp:positionH>
                <wp:positionV relativeFrom="paragraph">
                  <wp:posOffset>222249</wp:posOffset>
                </wp:positionV>
                <wp:extent cx="285750" cy="0"/>
                <wp:effectExtent l="0" t="0" r="0" b="0"/>
                <wp:wrapNone/>
                <wp:docPr id="57"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EDB038A" id="Прямая соединительная линия 29" o:spid="_x0000_s1026" style="position:absolute;flip:x;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45pt,17.5pt" to="184.9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" strokecolor="black [3213]" strokeweight="1.5pt">
                <o:lock v:ext="edit" shapetype="f"/>
              </v:line>
            </w:pict>
          </mc:Fallback>
        </mc:AlternateContent>
      </w:r>
      <w:r w:rsidR="005C22CB" w:rsidRPr="00491774">
        <w:rPr>
          <w:rFonts w:ascii="Times New Roman" w:eastAsia="MS Gothic" w:hAnsi="Times New Roman" w:cs="Times New Roman"/>
          <w:sz w:val="28"/>
          <w:szCs w:val="28"/>
          <w:lang w:val="en-US"/>
        </w:rPr>
        <w:t>F</w:t>
      </w:r>
      <w:r w:rsidR="002550D8" w:rsidRPr="000D48AC">
        <w:rPr>
          <w:rFonts w:ascii="Times New Roman" w:eastAsia="MS Gothic" w:hAnsi="Times New Roman" w:cs="Times New Roman"/>
          <w:sz w:val="28"/>
          <w:szCs w:val="28"/>
        </w:rPr>
        <w:t>7</w:t>
      </w:r>
      <w:r w:rsidR="005C22CB" w:rsidRPr="000D48AC">
        <w:rPr>
          <w:rFonts w:ascii="Times New Roman" w:eastAsia="MS Gothic" w:hAnsi="Times New Roman" w:cs="Times New Roman"/>
          <w:sz w:val="28"/>
          <w:szCs w:val="28"/>
        </w:rPr>
        <w:t xml:space="preserve"> </w:t>
      </w:r>
      <w:r w:rsidR="002550D8">
        <w:rPr>
          <w:rFonts w:ascii="Times New Roman" w:eastAsia="MS Gothic" w:hAnsi="Times New Roman" w:cs="Times New Roman"/>
          <w:sz w:val="28"/>
          <w:szCs w:val="28"/>
        </w:rPr>
        <w:t>Прод</w:t>
      </w:r>
    </w:p>
    <w:p w:rsidR="005C22CB" w:rsidRPr="000D48AC" w:rsidRDefault="002550D8"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Прогрев</w:t>
      </w:r>
    </w:p>
    <w:p w:rsidR="005C22CB" w:rsidRPr="002550D8"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simplePos x="0" y="0"/>
                <wp:positionH relativeFrom="column">
                  <wp:posOffset>2348865</wp:posOffset>
                </wp:positionH>
                <wp:positionV relativeFrom="paragraph">
                  <wp:posOffset>-34290</wp:posOffset>
                </wp:positionV>
                <wp:extent cx="1191260" cy="571500"/>
                <wp:effectExtent l="0" t="0" r="8890" b="0"/>
                <wp:wrapNone/>
                <wp:docPr id="55"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1260" cy="571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A8308" id="Прямоугольник 30" o:spid="_x0000_s1026" style="position:absolute;margin-left:184.95pt;margin-top:-2.7pt;width:93.8pt;height: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" filled="f" strokecolor="black [3213]" strokeweight="2pt">
                <v:path arrowok="t"/>
              </v:rect>
            </w:pict>
          </mc:Fallback>
        </mc:AlternateContent>
      </w:r>
      <w:r w:rsidR="005C22CB" w:rsidRPr="00491774">
        <w:rPr>
          <w:rFonts w:ascii="Times New Roman" w:eastAsia="MS Gothic" w:hAnsi="Times New Roman" w:cs="Times New Roman"/>
          <w:sz w:val="28"/>
          <w:szCs w:val="28"/>
          <w:lang w:val="en-US"/>
        </w:rPr>
        <w:t>F</w:t>
      </w:r>
      <w:r w:rsidR="002550D8">
        <w:rPr>
          <w:rFonts w:ascii="Times New Roman" w:eastAsia="MS Gothic" w:hAnsi="Times New Roman" w:cs="Times New Roman"/>
          <w:sz w:val="28"/>
          <w:szCs w:val="28"/>
        </w:rPr>
        <w:t>8</w:t>
      </w:r>
      <w:r w:rsidR="005C22CB" w:rsidRPr="000D48AC">
        <w:rPr>
          <w:rFonts w:ascii="Times New Roman" w:eastAsia="MS Gothic" w:hAnsi="Times New Roman" w:cs="Times New Roman"/>
          <w:sz w:val="28"/>
          <w:szCs w:val="28"/>
        </w:rPr>
        <w:t xml:space="preserve"> </w:t>
      </w:r>
      <w:r w:rsidR="002550D8">
        <w:rPr>
          <w:rFonts w:ascii="Times New Roman" w:eastAsia="MS Gothic" w:hAnsi="Times New Roman" w:cs="Times New Roman"/>
          <w:sz w:val="28"/>
          <w:szCs w:val="28"/>
        </w:rPr>
        <w:t>Выб</w:t>
      </w:r>
    </w:p>
    <w:p w:rsidR="005C22CB" w:rsidRPr="000D48AC" w:rsidRDefault="004C612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4294967295" distB="4294967295" distL="114300" distR="114300" simplePos="0" relativeHeight="251684864" behindDoc="0" locked="0" layoutInCell="1" allowOverlap="1">
                <wp:simplePos x="0" y="0"/>
                <wp:positionH relativeFrom="column">
                  <wp:posOffset>2063115</wp:posOffset>
                </wp:positionH>
                <wp:positionV relativeFrom="paragraph">
                  <wp:posOffset>10794</wp:posOffset>
                </wp:positionV>
                <wp:extent cx="285750" cy="0"/>
                <wp:effectExtent l="0" t="0" r="0" b="0"/>
                <wp:wrapNone/>
                <wp:docPr id="54"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79E27E" id="Прямая соединительная линия 31" o:spid="_x0000_s1026" style="position:absolute;flip:x;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45pt,.85pt" to="184.9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" strokecolor="black [3213]" strokeweight="1.5pt">
                <o:lock v:ext="edit" shapetype="f"/>
              </v:line>
            </w:pict>
          </mc:Fallback>
        </mc:AlternateContent>
      </w:r>
      <w:r w:rsidR="002550D8">
        <w:rPr>
          <w:rFonts w:ascii="Times New Roman" w:eastAsia="MS Gothic" w:hAnsi="Times New Roman" w:cs="Times New Roman"/>
          <w:noProof/>
          <w:sz w:val="28"/>
          <w:szCs w:val="28"/>
          <w:lang w:eastAsia="ru-RU"/>
        </w:rPr>
        <w:t>Пробив</w:t>
      </w:r>
    </w:p>
    <w:p w:rsidR="005C22CB" w:rsidRPr="00491774" w:rsidRDefault="00776728" w:rsidP="00491774">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w:t>
      </w:r>
      <w:r w:rsidRPr="000D48AC">
        <w:rPr>
          <w:rFonts w:ascii="Times New Roman" w:eastAsia="MS Gothic" w:hAnsi="Times New Roman" w:cs="Times New Roman"/>
          <w:sz w:val="28"/>
          <w:szCs w:val="28"/>
        </w:rPr>
        <w:t xml:space="preserve">. 7. </w:t>
      </w:r>
      <w:r w:rsidR="005C22CB" w:rsidRPr="00491774">
        <w:rPr>
          <w:rFonts w:ascii="Times New Roman" w:eastAsia="MS Gothic" w:hAnsi="Times New Roman" w:cs="Times New Roman"/>
          <w:sz w:val="28"/>
          <w:szCs w:val="28"/>
        </w:rPr>
        <w:t>Блок схема операционного окна.</w:t>
      </w:r>
      <w:r w:rsidR="005C22CB" w:rsidRPr="00491774">
        <w:rPr>
          <w:rFonts w:ascii="Times New Roman" w:eastAsia="MS Gothic" w:hAnsi="Times New Roman" w:cs="Times New Roman"/>
          <w:sz w:val="28"/>
          <w:szCs w:val="28"/>
        </w:rPr>
        <w:br w:type="page"/>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7.2</w:t>
      </w:r>
      <w:r w:rsidR="005C22CB" w:rsidRPr="00491774">
        <w:rPr>
          <w:rFonts w:ascii="Times New Roman" w:eastAsia="MS Gothic" w:hAnsi="Times New Roman" w:cs="Times New Roman"/>
          <w:sz w:val="28"/>
          <w:szCs w:val="28"/>
        </w:rPr>
        <w:t>.2. Регулировка скорости</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7.2</w:t>
      </w:r>
      <w:r w:rsidR="005C22CB" w:rsidRPr="00491774">
        <w:rPr>
          <w:rFonts w:ascii="Times New Roman" w:eastAsia="MS Gothic" w:hAnsi="Times New Roman" w:cs="Times New Roman"/>
          <w:sz w:val="28"/>
          <w:szCs w:val="28"/>
        </w:rPr>
        <w:t>.2.1 Стандартная регулировка скорости</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Во время выполнения автоматических операций, или когда </w:t>
      </w:r>
      <w:r w:rsidR="00AE448A">
        <w:rPr>
          <w:rFonts w:ascii="Times New Roman" w:eastAsia="MS Gothic" w:hAnsi="Times New Roman" w:cs="Times New Roman"/>
          <w:sz w:val="28"/>
          <w:szCs w:val="28"/>
        </w:rPr>
        <w:t>процесс резки приостановлен</w:t>
      </w:r>
      <w:r w:rsidRPr="00491774">
        <w:rPr>
          <w:rFonts w:ascii="Times New Roman" w:eastAsia="MS Gothic" w:hAnsi="Times New Roman" w:cs="Times New Roman"/>
          <w:sz w:val="28"/>
          <w:szCs w:val="28"/>
        </w:rPr>
        <w:t>, в программном интерфейсе системы возможна регулировка скорости.</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 операционной панели 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5 или [</w:t>
      </w:r>
      <w:r w:rsidRPr="00491774">
        <w:rPr>
          <w:rFonts w:ascii="Times New Roman" w:eastAsia="MS Gothic" w:hAnsi="Times New Roman" w:cs="Times New Roman"/>
          <w:sz w:val="28"/>
          <w:szCs w:val="28"/>
          <w:lang w:val="en-US"/>
        </w:rPr>
        <w:t>PRE</w:t>
      </w:r>
      <w:r w:rsidRPr="00491774">
        <w:rPr>
          <w:rFonts w:ascii="Times New Roman" w:eastAsia="MS Gothic" w:hAnsi="Times New Roman" w:cs="Times New Roman"/>
          <w:sz w:val="28"/>
          <w:szCs w:val="28"/>
        </w:rPr>
        <w:t xml:space="preserve">] повышает скорость на 1% за один клик кнопки. Длительное нажатие какой-либо кнопки плавно увеличивает скорость до 100%. </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С помощью кнопок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4 или [</w:t>
      </w:r>
      <w:r w:rsidRPr="00491774">
        <w:rPr>
          <w:rFonts w:ascii="Times New Roman" w:eastAsia="MS Gothic" w:hAnsi="Times New Roman" w:cs="Times New Roman"/>
          <w:sz w:val="28"/>
          <w:szCs w:val="28"/>
          <w:lang w:val="en-US"/>
        </w:rPr>
        <w:t>NEXT</w:t>
      </w:r>
      <w:r w:rsidRPr="00491774">
        <w:rPr>
          <w:rFonts w:ascii="Times New Roman" w:eastAsia="MS Gothic" w:hAnsi="Times New Roman" w:cs="Times New Roman"/>
          <w:sz w:val="28"/>
          <w:szCs w:val="28"/>
        </w:rPr>
        <w:t>] на операционной панели производится уменьшение скорости на 1%. При длительном нажатии данных кнопок, значение скорости плавно уменьшается до 1%. При уменьшении скорости до минимальных значений, для обеспечения точности перемещения, система автоматически регулирует скорость и количество импульсов двигателей по обеим осям, и поэтому, при установке скорости: 1%, реальная скорость может быть немного выше.</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7.2</w:t>
      </w:r>
      <w:r w:rsidR="005C22CB" w:rsidRPr="00491774">
        <w:rPr>
          <w:rFonts w:ascii="Times New Roman" w:eastAsia="MS Gothic" w:hAnsi="Times New Roman" w:cs="Times New Roman"/>
          <w:sz w:val="28"/>
          <w:szCs w:val="28"/>
        </w:rPr>
        <w:t>.2.2. Быстрая регулировка скорости.</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При выполнении автоматических операций, или когда </w:t>
      </w:r>
      <w:r w:rsidR="00AE448A">
        <w:rPr>
          <w:rFonts w:ascii="Times New Roman" w:eastAsia="MS Gothic" w:hAnsi="Times New Roman" w:cs="Times New Roman"/>
          <w:sz w:val="28"/>
          <w:szCs w:val="28"/>
        </w:rPr>
        <w:t>процесс резки остановлен</w:t>
      </w:r>
      <w:r w:rsidRPr="00491774">
        <w:rPr>
          <w:rFonts w:ascii="Times New Roman" w:eastAsia="MS Gothic" w:hAnsi="Times New Roman" w:cs="Times New Roman"/>
          <w:sz w:val="28"/>
          <w:szCs w:val="28"/>
        </w:rPr>
        <w:t>, в системе ЧПУ есть возможность быстрого изменения скорости.</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В операционной панели (интерфейсе ЧПУ), при нажатии [1] – [9], скорость регулируется декадами, по 10%, например, при нажатии кнопки [3] устанавливается скорость 30%, при нажатии [8] – 80% от предельной заранее установленной скорости.</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7.2</w:t>
      </w:r>
      <w:r w:rsidR="005C22CB" w:rsidRPr="00491774">
        <w:rPr>
          <w:rFonts w:ascii="Times New Roman" w:eastAsia="MS Gothic" w:hAnsi="Times New Roman" w:cs="Times New Roman"/>
          <w:sz w:val="28"/>
          <w:szCs w:val="28"/>
        </w:rPr>
        <w:t>.3 Движение вперед</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При включении интерфейса автоматической работы, 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1], система начнет движение по заданным контурам без зажигания резака. </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Данная функция используется для проверки пути плазматрона и программного кода до начала старта процессов раскроя. Нажмите красную кнопку «СТОП» для остановки процесса резки.</w:t>
      </w:r>
    </w:p>
    <w:p w:rsidR="005C22CB" w:rsidRPr="00491774" w:rsidRDefault="00491774" w:rsidP="00E63049">
      <w:p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7.2</w:t>
      </w:r>
      <w:r w:rsidR="005C22CB" w:rsidRPr="00491774">
        <w:rPr>
          <w:rFonts w:ascii="Times New Roman" w:eastAsia="MS Gothic" w:hAnsi="Times New Roman" w:cs="Times New Roman"/>
          <w:sz w:val="28"/>
          <w:szCs w:val="28"/>
        </w:rPr>
        <w:t>.4 Движение назад.</w:t>
      </w:r>
    </w:p>
    <w:p w:rsidR="005C22CB" w:rsidRPr="00491774" w:rsidRDefault="005C22CB" w:rsidP="00E63049">
      <w:p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Данный режим предназначен для проверки траектории движения в обратном направлении:</w:t>
      </w:r>
    </w:p>
    <w:p w:rsidR="005C22CB" w:rsidRPr="00491774" w:rsidRDefault="005C22CB" w:rsidP="00E63049">
      <w:pPr>
        <w:pStyle w:val="a6"/>
        <w:numPr>
          <w:ilvl w:val="0"/>
          <w:numId w:val="8"/>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Нажмите кнопку «Стоп» для установки машины на паузу.</w:t>
      </w:r>
    </w:p>
    <w:p w:rsidR="005C22CB" w:rsidRPr="00491774" w:rsidRDefault="005C22CB" w:rsidP="00E63049">
      <w:pPr>
        <w:pStyle w:val="a6"/>
        <w:numPr>
          <w:ilvl w:val="0"/>
          <w:numId w:val="8"/>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окне автоматического раскроя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3 (Назад) для выполнения перемещения плазматрона по траектории в обратном направлении. После установки плазматрона в нужное положение, нажмите «Стоп» для </w:t>
      </w:r>
      <w:r w:rsidRPr="00491774">
        <w:rPr>
          <w:rFonts w:ascii="Times New Roman" w:eastAsia="MS Gothic" w:hAnsi="Times New Roman" w:cs="Times New Roman"/>
          <w:sz w:val="28"/>
          <w:szCs w:val="28"/>
        </w:rPr>
        <w:lastRenderedPageBreak/>
        <w:t xml:space="preserve">остановки движения. Если резак переместился назад слишком далеко, нажмите </w:t>
      </w:r>
      <w:r w:rsidRPr="00491774">
        <w:rPr>
          <w:rFonts w:ascii="Times New Roman" w:eastAsia="MS Gothic" w:hAnsi="Times New Roman" w:cs="Times New Roman"/>
          <w:sz w:val="28"/>
          <w:szCs w:val="28"/>
          <w:lang w:val="en-US"/>
        </w:rPr>
        <w:t>F2</w:t>
      </w:r>
      <w:r w:rsidRPr="00491774">
        <w:rPr>
          <w:rFonts w:ascii="Times New Roman" w:eastAsia="MS Gothic" w:hAnsi="Times New Roman" w:cs="Times New Roman"/>
          <w:sz w:val="28"/>
          <w:szCs w:val="28"/>
        </w:rPr>
        <w:t>.</w:t>
      </w:r>
    </w:p>
    <w:p w:rsidR="005C22CB" w:rsidRPr="00491774" w:rsidRDefault="00B11AB4" w:rsidP="00E63049">
      <w:pPr>
        <w:spacing w:line="240" w:lineRule="auto"/>
        <w:ind w:firstLine="709"/>
        <w:jc w:val="both"/>
        <w:rPr>
          <w:rFonts w:ascii="Times New Roman" w:eastAsia="MS Gothic" w:hAnsi="Times New Roman" w:cs="Times New Roman"/>
          <w:sz w:val="28"/>
          <w:szCs w:val="28"/>
        </w:rPr>
      </w:pPr>
      <w:r>
        <w:rPr>
          <w:rFonts w:ascii="Times New Roman" w:eastAsia="MS Gothic" w:hAnsi="Times New Roman" w:cs="Times New Roman"/>
          <w:sz w:val="28"/>
          <w:szCs w:val="28"/>
        </w:rPr>
        <w:t>Заметка: для точной установки горелки, можно перемещать её</w:t>
      </w:r>
      <w:r w:rsidR="005C22CB" w:rsidRPr="00491774">
        <w:rPr>
          <w:rFonts w:ascii="Times New Roman" w:eastAsia="MS Gothic" w:hAnsi="Times New Roman" w:cs="Times New Roman"/>
          <w:sz w:val="28"/>
          <w:szCs w:val="28"/>
        </w:rPr>
        <w:t xml:space="preserve"> взад и вперед неограниченное количество раз.</w:t>
      </w:r>
    </w:p>
    <w:p w:rsidR="005C22CB" w:rsidRPr="00491774" w:rsidRDefault="005C22CB" w:rsidP="00E63049">
      <w:pPr>
        <w:pStyle w:val="a6"/>
        <w:numPr>
          <w:ilvl w:val="0"/>
          <w:numId w:val="9"/>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При установке горелки в необходимом месте, для запуска машины нажмите «</w:t>
      </w:r>
      <w:r w:rsidRPr="00491774">
        <w:rPr>
          <w:rFonts w:ascii="Times New Roman" w:eastAsia="MS Gothic" w:hAnsi="Times New Roman" w:cs="Times New Roman"/>
          <w:sz w:val="28"/>
          <w:szCs w:val="28"/>
          <w:lang w:val="en-US"/>
        </w:rPr>
        <w:t>START</w:t>
      </w:r>
      <w:r w:rsidRPr="00491774">
        <w:rPr>
          <w:rFonts w:ascii="Times New Roman" w:eastAsia="MS Gothic" w:hAnsi="Times New Roman" w:cs="Times New Roman"/>
          <w:sz w:val="28"/>
          <w:szCs w:val="28"/>
        </w:rPr>
        <w:t xml:space="preserve">». При этом, если текущий код резки </w:t>
      </w:r>
      <w:r w:rsidRPr="00491774">
        <w:rPr>
          <w:rFonts w:ascii="Times New Roman" w:eastAsia="MS Gothic" w:hAnsi="Times New Roman" w:cs="Times New Roman"/>
          <w:sz w:val="28"/>
          <w:szCs w:val="28"/>
          <w:lang w:val="en-US"/>
        </w:rPr>
        <w:t>G</w:t>
      </w:r>
      <w:r w:rsidRPr="00491774">
        <w:rPr>
          <w:rFonts w:ascii="Times New Roman" w:eastAsia="MS Gothic" w:hAnsi="Times New Roman" w:cs="Times New Roman"/>
          <w:sz w:val="28"/>
          <w:szCs w:val="28"/>
        </w:rPr>
        <w:t xml:space="preserve">01, </w:t>
      </w:r>
      <w:r w:rsidRPr="00491774">
        <w:rPr>
          <w:rFonts w:ascii="Times New Roman" w:eastAsia="MS Gothic" w:hAnsi="Times New Roman" w:cs="Times New Roman"/>
          <w:sz w:val="28"/>
          <w:szCs w:val="28"/>
          <w:lang w:val="en-US"/>
        </w:rPr>
        <w:t>G</w:t>
      </w:r>
      <w:r w:rsidRPr="00491774">
        <w:rPr>
          <w:rFonts w:ascii="Times New Roman" w:eastAsia="MS Gothic" w:hAnsi="Times New Roman" w:cs="Times New Roman"/>
          <w:sz w:val="28"/>
          <w:szCs w:val="28"/>
        </w:rPr>
        <w:t xml:space="preserve">02 или </w:t>
      </w:r>
      <w:r w:rsidRPr="00491774">
        <w:rPr>
          <w:rFonts w:ascii="Times New Roman" w:eastAsia="MS Gothic" w:hAnsi="Times New Roman" w:cs="Times New Roman"/>
          <w:sz w:val="28"/>
          <w:szCs w:val="28"/>
          <w:lang w:val="en-US"/>
        </w:rPr>
        <w:t>G</w:t>
      </w:r>
      <w:r w:rsidRPr="00491774">
        <w:rPr>
          <w:rFonts w:ascii="Times New Roman" w:eastAsia="MS Gothic" w:hAnsi="Times New Roman" w:cs="Times New Roman"/>
          <w:sz w:val="28"/>
          <w:szCs w:val="28"/>
        </w:rPr>
        <w:t>03, то система автоматически будет перфорировать лист перед началом резки, если нет, то машина продолж</w:t>
      </w:r>
      <w:r w:rsidR="00B11AB4">
        <w:rPr>
          <w:rFonts w:ascii="Times New Roman" w:eastAsia="MS Gothic" w:hAnsi="Times New Roman" w:cs="Times New Roman"/>
          <w:sz w:val="28"/>
          <w:szCs w:val="28"/>
        </w:rPr>
        <w:t>ит работу с текущей строки кода без перфорации.</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7.2</w:t>
      </w:r>
      <w:r w:rsidR="005C22CB" w:rsidRPr="00491774">
        <w:rPr>
          <w:rFonts w:ascii="Times New Roman" w:eastAsia="MS Gothic" w:hAnsi="Times New Roman" w:cs="Times New Roman"/>
          <w:sz w:val="28"/>
          <w:szCs w:val="28"/>
        </w:rPr>
        <w:t>.5. Резка по кромке / резка со смещением / возврат</w:t>
      </w:r>
    </w:p>
    <w:p w:rsidR="005C22CB" w:rsidRPr="00491774" w:rsidRDefault="005C22CB" w:rsidP="00C15424">
      <w:pPr>
        <w:spacing w:line="240" w:lineRule="auto"/>
        <w:ind w:firstLine="709"/>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Если горелка машины выйдет за пределы установленной траектории, </w:t>
      </w:r>
      <w:r w:rsidR="00B11AB4">
        <w:rPr>
          <w:rFonts w:ascii="Times New Roman" w:eastAsia="MS Gothic" w:hAnsi="Times New Roman" w:cs="Times New Roman"/>
          <w:sz w:val="28"/>
          <w:szCs w:val="28"/>
        </w:rPr>
        <w:t xml:space="preserve">на экране появится </w:t>
      </w:r>
      <w:r w:rsidR="00C15424">
        <w:rPr>
          <w:rFonts w:ascii="Times New Roman" w:eastAsia="MS Gothic" w:hAnsi="Times New Roman" w:cs="Times New Roman"/>
          <w:sz w:val="28"/>
          <w:szCs w:val="28"/>
        </w:rPr>
        <w:t>соответствующее</w:t>
      </w:r>
      <w:r w:rsidRPr="00491774">
        <w:rPr>
          <w:rFonts w:ascii="Times New Roman" w:eastAsia="MS Gothic" w:hAnsi="Times New Roman" w:cs="Times New Roman"/>
          <w:sz w:val="28"/>
          <w:szCs w:val="28"/>
        </w:rPr>
        <w:t xml:space="preserve"> сообщение</w:t>
      </w:r>
      <w:r w:rsidR="00C15424">
        <w:rPr>
          <w:rFonts w:ascii="Times New Roman" w:eastAsia="MS Gothic" w:hAnsi="Times New Roman" w:cs="Times New Roman"/>
          <w:sz w:val="28"/>
          <w:szCs w:val="28"/>
        </w:rPr>
        <w:t xml:space="preserve"> с предложением выбора дальнейших действий.</w:t>
      </w:r>
      <w:r w:rsidR="00776728">
        <w:rPr>
          <w:rFonts w:ascii="Times New Roman" w:eastAsia="MS Gothic" w:hAnsi="Times New Roman" w:cs="Times New Roman"/>
          <w:sz w:val="28"/>
          <w:szCs w:val="28"/>
        </w:rPr>
        <w:cr/>
      </w:r>
    </w:p>
    <w:p w:rsidR="005C22CB" w:rsidRPr="00491774" w:rsidRDefault="005C22CB" w:rsidP="005C22CB">
      <w:pPr>
        <w:spacing w:line="240" w:lineRule="auto"/>
        <w:ind w:left="360"/>
        <w:rPr>
          <w:rFonts w:ascii="Times New Roman" w:eastAsia="MS Gothic" w:hAnsi="Times New Roman" w:cs="Times New Roman"/>
          <w:sz w:val="28"/>
          <w:szCs w:val="28"/>
        </w:rPr>
      </w:pPr>
      <w:r w:rsidRPr="00491774">
        <w:rPr>
          <w:rFonts w:ascii="Times New Roman" w:eastAsia="MS Gothic" w:hAnsi="Times New Roman" w:cs="Times New Roman"/>
          <w:sz w:val="28"/>
          <w:szCs w:val="28"/>
        </w:rPr>
        <w:t>К данной ситуации могут привести две причины:</w:t>
      </w:r>
    </w:p>
    <w:p w:rsidR="005C22CB" w:rsidRPr="00491774" w:rsidRDefault="005C22CB" w:rsidP="00E63049">
      <w:pPr>
        <w:pStyle w:val="a6"/>
        <w:numPr>
          <w:ilvl w:val="0"/>
          <w:numId w:val="10"/>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Когда параметр "</w:t>
      </w:r>
      <w:r w:rsidRPr="00491774">
        <w:rPr>
          <w:rFonts w:ascii="Times New Roman" w:eastAsia="MS Gothic" w:hAnsi="Times New Roman" w:cs="Times New Roman"/>
          <w:sz w:val="28"/>
          <w:szCs w:val="28"/>
          <w:lang w:val="en-US"/>
        </w:rPr>
        <w:t>edge</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perforation</w:t>
      </w:r>
      <w:r w:rsidRPr="00491774">
        <w:rPr>
          <w:rFonts w:ascii="Times New Roman" w:eastAsia="MS Gothic" w:hAnsi="Times New Roman" w:cs="Times New Roman"/>
          <w:sz w:val="28"/>
          <w:szCs w:val="28"/>
        </w:rPr>
        <w:t xml:space="preserve">" включен (выбран </w:t>
      </w:r>
      <w:r w:rsidRPr="00491774">
        <w:rPr>
          <w:rFonts w:ascii="Times New Roman" w:eastAsia="MS Gothic" w:hAnsi="Times New Roman" w:cs="Times New Roman"/>
          <w:sz w:val="28"/>
          <w:szCs w:val="28"/>
          <w:lang w:val="en-US"/>
        </w:rPr>
        <w:t>Yes</w:t>
      </w:r>
      <w:r w:rsidRPr="00491774">
        <w:rPr>
          <w:rFonts w:ascii="Times New Roman" w:eastAsia="MS Gothic" w:hAnsi="Times New Roman" w:cs="Times New Roman"/>
          <w:sz w:val="28"/>
          <w:szCs w:val="28"/>
        </w:rPr>
        <w:t xml:space="preserve">), а обозначение </w:t>
      </w:r>
      <w:r w:rsidRPr="00491774">
        <w:rPr>
          <w:rFonts w:ascii="Times New Roman" w:eastAsia="MS Gothic" w:hAnsi="Times New Roman" w:cs="Times New Roman"/>
          <w:sz w:val="28"/>
          <w:szCs w:val="28"/>
          <w:lang w:val="en-US"/>
        </w:rPr>
        <w:t>G</w:t>
      </w:r>
      <w:r w:rsidRPr="00491774">
        <w:rPr>
          <w:rFonts w:ascii="Times New Roman" w:eastAsia="MS Gothic" w:hAnsi="Times New Roman" w:cs="Times New Roman"/>
          <w:sz w:val="28"/>
          <w:szCs w:val="28"/>
        </w:rPr>
        <w:t>-кода М07, машина автоматически останавливается. В данном режиме горелка может быть вручную перемещена на любой край листа. При</w:t>
      </w:r>
      <w:r w:rsidRPr="00491774">
        <w:rPr>
          <w:rFonts w:ascii="Times New Roman" w:eastAsia="MS Gothic" w:hAnsi="Times New Roman" w:cs="Times New Roman"/>
          <w:sz w:val="28"/>
          <w:szCs w:val="28"/>
          <w:lang w:val="en-US"/>
        </w:rPr>
        <w:t xml:space="preserve"> </w:t>
      </w:r>
      <w:r w:rsidRPr="00491774">
        <w:rPr>
          <w:rFonts w:ascii="Times New Roman" w:eastAsia="MS Gothic" w:hAnsi="Times New Roman" w:cs="Times New Roman"/>
          <w:sz w:val="28"/>
          <w:szCs w:val="28"/>
        </w:rPr>
        <w:t>нажатии</w:t>
      </w:r>
      <w:r w:rsidRPr="00491774">
        <w:rPr>
          <w:rFonts w:ascii="Times New Roman" w:eastAsia="MS Gothic" w:hAnsi="Times New Roman" w:cs="Times New Roman"/>
          <w:sz w:val="28"/>
          <w:szCs w:val="28"/>
          <w:lang w:val="en-US"/>
        </w:rPr>
        <w:t xml:space="preserve"> </w:t>
      </w:r>
      <w:r w:rsidRPr="00491774">
        <w:rPr>
          <w:rFonts w:ascii="Times New Roman" w:eastAsia="MS Gothic" w:hAnsi="Times New Roman" w:cs="Times New Roman"/>
          <w:sz w:val="28"/>
          <w:szCs w:val="28"/>
        </w:rPr>
        <w:t>кнопки</w:t>
      </w:r>
      <w:r w:rsidRPr="00491774">
        <w:rPr>
          <w:rFonts w:ascii="Times New Roman" w:eastAsia="MS Gothic" w:hAnsi="Times New Roman" w:cs="Times New Roman"/>
          <w:sz w:val="28"/>
          <w:szCs w:val="28"/>
          <w:lang w:val="en-US"/>
        </w:rPr>
        <w:t xml:space="preserve"> Start, </w:t>
      </w:r>
      <w:r w:rsidR="008D3780">
        <w:rPr>
          <w:rFonts w:ascii="Times New Roman" w:eastAsia="MS Gothic" w:hAnsi="Times New Roman" w:cs="Times New Roman"/>
          <w:sz w:val="28"/>
          <w:szCs w:val="28"/>
        </w:rPr>
        <w:t>появляется</w:t>
      </w:r>
      <w:r w:rsidRPr="00491774">
        <w:rPr>
          <w:rFonts w:ascii="Times New Roman" w:eastAsia="MS Gothic" w:hAnsi="Times New Roman" w:cs="Times New Roman"/>
          <w:sz w:val="28"/>
          <w:szCs w:val="28"/>
          <w:lang w:val="en-US"/>
        </w:rPr>
        <w:t xml:space="preserve"> </w:t>
      </w:r>
      <w:r w:rsidRPr="00491774">
        <w:rPr>
          <w:rFonts w:ascii="Times New Roman" w:eastAsia="MS Gothic" w:hAnsi="Times New Roman" w:cs="Times New Roman"/>
          <w:sz w:val="28"/>
          <w:szCs w:val="28"/>
        </w:rPr>
        <w:t>сообщение</w:t>
      </w:r>
      <w:r w:rsidRPr="00491774">
        <w:rPr>
          <w:rFonts w:ascii="Times New Roman" w:eastAsia="MS Gothic" w:hAnsi="Times New Roman" w:cs="Times New Roman"/>
          <w:sz w:val="28"/>
          <w:szCs w:val="28"/>
          <w:lang w:val="en-US"/>
        </w:rPr>
        <w:t xml:space="preserve">, </w:t>
      </w:r>
      <w:r w:rsidRPr="00491774">
        <w:rPr>
          <w:rFonts w:ascii="Times New Roman" w:eastAsia="MS Gothic" w:hAnsi="Times New Roman" w:cs="Times New Roman"/>
          <w:sz w:val="28"/>
          <w:szCs w:val="28"/>
        </w:rPr>
        <w:t>указанное</w:t>
      </w:r>
      <w:r w:rsidRPr="00491774">
        <w:rPr>
          <w:rFonts w:ascii="Times New Roman" w:eastAsia="MS Gothic" w:hAnsi="Times New Roman" w:cs="Times New Roman"/>
          <w:sz w:val="28"/>
          <w:szCs w:val="28"/>
          <w:lang w:val="en-US"/>
        </w:rPr>
        <w:t xml:space="preserve"> </w:t>
      </w:r>
      <w:r w:rsidRPr="00491774">
        <w:rPr>
          <w:rFonts w:ascii="Times New Roman" w:eastAsia="MS Gothic" w:hAnsi="Times New Roman" w:cs="Times New Roman"/>
          <w:sz w:val="28"/>
          <w:szCs w:val="28"/>
        </w:rPr>
        <w:t>выше</w:t>
      </w:r>
      <w:r w:rsidRPr="00491774">
        <w:rPr>
          <w:rFonts w:ascii="Times New Roman" w:eastAsia="MS Gothic" w:hAnsi="Times New Roman" w:cs="Times New Roman"/>
          <w:sz w:val="28"/>
          <w:szCs w:val="28"/>
          <w:lang w:val="en-US"/>
        </w:rPr>
        <w:t>.</w:t>
      </w:r>
    </w:p>
    <w:p w:rsidR="005C22CB" w:rsidRPr="00491774" w:rsidRDefault="005C22CB" w:rsidP="00E63049">
      <w:pPr>
        <w:pStyle w:val="a6"/>
        <w:numPr>
          <w:ilvl w:val="0"/>
          <w:numId w:val="10"/>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Когда процесс резки остановлен из-за механических неисправностей, при этом резак перемещается на начальное положение, а на экране появляется сообщение, как на рисунке выше.</w:t>
      </w:r>
    </w:p>
    <w:p w:rsidR="005C22CB" w:rsidRPr="00491774" w:rsidRDefault="005C22CB" w:rsidP="00E63049">
      <w:pPr>
        <w:pStyle w:val="a6"/>
        <w:numPr>
          <w:ilvl w:val="0"/>
          <w:numId w:val="9"/>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Если нажать кнопку [</w:t>
      </w:r>
      <w:r w:rsidRPr="00491774">
        <w:rPr>
          <w:rFonts w:ascii="Times New Roman" w:eastAsia="MS Gothic" w:hAnsi="Times New Roman" w:cs="Times New Roman"/>
          <w:sz w:val="28"/>
          <w:szCs w:val="28"/>
          <w:lang w:val="en-US"/>
        </w:rPr>
        <w:t>G</w:t>
      </w:r>
      <w:r w:rsidRPr="00491774">
        <w:rPr>
          <w:rFonts w:ascii="Times New Roman" w:eastAsia="MS Gothic" w:hAnsi="Times New Roman" w:cs="Times New Roman"/>
          <w:sz w:val="28"/>
          <w:szCs w:val="28"/>
        </w:rPr>
        <w:t>], система в автоматическом режиме вернет резак на последнюю точку, и запустит процесс. Эта функция наиболее полезна для резки толстостенных сталей, когда нет необходимости дополнительного прогрева после паузы. Данная функция может использоваться только при включении «резки по кромке».</w:t>
      </w:r>
    </w:p>
    <w:p w:rsidR="005C22CB" w:rsidRPr="00491774" w:rsidRDefault="005C22CB" w:rsidP="00E63049">
      <w:pPr>
        <w:pStyle w:val="a6"/>
        <w:numPr>
          <w:ilvl w:val="0"/>
          <w:numId w:val="9"/>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Если нажать кнопку [</w:t>
      </w:r>
      <w:r w:rsidRPr="00491774">
        <w:rPr>
          <w:rFonts w:ascii="Times New Roman" w:eastAsia="MS Gothic" w:hAnsi="Times New Roman" w:cs="Times New Roman"/>
          <w:sz w:val="28"/>
          <w:szCs w:val="28"/>
          <w:lang w:val="en-US"/>
        </w:rPr>
        <w:t>X</w:t>
      </w:r>
      <w:r w:rsidRPr="00491774">
        <w:rPr>
          <w:rFonts w:ascii="Times New Roman" w:eastAsia="MS Gothic" w:hAnsi="Times New Roman" w:cs="Times New Roman"/>
          <w:sz w:val="28"/>
          <w:szCs w:val="28"/>
        </w:rPr>
        <w:t>], система вернется к точке остановки и продолжит рез, вернувшись немного раньше точки траектории, на которой произошла остановка. Данная функция может быть использована при отключении питания или смещении листа.</w:t>
      </w:r>
    </w:p>
    <w:p w:rsidR="005C22CB" w:rsidRPr="00491774" w:rsidRDefault="005C22CB" w:rsidP="00E63049">
      <w:pPr>
        <w:pStyle w:val="a6"/>
        <w:numPr>
          <w:ilvl w:val="0"/>
          <w:numId w:val="9"/>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Если нажать кнопку [</w:t>
      </w:r>
      <w:r w:rsidRPr="00491774">
        <w:rPr>
          <w:rFonts w:ascii="Times New Roman" w:eastAsia="MS Gothic" w:hAnsi="Times New Roman" w:cs="Times New Roman"/>
          <w:sz w:val="28"/>
          <w:szCs w:val="28"/>
          <w:lang w:val="en-US"/>
        </w:rPr>
        <w:t>Y</w:t>
      </w:r>
      <w:r w:rsidRPr="00491774">
        <w:rPr>
          <w:rFonts w:ascii="Times New Roman" w:eastAsia="MS Gothic" w:hAnsi="Times New Roman" w:cs="Times New Roman"/>
          <w:sz w:val="28"/>
          <w:szCs w:val="28"/>
        </w:rPr>
        <w:t>], система быстро вернет горелку к точке последней остановки, а затем остановится. Данная функция необходима при технической неисправности горелки, при этом резак вручную выводится в удобное место для ремонта, при нажатии данной кнопки возвращается на место последней остановки, при дальнейшем нажатии кнопки «</w:t>
      </w:r>
      <w:r w:rsidRPr="00491774">
        <w:rPr>
          <w:rFonts w:ascii="Times New Roman" w:eastAsia="MS Gothic" w:hAnsi="Times New Roman" w:cs="Times New Roman"/>
          <w:sz w:val="28"/>
          <w:szCs w:val="28"/>
          <w:lang w:val="en-US"/>
        </w:rPr>
        <w:t>Start</w:t>
      </w:r>
      <w:r w:rsidRPr="00491774">
        <w:rPr>
          <w:rFonts w:ascii="Times New Roman" w:eastAsia="MS Gothic" w:hAnsi="Times New Roman" w:cs="Times New Roman"/>
          <w:sz w:val="28"/>
          <w:szCs w:val="28"/>
        </w:rPr>
        <w:t>» машина продолжит работу.</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7.2</w:t>
      </w:r>
      <w:r w:rsidR="005C22CB" w:rsidRPr="00491774">
        <w:rPr>
          <w:rFonts w:ascii="Times New Roman" w:eastAsia="MS Gothic" w:hAnsi="Times New Roman" w:cs="Times New Roman"/>
          <w:sz w:val="28"/>
          <w:szCs w:val="28"/>
        </w:rPr>
        <w:t>.6. Возврат в каталог Функции</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3], система встанет на паузу, на экране будет следующее сообщение:</w:t>
      </w:r>
    </w:p>
    <w:p w:rsidR="005C22CB" w:rsidRPr="00491774" w:rsidRDefault="000D48AC"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4714222"/>
            <wp:effectExtent l="19050" t="0" r="3175" b="0"/>
            <wp:docPr id="23" name="Рисунок 1" descr="\\dc-a\AllAccess\Main_S_старая\ASOIK\Илья\фотки HYD2500 для руководства\IMG-ead18cc220bb8a656620290bc52bc9f0-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AllAccess\Main_S_старая\ASOIK\Илья\фотки HYD2500 для руководства\IMG-ead18cc220bb8a656620290bc52bc9f0-V (2).jpg"/>
                    <pic:cNvPicPr>
                      <a:picLocks noChangeAspect="1" noChangeArrowheads="1"/>
                    </pic:cNvPicPr>
                  </pic:nvPicPr>
                  <pic:blipFill>
                    <a:blip r:embed="rId25" cstate="print"/>
                    <a:srcRect/>
                    <a:stretch>
                      <a:fillRect/>
                    </a:stretch>
                  </pic:blipFill>
                  <pic:spPr bwMode="auto">
                    <a:xfrm>
                      <a:off x="0" y="0"/>
                      <a:ext cx="5940425" cy="4714222"/>
                    </a:xfrm>
                    <a:prstGeom prst="rect">
                      <a:avLst/>
                    </a:prstGeom>
                    <a:noFill/>
                    <a:ln w="9525">
                      <a:noFill/>
                      <a:miter lim="800000"/>
                      <a:headEnd/>
                      <a:tailEnd/>
                    </a:ln>
                  </pic:spPr>
                </pic:pic>
              </a:graphicData>
            </a:graphic>
          </wp:inline>
        </w:drawing>
      </w:r>
    </w:p>
    <w:p w:rsidR="005C22CB" w:rsidRPr="00491774" w:rsidRDefault="00776728"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9.</w:t>
      </w:r>
      <w:r w:rsidR="005C22CB" w:rsidRPr="00491774">
        <w:rPr>
          <w:rFonts w:ascii="Times New Roman" w:eastAsia="MS Gothic" w:hAnsi="Times New Roman" w:cs="Times New Roman"/>
          <w:sz w:val="28"/>
          <w:szCs w:val="28"/>
        </w:rPr>
        <w:t xml:space="preserve"> Сообщение о возврате в основное меню</w:t>
      </w:r>
      <w:r>
        <w:rPr>
          <w:rFonts w:ascii="Times New Roman" w:eastAsia="MS Gothic" w:hAnsi="Times New Roman" w:cs="Times New Roman"/>
          <w:sz w:val="28"/>
          <w:szCs w:val="28"/>
        </w:rPr>
        <w:t>.</w:t>
      </w:r>
    </w:p>
    <w:p w:rsidR="005C22CB" w:rsidRPr="00491774" w:rsidRDefault="005C22CB" w:rsidP="00E63049">
      <w:p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t>При нажатии кнопки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си</w:t>
      </w:r>
      <w:r w:rsidR="008D3780">
        <w:rPr>
          <w:rFonts w:ascii="Times New Roman" w:eastAsia="MS Gothic" w:hAnsi="Times New Roman" w:cs="Times New Roman"/>
          <w:sz w:val="28"/>
          <w:szCs w:val="28"/>
        </w:rPr>
        <w:t xml:space="preserve">стема автоматически возвращает резак </w:t>
      </w:r>
      <w:r w:rsidRPr="00491774">
        <w:rPr>
          <w:rFonts w:ascii="Times New Roman" w:eastAsia="MS Gothic" w:hAnsi="Times New Roman" w:cs="Times New Roman"/>
          <w:sz w:val="28"/>
          <w:szCs w:val="28"/>
        </w:rPr>
        <w:t xml:space="preserve"> в исходную точку рабочего листа, а на экране появляется основное меню – для дальнейших выполнений функций:</w:t>
      </w:r>
    </w:p>
    <w:p w:rsidR="005C22CB" w:rsidRPr="00491774" w:rsidRDefault="00595C67"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839339" cy="4655127"/>
            <wp:effectExtent l="19050" t="0" r="9011" b="0"/>
            <wp:docPr id="14" name="Рисунок 3" descr="\\dc-a\AllAccess\Main_S_старая\ASOIK\Илья\фотки HYD2500 для руководства\20180413_10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a\AllAccess\Main_S_старая\ASOIK\Илья\фотки HYD2500 для руководства\20180413_100839.jpg"/>
                    <pic:cNvPicPr>
                      <a:picLocks noChangeAspect="1" noChangeArrowheads="1"/>
                    </pic:cNvPicPr>
                  </pic:nvPicPr>
                  <pic:blipFill>
                    <a:blip r:embed="rId26" cstate="print"/>
                    <a:srcRect l="16339" r="15992" b="4092"/>
                    <a:stretch>
                      <a:fillRect/>
                    </a:stretch>
                  </pic:blipFill>
                  <pic:spPr bwMode="auto">
                    <a:xfrm>
                      <a:off x="0" y="0"/>
                      <a:ext cx="5839339" cy="4655127"/>
                    </a:xfrm>
                    <a:prstGeom prst="rect">
                      <a:avLst/>
                    </a:prstGeom>
                    <a:noFill/>
                    <a:ln w="9525">
                      <a:noFill/>
                      <a:miter lim="800000"/>
                      <a:headEnd/>
                      <a:tailEnd/>
                    </a:ln>
                  </pic:spPr>
                </pic:pic>
              </a:graphicData>
            </a:graphic>
          </wp:inline>
        </w:drawing>
      </w:r>
    </w:p>
    <w:p w:rsidR="005C22CB" w:rsidRPr="00491774" w:rsidRDefault="00776728"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10.</w:t>
      </w:r>
      <w:r w:rsidR="005C22CB" w:rsidRPr="00491774">
        <w:rPr>
          <w:rFonts w:ascii="Times New Roman" w:eastAsia="MS Gothic" w:hAnsi="Times New Roman" w:cs="Times New Roman"/>
          <w:sz w:val="28"/>
          <w:szCs w:val="28"/>
        </w:rPr>
        <w:t xml:space="preserve"> Основное меню</w:t>
      </w:r>
    </w:p>
    <w:p w:rsidR="005C22CB" w:rsidRPr="00491774" w:rsidRDefault="005C22CB" w:rsidP="00E63049">
      <w:p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t xml:space="preserve">Для продолжения процесса резки после нажатия кнопки </w:t>
      </w:r>
      <w:r w:rsidRPr="00491774">
        <w:rPr>
          <w:rFonts w:ascii="Times New Roman" w:eastAsia="MS Gothic" w:hAnsi="Times New Roman" w:cs="Times New Roman"/>
          <w:sz w:val="28"/>
          <w:szCs w:val="28"/>
          <w:lang w:val="en-US"/>
        </w:rPr>
        <w:t>STOP</w:t>
      </w:r>
      <w:r w:rsidRPr="00491774">
        <w:rPr>
          <w:rFonts w:ascii="Times New Roman" w:eastAsia="MS Gothic" w:hAnsi="Times New Roman" w:cs="Times New Roman"/>
          <w:sz w:val="28"/>
          <w:szCs w:val="28"/>
        </w:rPr>
        <w:t xml:space="preserve">, необходимо нажать кнопку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3. Количество остановок, возвратов и продолжений резки неограниченно.</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7.2</w:t>
      </w:r>
      <w:r w:rsidR="005C22CB" w:rsidRPr="00491774">
        <w:rPr>
          <w:rFonts w:ascii="Times New Roman" w:eastAsia="MS Gothic" w:hAnsi="Times New Roman" w:cs="Times New Roman"/>
          <w:sz w:val="28"/>
          <w:szCs w:val="28"/>
        </w:rPr>
        <w:t>.7. Регулировка кислородного газового предварительного подогрева.</w:t>
      </w:r>
    </w:p>
    <w:p w:rsidR="005C22CB" w:rsidRPr="00491774" w:rsidRDefault="005C22CB" w:rsidP="008460C5">
      <w:pPr>
        <w:pStyle w:val="a6"/>
        <w:numPr>
          <w:ilvl w:val="0"/>
          <w:numId w:val="11"/>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процессе подогрева нажмите </w:t>
      </w:r>
      <w:r w:rsidRPr="00491774">
        <w:rPr>
          <w:rFonts w:ascii="Times New Roman" w:eastAsia="MS Gothic" w:hAnsi="Times New Roman" w:cs="Times New Roman"/>
          <w:sz w:val="28"/>
          <w:szCs w:val="28"/>
          <w:lang w:val="en-US"/>
        </w:rPr>
        <w:t>START</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9] для пропуска данной операции и началу перфорации изделия для последующего раскроя.</w:t>
      </w:r>
    </w:p>
    <w:p w:rsidR="005C22CB" w:rsidRPr="00491774" w:rsidRDefault="005C22CB" w:rsidP="008460C5">
      <w:pPr>
        <w:pStyle w:val="a6"/>
        <w:numPr>
          <w:ilvl w:val="0"/>
          <w:numId w:val="11"/>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процессе подогрева нажмите клавишу </w:t>
      </w:r>
      <w:r w:rsidRPr="00491774">
        <w:rPr>
          <w:rFonts w:ascii="Times New Roman" w:eastAsia="MS Gothic" w:hAnsi="Times New Roman" w:cs="Times New Roman"/>
          <w:sz w:val="28"/>
          <w:szCs w:val="28"/>
          <w:lang w:val="en-US"/>
        </w:rPr>
        <w:t>STOP</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10] для остановки подогрева. При этом машина будет ждать нажатия кнопки </w:t>
      </w:r>
      <w:r w:rsidRPr="00491774">
        <w:rPr>
          <w:rFonts w:ascii="Times New Roman" w:eastAsia="MS Gothic" w:hAnsi="Times New Roman" w:cs="Times New Roman"/>
          <w:sz w:val="28"/>
          <w:szCs w:val="28"/>
          <w:lang w:val="en-US"/>
        </w:rPr>
        <w:t>F9</w:t>
      </w:r>
      <w:r w:rsidRPr="00491774">
        <w:rPr>
          <w:rFonts w:ascii="Times New Roman" w:eastAsia="MS Gothic" w:hAnsi="Times New Roman" w:cs="Times New Roman"/>
          <w:sz w:val="28"/>
          <w:szCs w:val="28"/>
        </w:rPr>
        <w:t>.</w:t>
      </w:r>
    </w:p>
    <w:p w:rsidR="005C22CB" w:rsidRPr="00491774" w:rsidRDefault="005C22CB" w:rsidP="008460C5">
      <w:pPr>
        <w:pStyle w:val="a6"/>
        <w:numPr>
          <w:ilvl w:val="0"/>
          <w:numId w:val="11"/>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6 пропускаются шаги предварительного подогрева. То есть, если в программе включен подогрев перед каждым резом, то с помощью этой кнопки операция подогрева пропус</w:t>
      </w:r>
      <w:r w:rsidR="008D3780">
        <w:rPr>
          <w:rFonts w:ascii="Times New Roman" w:eastAsia="MS Gothic" w:hAnsi="Times New Roman" w:cs="Times New Roman"/>
          <w:sz w:val="28"/>
          <w:szCs w:val="28"/>
        </w:rPr>
        <w:t>кается</w:t>
      </w:r>
      <w:r w:rsidRPr="00491774">
        <w:rPr>
          <w:rFonts w:ascii="Times New Roman" w:eastAsia="MS Gothic" w:hAnsi="Times New Roman" w:cs="Times New Roman"/>
          <w:sz w:val="28"/>
          <w:szCs w:val="28"/>
        </w:rPr>
        <w:t xml:space="preserve">. При этом, уменьшается время подогрева на </w:t>
      </w:r>
      <w:r w:rsidR="008D3780">
        <w:rPr>
          <w:rFonts w:ascii="Times New Roman" w:eastAsia="MS Gothic" w:hAnsi="Times New Roman" w:cs="Times New Roman"/>
          <w:sz w:val="28"/>
          <w:szCs w:val="28"/>
        </w:rPr>
        <w:t>следующей операции на 10 секунд.</w:t>
      </w:r>
    </w:p>
    <w:p w:rsidR="005C22CB" w:rsidRDefault="005C22CB" w:rsidP="008460C5">
      <w:pPr>
        <w:pStyle w:val="a6"/>
        <w:numPr>
          <w:ilvl w:val="0"/>
          <w:numId w:val="11"/>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Во время подогрева, 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7, время подогрева увеличивается на 15 секунд для всех последующих операций.</w:t>
      </w:r>
    </w:p>
    <w:p w:rsidR="000705E1" w:rsidRDefault="000705E1" w:rsidP="000705E1">
      <w:pPr>
        <w:spacing w:line="240" w:lineRule="auto"/>
        <w:rPr>
          <w:rFonts w:ascii="Times New Roman" w:eastAsia="MS Gothic" w:hAnsi="Times New Roman" w:cs="Times New Roman"/>
          <w:sz w:val="28"/>
          <w:szCs w:val="28"/>
        </w:rPr>
      </w:pPr>
    </w:p>
    <w:p w:rsidR="000705E1" w:rsidRPr="000705E1" w:rsidRDefault="000705E1" w:rsidP="000705E1">
      <w:pPr>
        <w:spacing w:line="240" w:lineRule="auto"/>
        <w:rPr>
          <w:rFonts w:ascii="Times New Roman" w:eastAsia="MS Gothic" w:hAnsi="Times New Roman" w:cs="Times New Roman"/>
          <w:sz w:val="28"/>
          <w:szCs w:val="28"/>
        </w:rPr>
      </w:pP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7.2</w:t>
      </w:r>
      <w:r w:rsidR="005C22CB" w:rsidRPr="00491774">
        <w:rPr>
          <w:rFonts w:ascii="Times New Roman" w:eastAsia="MS Gothic" w:hAnsi="Times New Roman" w:cs="Times New Roman"/>
          <w:sz w:val="28"/>
          <w:szCs w:val="28"/>
        </w:rPr>
        <w:t>.8 Выбор точки перфорации</w:t>
      </w:r>
    </w:p>
    <w:p w:rsidR="005C22CB" w:rsidRPr="00491774" w:rsidRDefault="005C22CB" w:rsidP="00E63049">
      <w:p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t xml:space="preserve">До начала старта реза, 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8 (выбор места перфорации), система выводит </w:t>
      </w:r>
      <w:r w:rsidR="00AB21B7">
        <w:rPr>
          <w:rFonts w:ascii="Times New Roman" w:eastAsia="MS Gothic" w:hAnsi="Times New Roman" w:cs="Times New Roman"/>
          <w:sz w:val="28"/>
          <w:szCs w:val="28"/>
        </w:rPr>
        <w:t>сообщение, предлагающее перейти к новому месту пробивки</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Если нажать клавишу </w:t>
      </w:r>
      <w:r w:rsidRPr="00491774">
        <w:rPr>
          <w:rFonts w:ascii="Times New Roman" w:eastAsia="MS Gothic" w:hAnsi="Times New Roman" w:cs="Times New Roman"/>
          <w:sz w:val="28"/>
          <w:szCs w:val="28"/>
          <w:lang w:val="en-US"/>
        </w:rPr>
        <w:t>ESC</w:t>
      </w:r>
      <w:r w:rsidRPr="00491774">
        <w:rPr>
          <w:rFonts w:ascii="Times New Roman" w:eastAsia="MS Gothic" w:hAnsi="Times New Roman" w:cs="Times New Roman"/>
          <w:sz w:val="28"/>
          <w:szCs w:val="28"/>
        </w:rPr>
        <w:t xml:space="preserve">, система вернется в главное меню. Если нажать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то система покажет следующее сообщение:</w:t>
      </w:r>
    </w:p>
    <w:p w:rsidR="005C22CB" w:rsidRPr="00491774" w:rsidRDefault="000D48AC"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4674302"/>
            <wp:effectExtent l="19050" t="0" r="3175" b="0"/>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5940425" cy="4674302"/>
                    </a:xfrm>
                    <a:prstGeom prst="rect">
                      <a:avLst/>
                    </a:prstGeom>
                    <a:noFill/>
                    <a:ln w="9525">
                      <a:noFill/>
                      <a:miter lim="800000"/>
                      <a:headEnd/>
                      <a:tailEnd/>
                    </a:ln>
                  </pic:spPr>
                </pic:pic>
              </a:graphicData>
            </a:graphic>
          </wp:inline>
        </w:drawing>
      </w:r>
    </w:p>
    <w:p w:rsidR="005C22CB" w:rsidRPr="00491774" w:rsidRDefault="00776728"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1</w:t>
      </w:r>
      <w:r w:rsidR="00AB21B7">
        <w:rPr>
          <w:rFonts w:ascii="Times New Roman" w:eastAsia="MS Gothic" w:hAnsi="Times New Roman" w:cs="Times New Roman"/>
          <w:sz w:val="28"/>
          <w:szCs w:val="28"/>
        </w:rPr>
        <w:t>1</w:t>
      </w:r>
      <w:r>
        <w:rPr>
          <w:rFonts w:ascii="Times New Roman" w:eastAsia="MS Gothic" w:hAnsi="Times New Roman" w:cs="Times New Roman"/>
          <w:sz w:val="28"/>
          <w:szCs w:val="28"/>
        </w:rPr>
        <w:t>.</w:t>
      </w:r>
      <w:r w:rsidR="005C22CB" w:rsidRPr="00491774">
        <w:rPr>
          <w:rFonts w:ascii="Times New Roman" w:eastAsia="MS Gothic" w:hAnsi="Times New Roman" w:cs="Times New Roman"/>
          <w:sz w:val="28"/>
          <w:szCs w:val="28"/>
        </w:rPr>
        <w:t xml:space="preserve"> Выбор точки</w:t>
      </w:r>
    </w:p>
    <w:p w:rsidR="005C22CB" w:rsidRPr="00491774" w:rsidRDefault="005C22CB" w:rsidP="00E63049">
      <w:p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t xml:space="preserve">Выбор точки перфорации, при этом, выполняется вручную. При нажатии клавиши </w:t>
      </w:r>
      <w:r w:rsidRPr="00491774">
        <w:rPr>
          <w:rFonts w:ascii="Times New Roman" w:eastAsia="MS Gothic" w:hAnsi="Times New Roman" w:cs="Times New Roman"/>
          <w:sz w:val="28"/>
          <w:szCs w:val="28"/>
          <w:lang w:val="en-US"/>
        </w:rPr>
        <w:t>ESC</w:t>
      </w:r>
      <w:r w:rsidRPr="00491774">
        <w:rPr>
          <w:rFonts w:ascii="Times New Roman" w:eastAsia="MS Gothic" w:hAnsi="Times New Roman" w:cs="Times New Roman"/>
          <w:sz w:val="28"/>
          <w:szCs w:val="28"/>
        </w:rPr>
        <w:t>, режим ручного выбора точки перфорации выключается, с помощью клавиш влево – вправо производится выбор точки в программе.</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7.2</w:t>
      </w:r>
      <w:r w:rsidR="005C22CB" w:rsidRPr="00491774">
        <w:rPr>
          <w:rFonts w:ascii="Times New Roman" w:eastAsia="MS Gothic" w:hAnsi="Times New Roman" w:cs="Times New Roman"/>
          <w:sz w:val="28"/>
          <w:szCs w:val="28"/>
        </w:rPr>
        <w:t>.9. Динамическое усиление</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 после начала раскроя, открывается интерфейс «динамическое усиление». Повторное нажатие открывает полноэкранное меню динамического отслеживания за процессом.</w:t>
      </w:r>
    </w:p>
    <w:p w:rsidR="005C22CB" w:rsidRPr="00491774" w:rsidRDefault="00AB21B7"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394086"/>
            <wp:effectExtent l="19050" t="0" r="3175" b="0"/>
            <wp:docPr id="40" name="Рисунок 2" descr="\\dc-a\AllAccess\Main_S_старая\ASOIK\Илья\фотки HYD2500 для руководства\мен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AllAccess\Main_S_старая\ASOIK\Илья\фотки HYD2500 для руководства\меню.jpg"/>
                    <pic:cNvPicPr>
                      <a:picLocks noChangeAspect="1" noChangeArrowheads="1"/>
                    </pic:cNvPicPr>
                  </pic:nvPicPr>
                  <pic:blipFill>
                    <a:blip r:embed="rId28" cstate="print"/>
                    <a:srcRect/>
                    <a:stretch>
                      <a:fillRect/>
                    </a:stretch>
                  </pic:blipFill>
                  <pic:spPr bwMode="auto">
                    <a:xfrm>
                      <a:off x="0" y="0"/>
                      <a:ext cx="5940425" cy="394086"/>
                    </a:xfrm>
                    <a:prstGeom prst="rect">
                      <a:avLst/>
                    </a:prstGeom>
                    <a:noFill/>
                    <a:ln w="9525">
                      <a:noFill/>
                      <a:miter lim="800000"/>
                      <a:headEnd/>
                      <a:tailEnd/>
                    </a:ln>
                  </pic:spPr>
                </pic:pic>
              </a:graphicData>
            </a:graphic>
          </wp:inline>
        </w:drawing>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 xml:space="preserve">● Продолжительное нажатие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8 увеличивает динамическое усиление. </w:t>
      </w:r>
    </w:p>
    <w:p w:rsidR="005C22CB"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При нажатии кнопки </w:t>
      </w:r>
      <w:r w:rsidRPr="00491774">
        <w:rPr>
          <w:rFonts w:ascii="Times New Roman" w:eastAsia="MS Gothic" w:hAnsi="Times New Roman" w:cs="Times New Roman"/>
          <w:sz w:val="28"/>
          <w:szCs w:val="28"/>
          <w:lang w:val="en-US"/>
        </w:rPr>
        <w:t>ESC</w:t>
      </w:r>
      <w:r w:rsidRPr="00491774">
        <w:rPr>
          <w:rFonts w:ascii="Times New Roman" w:eastAsia="MS Gothic" w:hAnsi="Times New Roman" w:cs="Times New Roman"/>
          <w:sz w:val="28"/>
          <w:szCs w:val="28"/>
        </w:rPr>
        <w:t xml:space="preserve"> открывается предыдущее меню.   </w:t>
      </w:r>
      <w:r w:rsidRPr="00491774">
        <w:rPr>
          <w:rFonts w:ascii="Times New Roman" w:eastAsia="MS Gothic" w:hAnsi="Times New Roman" w:cs="Times New Roman"/>
          <w:sz w:val="28"/>
          <w:szCs w:val="28"/>
        </w:rPr>
        <w:cr/>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7.2</w:t>
      </w:r>
      <w:r w:rsidR="005C22CB" w:rsidRPr="00491774">
        <w:rPr>
          <w:rFonts w:ascii="Times New Roman" w:eastAsia="MS Gothic" w:hAnsi="Times New Roman" w:cs="Times New Roman"/>
          <w:sz w:val="28"/>
          <w:szCs w:val="28"/>
        </w:rPr>
        <w:t>.10. Окончание резки.</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Когда операция резки не может закончиться, или система стоит на паузе, если нажать на </w:t>
      </w:r>
      <w:r w:rsidRPr="00491774">
        <w:rPr>
          <w:rFonts w:ascii="Times New Roman" w:eastAsia="MS Gothic" w:hAnsi="Times New Roman" w:cs="Times New Roman"/>
          <w:sz w:val="28"/>
          <w:szCs w:val="28"/>
          <w:lang w:val="en-US"/>
        </w:rPr>
        <w:t>ESC</w:t>
      </w:r>
      <w:r w:rsidRPr="00491774">
        <w:rPr>
          <w:rFonts w:ascii="Times New Roman" w:eastAsia="MS Gothic" w:hAnsi="Times New Roman" w:cs="Times New Roman"/>
          <w:sz w:val="28"/>
          <w:szCs w:val="28"/>
        </w:rPr>
        <w:t xml:space="preserve">, система сделает запрос о выходе из операции раскроя. При дальнейшем нажатии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система выйдет из операции раскроя, при нажатии </w:t>
      </w:r>
      <w:r w:rsidRPr="00491774">
        <w:rPr>
          <w:rFonts w:ascii="Times New Roman" w:eastAsia="MS Gothic" w:hAnsi="Times New Roman" w:cs="Times New Roman"/>
          <w:sz w:val="28"/>
          <w:szCs w:val="28"/>
          <w:lang w:val="en-US"/>
        </w:rPr>
        <w:t>ESC</w:t>
      </w:r>
      <w:r w:rsidRPr="00491774">
        <w:rPr>
          <w:rFonts w:ascii="Times New Roman" w:eastAsia="MS Gothic" w:hAnsi="Times New Roman" w:cs="Times New Roman"/>
          <w:sz w:val="28"/>
          <w:szCs w:val="28"/>
        </w:rPr>
        <w:t>, система продолжит резку.</w:t>
      </w:r>
    </w:p>
    <w:p w:rsidR="005C22CB" w:rsidRPr="00491774" w:rsidRDefault="005C22CB" w:rsidP="005C22CB">
      <w:pPr>
        <w:spacing w:line="240" w:lineRule="auto"/>
        <w:rPr>
          <w:rFonts w:ascii="Times New Roman" w:eastAsia="MS Gothic" w:hAnsi="Times New Roman" w:cs="Times New Roman"/>
          <w:sz w:val="28"/>
          <w:szCs w:val="28"/>
        </w:rPr>
      </w:pPr>
    </w:p>
    <w:p w:rsidR="005C22CB" w:rsidRPr="00491774" w:rsidRDefault="00595C67"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772316" cy="4631376"/>
            <wp:effectExtent l="19050" t="0" r="0" b="0"/>
            <wp:docPr id="15" name="Рисунок 4" descr="\\dc-a\AllAccess\Main_S_старая\ASOIK\Илья\фотки HYD2500 для руководства\20180413_10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a\AllAccess\Main_S_старая\ASOIK\Илья\фотки HYD2500 для руководства\20180413_101727.jpg"/>
                    <pic:cNvPicPr>
                      <a:picLocks noChangeAspect="1" noChangeArrowheads="1"/>
                    </pic:cNvPicPr>
                  </pic:nvPicPr>
                  <pic:blipFill>
                    <a:blip r:embed="rId29" cstate="print"/>
                    <a:srcRect l="22331" t="2564" r="11026" b="2308"/>
                    <a:stretch>
                      <a:fillRect/>
                    </a:stretch>
                  </pic:blipFill>
                  <pic:spPr bwMode="auto">
                    <a:xfrm>
                      <a:off x="0" y="0"/>
                      <a:ext cx="5772316" cy="4631376"/>
                    </a:xfrm>
                    <a:prstGeom prst="rect">
                      <a:avLst/>
                    </a:prstGeom>
                    <a:noFill/>
                    <a:ln w="9525">
                      <a:noFill/>
                      <a:miter lim="800000"/>
                      <a:headEnd/>
                      <a:tailEnd/>
                    </a:ln>
                  </pic:spPr>
                </pic:pic>
              </a:graphicData>
            </a:graphic>
          </wp:inline>
        </w:drawing>
      </w:r>
    </w:p>
    <w:p w:rsidR="005C22CB" w:rsidRPr="00491774" w:rsidRDefault="00776728"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1</w:t>
      </w:r>
      <w:r w:rsidR="00AB21B7">
        <w:rPr>
          <w:rFonts w:ascii="Times New Roman" w:eastAsia="MS Gothic" w:hAnsi="Times New Roman" w:cs="Times New Roman"/>
          <w:sz w:val="28"/>
          <w:szCs w:val="28"/>
        </w:rPr>
        <w:t>2</w:t>
      </w:r>
      <w:r>
        <w:rPr>
          <w:rFonts w:ascii="Times New Roman" w:eastAsia="MS Gothic" w:hAnsi="Times New Roman" w:cs="Times New Roman"/>
          <w:sz w:val="28"/>
          <w:szCs w:val="28"/>
        </w:rPr>
        <w:t>.</w:t>
      </w:r>
      <w:r w:rsidR="005C22CB" w:rsidRPr="00491774">
        <w:rPr>
          <w:rFonts w:ascii="Times New Roman" w:eastAsia="MS Gothic" w:hAnsi="Times New Roman" w:cs="Times New Roman"/>
          <w:sz w:val="28"/>
          <w:szCs w:val="28"/>
        </w:rPr>
        <w:t xml:space="preserve"> Выход из операции раскроя</w:t>
      </w:r>
    </w:p>
    <w:p w:rsidR="005C22CB" w:rsidRPr="00491774" w:rsidRDefault="005C22CB" w:rsidP="005C22CB">
      <w:pPr>
        <w:spacing w:line="240" w:lineRule="auto"/>
        <w:rPr>
          <w:rFonts w:ascii="Times New Roman" w:eastAsia="MS Gothic" w:hAnsi="Times New Roman" w:cs="Times New Roman"/>
          <w:b/>
          <w:sz w:val="28"/>
          <w:szCs w:val="28"/>
        </w:rPr>
      </w:pPr>
      <w:r w:rsidRPr="00491774">
        <w:rPr>
          <w:rFonts w:ascii="Times New Roman" w:eastAsia="MS Gothic" w:hAnsi="Times New Roman" w:cs="Times New Roman"/>
          <w:sz w:val="28"/>
          <w:szCs w:val="28"/>
        </w:rPr>
        <w:tab/>
      </w:r>
      <w:r w:rsidR="00491774" w:rsidRPr="00491774">
        <w:rPr>
          <w:rFonts w:ascii="Times New Roman" w:eastAsia="MS Gothic" w:hAnsi="Times New Roman" w:cs="Times New Roman"/>
          <w:b/>
          <w:sz w:val="28"/>
          <w:szCs w:val="28"/>
        </w:rPr>
        <w:t>7.3.</w:t>
      </w:r>
      <w:r w:rsidRPr="00491774">
        <w:rPr>
          <w:rFonts w:ascii="Times New Roman" w:eastAsia="MS Gothic" w:hAnsi="Times New Roman" w:cs="Times New Roman"/>
          <w:b/>
          <w:sz w:val="28"/>
          <w:szCs w:val="28"/>
        </w:rPr>
        <w:t xml:space="preserve"> Опции.</w:t>
      </w:r>
    </w:p>
    <w:p w:rsidR="00776728"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До начала раскроя, 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3 на экране появляется главное меню консоли.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3 для выхода в меню опций.</w:t>
      </w:r>
    </w:p>
    <w:p w:rsidR="00776728" w:rsidRDefault="00776728">
      <w:pPr>
        <w:rPr>
          <w:rFonts w:ascii="Times New Roman" w:eastAsia="MS Gothic" w:hAnsi="Times New Roman" w:cs="Times New Roman"/>
          <w:sz w:val="28"/>
          <w:szCs w:val="28"/>
        </w:rPr>
      </w:pPr>
      <w:r>
        <w:rPr>
          <w:rFonts w:ascii="Times New Roman" w:eastAsia="MS Gothic" w:hAnsi="Times New Roman" w:cs="Times New Roman"/>
          <w:sz w:val="28"/>
          <w:szCs w:val="28"/>
        </w:rPr>
        <w:br w:type="page"/>
      </w:r>
    </w:p>
    <w:p w:rsidR="005C22CB" w:rsidRDefault="00003BAC"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039838" cy="4037610"/>
            <wp:effectExtent l="19050" t="0" r="8412" b="0"/>
            <wp:docPr id="16" name="Рисунок 1" descr="\\dc-a\AllAccess\Main_S_старая\ASOIK\Илья\фотки HYD2500 для руководства\20180413_10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AllAccess\Main_S_старая\ASOIK\Илья\фотки HYD2500 для руководства\20180413_100839.jpg"/>
                    <pic:cNvPicPr>
                      <a:picLocks noChangeAspect="1" noChangeArrowheads="1"/>
                    </pic:cNvPicPr>
                  </pic:nvPicPr>
                  <pic:blipFill>
                    <a:blip r:embed="rId30" cstate="print"/>
                    <a:srcRect l="16517" r="16243" b="3955"/>
                    <a:stretch>
                      <a:fillRect/>
                    </a:stretch>
                  </pic:blipFill>
                  <pic:spPr bwMode="auto">
                    <a:xfrm>
                      <a:off x="0" y="0"/>
                      <a:ext cx="5039838" cy="4037610"/>
                    </a:xfrm>
                    <a:prstGeom prst="rect">
                      <a:avLst/>
                    </a:prstGeom>
                    <a:noFill/>
                    <a:ln w="9525">
                      <a:noFill/>
                      <a:miter lim="800000"/>
                      <a:headEnd/>
                      <a:tailEnd/>
                    </a:ln>
                  </pic:spPr>
                </pic:pic>
              </a:graphicData>
            </a:graphic>
          </wp:inline>
        </w:drawing>
      </w:r>
    </w:p>
    <w:p w:rsidR="00776728" w:rsidRPr="00491774" w:rsidRDefault="00776728"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1</w:t>
      </w:r>
      <w:r w:rsidR="00AB21B7">
        <w:rPr>
          <w:rFonts w:ascii="Times New Roman" w:eastAsia="MS Gothic" w:hAnsi="Times New Roman" w:cs="Times New Roman"/>
          <w:sz w:val="28"/>
          <w:szCs w:val="28"/>
        </w:rPr>
        <w:t>3</w:t>
      </w:r>
      <w:r>
        <w:rPr>
          <w:rFonts w:ascii="Times New Roman" w:eastAsia="MS Gothic" w:hAnsi="Times New Roman" w:cs="Times New Roman"/>
          <w:sz w:val="28"/>
          <w:szCs w:val="28"/>
        </w:rPr>
        <w:t>. Главное меню.</w:t>
      </w:r>
    </w:p>
    <w:p w:rsidR="005C22CB" w:rsidRPr="00491774" w:rsidRDefault="005C22CB" w:rsidP="005C22CB">
      <w:pPr>
        <w:spacing w:line="240" w:lineRule="auto"/>
        <w:jc w:val="center"/>
        <w:rPr>
          <w:rFonts w:ascii="Times New Roman" w:eastAsia="MS Gothic" w:hAnsi="Times New Roman" w:cs="Times New Roman"/>
          <w:sz w:val="28"/>
          <w:szCs w:val="28"/>
        </w:rPr>
      </w:pPr>
      <w:r w:rsidRPr="00491774">
        <w:rPr>
          <w:rFonts w:ascii="Times New Roman" w:eastAsia="MS Gothic" w:hAnsi="Times New Roman" w:cs="Times New Roman"/>
          <w:sz w:val="28"/>
          <w:szCs w:val="28"/>
        </w:rPr>
        <w:t>4.1. Опции.</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7.3.1</w:t>
      </w:r>
      <w:r w:rsidR="005C22CB" w:rsidRPr="00491774">
        <w:rPr>
          <w:rFonts w:ascii="Times New Roman" w:eastAsia="MS Gothic" w:hAnsi="Times New Roman" w:cs="Times New Roman"/>
          <w:sz w:val="28"/>
          <w:szCs w:val="28"/>
        </w:rPr>
        <w:t xml:space="preserve">. Зеркальное отображение чертежа по осям </w:t>
      </w:r>
      <w:r w:rsidR="005C22CB" w:rsidRPr="00491774">
        <w:rPr>
          <w:rFonts w:ascii="Times New Roman" w:eastAsia="MS Gothic" w:hAnsi="Times New Roman" w:cs="Times New Roman"/>
          <w:sz w:val="28"/>
          <w:szCs w:val="28"/>
          <w:lang w:val="en-US"/>
        </w:rPr>
        <w:t>X</w:t>
      </w:r>
      <w:r w:rsidR="005C22CB" w:rsidRPr="00491774">
        <w:rPr>
          <w:rFonts w:ascii="Times New Roman" w:eastAsia="MS Gothic" w:hAnsi="Times New Roman" w:cs="Times New Roman"/>
          <w:sz w:val="28"/>
          <w:szCs w:val="28"/>
        </w:rPr>
        <w:t xml:space="preserve"> и </w:t>
      </w:r>
      <w:r w:rsidR="005C22CB" w:rsidRPr="00491774">
        <w:rPr>
          <w:rFonts w:ascii="Times New Roman" w:eastAsia="MS Gothic" w:hAnsi="Times New Roman" w:cs="Times New Roman"/>
          <w:sz w:val="28"/>
          <w:szCs w:val="28"/>
          <w:lang w:val="en-US"/>
        </w:rPr>
        <w:t>Y</w:t>
      </w:r>
      <w:r w:rsidR="005C22CB" w:rsidRPr="00491774">
        <w:rPr>
          <w:rFonts w:ascii="Times New Roman" w:eastAsia="MS Gothic" w:hAnsi="Times New Roman" w:cs="Times New Roman"/>
          <w:sz w:val="28"/>
          <w:szCs w:val="28"/>
        </w:rPr>
        <w:t xml:space="preserve"> </w:t>
      </w:r>
    </w:p>
    <w:p w:rsidR="005C22CB" w:rsidRPr="00491774" w:rsidRDefault="005C22CB" w:rsidP="005C22CB">
      <w:pPr>
        <w:pStyle w:val="a6"/>
        <w:numPr>
          <w:ilvl w:val="0"/>
          <w:numId w:val="12"/>
        </w:num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1 для зеркального отображения </w:t>
      </w:r>
      <w:r w:rsidR="008D3780">
        <w:rPr>
          <w:rFonts w:ascii="Times New Roman" w:eastAsia="MS Gothic" w:hAnsi="Times New Roman" w:cs="Times New Roman"/>
          <w:sz w:val="28"/>
          <w:szCs w:val="28"/>
        </w:rPr>
        <w:t>чертежа</w:t>
      </w:r>
      <w:r w:rsidRPr="00491774">
        <w:rPr>
          <w:rFonts w:ascii="Times New Roman" w:eastAsia="MS Gothic" w:hAnsi="Times New Roman" w:cs="Times New Roman"/>
          <w:sz w:val="28"/>
          <w:szCs w:val="28"/>
        </w:rPr>
        <w:t xml:space="preserve"> на оси </w:t>
      </w:r>
      <w:r w:rsidRPr="00491774">
        <w:rPr>
          <w:rFonts w:ascii="Times New Roman" w:eastAsia="MS Gothic" w:hAnsi="Times New Roman" w:cs="Times New Roman"/>
          <w:sz w:val="28"/>
          <w:szCs w:val="28"/>
          <w:lang w:val="en-US"/>
        </w:rPr>
        <w:t>X</w:t>
      </w:r>
      <w:r w:rsidRPr="00491774">
        <w:rPr>
          <w:rFonts w:ascii="Times New Roman" w:eastAsia="MS Gothic" w:hAnsi="Times New Roman" w:cs="Times New Roman"/>
          <w:sz w:val="28"/>
          <w:szCs w:val="28"/>
        </w:rPr>
        <w:t>;</w:t>
      </w:r>
    </w:p>
    <w:p w:rsidR="005C22CB" w:rsidRPr="00491774" w:rsidRDefault="005C22CB" w:rsidP="005C22CB">
      <w:pPr>
        <w:pStyle w:val="a6"/>
        <w:numPr>
          <w:ilvl w:val="0"/>
          <w:numId w:val="12"/>
        </w:num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2 для зеркального отображения </w:t>
      </w:r>
      <w:r w:rsidR="008D3780">
        <w:rPr>
          <w:rFonts w:ascii="Times New Roman" w:eastAsia="MS Gothic" w:hAnsi="Times New Roman" w:cs="Times New Roman"/>
          <w:sz w:val="28"/>
          <w:szCs w:val="28"/>
        </w:rPr>
        <w:t>чертежа</w:t>
      </w:r>
      <w:r w:rsidR="008D3780"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rPr>
        <w:t xml:space="preserve">на оси </w:t>
      </w:r>
      <w:r w:rsidRPr="00491774">
        <w:rPr>
          <w:rFonts w:ascii="Times New Roman" w:eastAsia="MS Gothic" w:hAnsi="Times New Roman" w:cs="Times New Roman"/>
          <w:sz w:val="28"/>
          <w:szCs w:val="28"/>
          <w:lang w:val="en-US"/>
        </w:rPr>
        <w:t>Y</w:t>
      </w:r>
      <w:r w:rsidRPr="00491774">
        <w:rPr>
          <w:rFonts w:ascii="Times New Roman" w:eastAsia="MS Gothic" w:hAnsi="Times New Roman" w:cs="Times New Roman"/>
          <w:sz w:val="28"/>
          <w:szCs w:val="28"/>
        </w:rPr>
        <w:t>;</w:t>
      </w:r>
    </w:p>
    <w:p w:rsidR="005C22CB" w:rsidRPr="00491774" w:rsidRDefault="005C22CB" w:rsidP="005C22CB">
      <w:pPr>
        <w:pStyle w:val="a6"/>
        <w:numPr>
          <w:ilvl w:val="0"/>
          <w:numId w:val="12"/>
        </w:num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ESC</w:t>
      </w:r>
      <w:r w:rsidRPr="00491774">
        <w:rPr>
          <w:rFonts w:ascii="Times New Roman" w:eastAsia="MS Gothic" w:hAnsi="Times New Roman" w:cs="Times New Roman"/>
          <w:sz w:val="28"/>
          <w:szCs w:val="28"/>
        </w:rPr>
        <w:t xml:space="preserve"> для выхода из этого меню.</w:t>
      </w:r>
    </w:p>
    <w:p w:rsidR="005C22CB" w:rsidRPr="00491774" w:rsidRDefault="005C22CB" w:rsidP="005C22CB">
      <w:pPr>
        <w:spacing w:line="240" w:lineRule="auto"/>
        <w:rPr>
          <w:rFonts w:ascii="Times New Roman" w:eastAsia="MS Gothic" w:hAnsi="Times New Roman" w:cs="Times New Roman"/>
          <w:sz w:val="28"/>
          <w:szCs w:val="28"/>
        </w:rPr>
      </w:pP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7.3</w:t>
      </w:r>
      <w:r w:rsidR="005C22CB" w:rsidRPr="00491774">
        <w:rPr>
          <w:rFonts w:ascii="Times New Roman" w:eastAsia="MS Gothic" w:hAnsi="Times New Roman" w:cs="Times New Roman"/>
          <w:sz w:val="28"/>
          <w:szCs w:val="28"/>
        </w:rPr>
        <w:t xml:space="preserve">.2.1 Регулировка размещения материала для раскроя. </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После установки стальной пластины, система предлагает меню регулировки положения пластины относительно центра стола.</w:t>
      </w:r>
    </w:p>
    <w:p w:rsidR="005C22CB" w:rsidRPr="00491774" w:rsidRDefault="004C6120"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simplePos x="0" y="0"/>
                <wp:positionH relativeFrom="column">
                  <wp:posOffset>1473200</wp:posOffset>
                </wp:positionH>
                <wp:positionV relativeFrom="paragraph">
                  <wp:posOffset>154305</wp:posOffset>
                </wp:positionV>
                <wp:extent cx="2945130" cy="1095375"/>
                <wp:effectExtent l="0" t="0" r="7620" b="9525"/>
                <wp:wrapNone/>
                <wp:docPr id="52"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130" cy="1095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C4D6E66" id="Прямоугольник 35" o:spid="_x0000_s1026" style="position:absolute;margin-left:116pt;margin-top:12.15pt;width:231.9pt;height:86.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" filled="f" strokecolor="black [3213]" strokeweight="1.5pt">
                <v:path arrowok="t"/>
              </v:rect>
            </w:pict>
          </mc:Fallback>
        </mc:AlternateContent>
      </w:r>
    </w:p>
    <w:p w:rsidR="005C22CB" w:rsidRPr="00003BAC" w:rsidRDefault="005C22CB" w:rsidP="005C22CB">
      <w:pPr>
        <w:spacing w:after="0" w:line="240" w:lineRule="auto"/>
        <w:jc w:val="center"/>
        <w:rPr>
          <w:rFonts w:ascii="Times New Roman" w:eastAsia="MS Gothic" w:hAnsi="Times New Roman" w:cs="Times New Roman"/>
          <w:sz w:val="28"/>
          <w:szCs w:val="28"/>
        </w:rPr>
      </w:pPr>
      <w:r w:rsidRPr="00491774">
        <w:rPr>
          <w:rFonts w:ascii="Times New Roman" w:eastAsia="MS Gothic" w:hAnsi="Times New Roman" w:cs="Times New Roman"/>
          <w:sz w:val="28"/>
          <w:szCs w:val="28"/>
          <w:lang w:val="en-US"/>
        </w:rPr>
        <w:t>X</w:t>
      </w:r>
      <w:r w:rsidRPr="00003BAC">
        <w:rPr>
          <w:rFonts w:ascii="Times New Roman" w:eastAsia="MS Gothic" w:hAnsi="Times New Roman" w:cs="Times New Roman"/>
          <w:sz w:val="28"/>
          <w:szCs w:val="28"/>
        </w:rPr>
        <w:t>-</w:t>
      </w:r>
      <w:r w:rsidR="00003BAC">
        <w:rPr>
          <w:rFonts w:ascii="Times New Roman" w:eastAsia="MS Gothic" w:hAnsi="Times New Roman" w:cs="Times New Roman"/>
          <w:sz w:val="28"/>
          <w:szCs w:val="28"/>
        </w:rPr>
        <w:t>запуск</w:t>
      </w:r>
      <w:r w:rsidRPr="00003BAC">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Y</w:t>
      </w:r>
      <w:r w:rsidRPr="00003BAC">
        <w:rPr>
          <w:rFonts w:ascii="Times New Roman" w:eastAsia="MS Gothic" w:hAnsi="Times New Roman" w:cs="Times New Roman"/>
          <w:sz w:val="28"/>
          <w:szCs w:val="28"/>
        </w:rPr>
        <w:t>-</w:t>
      </w:r>
      <w:r w:rsidR="00003BAC">
        <w:rPr>
          <w:rFonts w:ascii="Times New Roman" w:eastAsia="MS Gothic" w:hAnsi="Times New Roman" w:cs="Times New Roman"/>
          <w:sz w:val="28"/>
          <w:szCs w:val="28"/>
        </w:rPr>
        <w:t>завершение</w:t>
      </w:r>
      <w:r w:rsidRPr="00003BAC">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ESC</w:t>
      </w:r>
      <w:r w:rsidRPr="00003BAC">
        <w:rPr>
          <w:rFonts w:ascii="Times New Roman" w:eastAsia="MS Gothic" w:hAnsi="Times New Roman" w:cs="Times New Roman"/>
          <w:sz w:val="28"/>
          <w:szCs w:val="28"/>
        </w:rPr>
        <w:t>-</w:t>
      </w:r>
      <w:r w:rsidR="00003BAC">
        <w:rPr>
          <w:rFonts w:ascii="Times New Roman" w:eastAsia="MS Gothic" w:hAnsi="Times New Roman" w:cs="Times New Roman"/>
          <w:sz w:val="28"/>
          <w:szCs w:val="28"/>
        </w:rPr>
        <w:t>выход</w:t>
      </w:r>
    </w:p>
    <w:p w:rsidR="005C22CB" w:rsidRPr="003679B1" w:rsidRDefault="00003BAC" w:rsidP="005C22CB">
      <w:pPr>
        <w:spacing w:after="0"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Коррекция по</w:t>
      </w:r>
      <w:r w:rsidR="005C22CB" w:rsidRPr="003679B1">
        <w:rPr>
          <w:rFonts w:ascii="Times New Roman" w:eastAsia="MS Gothic" w:hAnsi="Times New Roman" w:cs="Times New Roman"/>
          <w:sz w:val="28"/>
          <w:szCs w:val="28"/>
        </w:rPr>
        <w:t xml:space="preserve"> </w:t>
      </w:r>
      <w:r w:rsidR="005C22CB" w:rsidRPr="00491774">
        <w:rPr>
          <w:rFonts w:ascii="Times New Roman" w:eastAsia="MS Gothic" w:hAnsi="Times New Roman" w:cs="Times New Roman"/>
          <w:sz w:val="28"/>
          <w:szCs w:val="28"/>
          <w:lang w:val="en-US"/>
        </w:rPr>
        <w:t>X</w:t>
      </w:r>
      <w:r w:rsidR="005C22CB" w:rsidRPr="003679B1">
        <w:rPr>
          <w:rFonts w:ascii="Times New Roman" w:eastAsia="MS Gothic" w:hAnsi="Times New Roman" w:cs="Times New Roman"/>
          <w:sz w:val="28"/>
          <w:szCs w:val="28"/>
        </w:rPr>
        <w:t>：</w:t>
      </w:r>
      <w:r w:rsidR="005C22CB" w:rsidRPr="003679B1">
        <w:rPr>
          <w:rFonts w:ascii="Times New Roman" w:eastAsia="MS Gothic" w:hAnsi="Times New Roman" w:cs="Times New Roman"/>
          <w:sz w:val="28"/>
          <w:szCs w:val="28"/>
        </w:rPr>
        <w:t>+00000.00</w:t>
      </w:r>
    </w:p>
    <w:p w:rsidR="005C22CB" w:rsidRPr="003679B1" w:rsidRDefault="003679B1" w:rsidP="005C22CB">
      <w:pPr>
        <w:spacing w:after="0"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Коррекция по</w:t>
      </w:r>
      <w:r w:rsidR="005C22CB" w:rsidRPr="003679B1">
        <w:rPr>
          <w:rFonts w:ascii="Times New Roman" w:eastAsia="MS Gothic" w:hAnsi="Times New Roman" w:cs="Times New Roman"/>
          <w:sz w:val="28"/>
          <w:szCs w:val="28"/>
        </w:rPr>
        <w:t xml:space="preserve"> </w:t>
      </w:r>
      <w:r w:rsidR="005C22CB" w:rsidRPr="00491774">
        <w:rPr>
          <w:rFonts w:ascii="Times New Roman" w:eastAsia="MS Gothic" w:hAnsi="Times New Roman" w:cs="Times New Roman"/>
          <w:sz w:val="28"/>
          <w:szCs w:val="28"/>
          <w:lang w:val="en-US"/>
        </w:rPr>
        <w:t>Y</w:t>
      </w:r>
      <w:r w:rsidR="005C22CB" w:rsidRPr="003679B1">
        <w:rPr>
          <w:rFonts w:ascii="Times New Roman" w:eastAsia="MS Gothic" w:hAnsi="Times New Roman" w:cs="Times New Roman"/>
          <w:sz w:val="28"/>
          <w:szCs w:val="28"/>
        </w:rPr>
        <w:t>：</w:t>
      </w:r>
      <w:r w:rsidR="005C22CB" w:rsidRPr="003679B1">
        <w:rPr>
          <w:rFonts w:ascii="Times New Roman" w:eastAsia="MS Gothic" w:hAnsi="Times New Roman" w:cs="Times New Roman"/>
          <w:sz w:val="28"/>
          <w:szCs w:val="28"/>
        </w:rPr>
        <w:t>+00000.00</w:t>
      </w:r>
    </w:p>
    <w:p w:rsidR="005C22CB" w:rsidRPr="00491774" w:rsidRDefault="003679B1" w:rsidP="005C22CB">
      <w:pPr>
        <w:spacing w:after="0"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Угол</w:t>
      </w:r>
      <w:r w:rsidR="005C22CB" w:rsidRPr="00491774">
        <w:rPr>
          <w:rFonts w:ascii="Times New Roman" w:eastAsia="MS Gothic" w:hAnsi="Times New Roman" w:cs="Times New Roman"/>
          <w:sz w:val="28"/>
          <w:szCs w:val="28"/>
        </w:rPr>
        <w:t xml:space="preserve"> </w:t>
      </w:r>
      <w:r w:rsidR="005C22CB" w:rsidRPr="00491774">
        <w:rPr>
          <w:rFonts w:ascii="Times New Roman" w:eastAsia="MS Gothic" w:hAnsi="Times New Roman" w:cs="Times New Roman"/>
          <w:sz w:val="28"/>
          <w:szCs w:val="28"/>
        </w:rPr>
        <w:t>：</w:t>
      </w:r>
      <w:r w:rsidR="005C22CB" w:rsidRPr="00491774">
        <w:rPr>
          <w:rFonts w:ascii="Times New Roman" w:eastAsia="MS Gothic" w:hAnsi="Times New Roman" w:cs="Times New Roman"/>
          <w:sz w:val="28"/>
          <w:szCs w:val="28"/>
        </w:rPr>
        <w:t xml:space="preserve"> +00000.00</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w:t>
      </w:r>
    </w:p>
    <w:p w:rsidR="005C22CB" w:rsidRPr="00491774" w:rsidRDefault="008D3780" w:rsidP="00E63049">
      <w:pPr>
        <w:spacing w:line="240" w:lineRule="auto"/>
        <w:ind w:firstLine="709"/>
        <w:jc w:val="both"/>
        <w:rPr>
          <w:rFonts w:ascii="Times New Roman" w:eastAsia="MS Gothic" w:hAnsi="Times New Roman" w:cs="Times New Roman"/>
          <w:sz w:val="28"/>
          <w:szCs w:val="28"/>
        </w:rPr>
      </w:pPr>
      <w:r>
        <w:rPr>
          <w:rFonts w:ascii="Times New Roman" w:eastAsia="MS Gothic" w:hAnsi="Times New Roman" w:cs="Times New Roman"/>
          <w:sz w:val="28"/>
          <w:szCs w:val="28"/>
        </w:rPr>
        <w:t>В данном меню вручную регулируется начальное</w:t>
      </w:r>
      <w:r w:rsidR="005C22CB" w:rsidRPr="00491774">
        <w:rPr>
          <w:rFonts w:ascii="Times New Roman" w:eastAsia="MS Gothic" w:hAnsi="Times New Roman" w:cs="Times New Roman"/>
          <w:sz w:val="28"/>
          <w:szCs w:val="28"/>
        </w:rPr>
        <w:t xml:space="preserve"> положение области реза.</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Когда регулировка положения области реза выполнена, нажмите кнопку [</w:t>
      </w:r>
      <w:r w:rsidRPr="00491774">
        <w:rPr>
          <w:rFonts w:ascii="Times New Roman" w:eastAsia="MS Gothic" w:hAnsi="Times New Roman" w:cs="Times New Roman"/>
          <w:sz w:val="28"/>
          <w:szCs w:val="28"/>
          <w:lang w:val="en-US"/>
        </w:rPr>
        <w:t>X</w:t>
      </w:r>
      <w:r w:rsidRPr="00491774">
        <w:rPr>
          <w:rFonts w:ascii="Times New Roman" w:eastAsia="MS Gothic" w:hAnsi="Times New Roman" w:cs="Times New Roman"/>
          <w:sz w:val="28"/>
          <w:szCs w:val="28"/>
        </w:rPr>
        <w:t xml:space="preserve">] для того, чтобы система скорректировала точки реза относительно новых координат. </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После этого, вручную производится перемещение плазматрона по кромке установленного изделия, для проверки точности настройки.</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После проверки, указываются дальние точки по диагоналям, нажимается кнопка [</w:t>
      </w:r>
      <w:r w:rsidRPr="00491774">
        <w:rPr>
          <w:rFonts w:ascii="Times New Roman" w:eastAsia="MS Gothic" w:hAnsi="Times New Roman" w:cs="Times New Roman"/>
          <w:sz w:val="28"/>
          <w:szCs w:val="28"/>
          <w:lang w:val="en-US"/>
        </w:rPr>
        <w:t>Y</w:t>
      </w:r>
      <w:r w:rsidRPr="00491774">
        <w:rPr>
          <w:rFonts w:ascii="Times New Roman" w:eastAsia="MS Gothic" w:hAnsi="Times New Roman" w:cs="Times New Roman"/>
          <w:sz w:val="28"/>
          <w:szCs w:val="28"/>
        </w:rPr>
        <w:t>]. Система автоматически оценивает положение и размеры установленной детали, и графически отображает положение листа на экране.</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hAnsi="Times New Roman" w:cs="Times New Roman"/>
          <w:noProof/>
          <w:sz w:val="28"/>
          <w:szCs w:val="28"/>
          <w:lang w:eastAsia="ru-RU"/>
        </w:rPr>
        <w:drawing>
          <wp:inline distT="0" distB="0" distL="0" distR="0">
            <wp:extent cx="5705475" cy="2144810"/>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705475" cy="2144810"/>
                    </a:xfrm>
                    <a:prstGeom prst="rect">
                      <a:avLst/>
                    </a:prstGeom>
                  </pic:spPr>
                </pic:pic>
              </a:graphicData>
            </a:graphic>
          </wp:inline>
        </w:drawing>
      </w:r>
    </w:p>
    <w:p w:rsidR="005C22CB"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r>
      <w:r w:rsidRPr="00491774">
        <w:rPr>
          <w:rFonts w:ascii="Times New Roman" w:eastAsia="MS Gothic" w:hAnsi="Times New Roman" w:cs="Times New Roman"/>
          <w:sz w:val="28"/>
          <w:szCs w:val="28"/>
        </w:rPr>
        <w:tab/>
        <w:t>До регулировки</w:t>
      </w:r>
      <w:r w:rsidRPr="00491774">
        <w:rPr>
          <w:rFonts w:ascii="Times New Roman" w:eastAsia="MS Gothic" w:hAnsi="Times New Roman" w:cs="Times New Roman"/>
          <w:sz w:val="28"/>
          <w:szCs w:val="28"/>
        </w:rPr>
        <w:tab/>
      </w:r>
      <w:r w:rsidRPr="00491774">
        <w:rPr>
          <w:rFonts w:ascii="Times New Roman" w:eastAsia="MS Gothic" w:hAnsi="Times New Roman" w:cs="Times New Roman"/>
          <w:sz w:val="28"/>
          <w:szCs w:val="28"/>
        </w:rPr>
        <w:tab/>
      </w:r>
      <w:r w:rsidRPr="00491774">
        <w:rPr>
          <w:rFonts w:ascii="Times New Roman" w:eastAsia="MS Gothic" w:hAnsi="Times New Roman" w:cs="Times New Roman"/>
          <w:sz w:val="28"/>
          <w:szCs w:val="28"/>
        </w:rPr>
        <w:tab/>
      </w:r>
      <w:r w:rsidRPr="00491774">
        <w:rPr>
          <w:rFonts w:ascii="Times New Roman" w:eastAsia="MS Gothic" w:hAnsi="Times New Roman" w:cs="Times New Roman"/>
          <w:sz w:val="28"/>
          <w:szCs w:val="28"/>
        </w:rPr>
        <w:tab/>
        <w:t>После регулировки</w:t>
      </w:r>
    </w:p>
    <w:p w:rsidR="00776728" w:rsidRPr="00491774" w:rsidRDefault="00776728" w:rsidP="00776728">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1</w:t>
      </w:r>
      <w:r w:rsidR="00AB21B7">
        <w:rPr>
          <w:rFonts w:ascii="Times New Roman" w:eastAsia="MS Gothic" w:hAnsi="Times New Roman" w:cs="Times New Roman"/>
          <w:sz w:val="28"/>
          <w:szCs w:val="28"/>
        </w:rPr>
        <w:t>4</w:t>
      </w:r>
      <w:r>
        <w:rPr>
          <w:rFonts w:ascii="Times New Roman" w:eastAsia="MS Gothic" w:hAnsi="Times New Roman" w:cs="Times New Roman"/>
          <w:sz w:val="28"/>
          <w:szCs w:val="28"/>
        </w:rPr>
        <w:t xml:space="preserve">. Регулировка угла </w:t>
      </w:r>
      <w:r w:rsidR="004E4A9E">
        <w:rPr>
          <w:rFonts w:ascii="Times New Roman" w:eastAsia="MS Gothic" w:hAnsi="Times New Roman" w:cs="Times New Roman"/>
          <w:sz w:val="28"/>
          <w:szCs w:val="28"/>
        </w:rPr>
        <w:t>чертежа.</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После регулировки, система спросит, нужно ли вернуться к начальной точке. Если нажать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система вернется к начальной точке операции, если нажать [</w:t>
      </w:r>
      <w:r w:rsidRPr="00491774">
        <w:rPr>
          <w:rFonts w:ascii="Times New Roman" w:eastAsia="MS Gothic" w:hAnsi="Times New Roman" w:cs="Times New Roman"/>
          <w:sz w:val="28"/>
          <w:szCs w:val="28"/>
          <w:lang w:val="en-US"/>
        </w:rPr>
        <w:t>ESC</w:t>
      </w:r>
      <w:r w:rsidRPr="00491774">
        <w:rPr>
          <w:rFonts w:ascii="Times New Roman" w:eastAsia="MS Gothic" w:hAnsi="Times New Roman" w:cs="Times New Roman"/>
          <w:sz w:val="28"/>
          <w:szCs w:val="28"/>
        </w:rPr>
        <w:t>] система вернется к интерфейсу с графиком.</w:t>
      </w:r>
    </w:p>
    <w:p w:rsidR="005C22CB" w:rsidRPr="00491774" w:rsidRDefault="00A05953"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529712" cy="4381995"/>
            <wp:effectExtent l="19050" t="0" r="0" b="0"/>
            <wp:docPr id="17" name="Рисунок 2" descr="\\dc-a\AllAccess\Main_S_старая\ASOIK\Илья\фотки HYD2500 для руководства\20180413_10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AllAccess\Main_S_старая\ASOIK\Илья\фотки HYD2500 для руководства\20180413_101439.jpg"/>
                    <pic:cNvPicPr>
                      <a:picLocks noChangeAspect="1" noChangeArrowheads="1"/>
                    </pic:cNvPicPr>
                  </pic:nvPicPr>
                  <pic:blipFill>
                    <a:blip r:embed="rId32" cstate="print"/>
                    <a:srcRect l="24527" t="4626" r="10342" b="3203"/>
                    <a:stretch>
                      <a:fillRect/>
                    </a:stretch>
                  </pic:blipFill>
                  <pic:spPr bwMode="auto">
                    <a:xfrm>
                      <a:off x="0" y="0"/>
                      <a:ext cx="5529712" cy="4381995"/>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1</w:t>
      </w:r>
      <w:r w:rsidR="00AB21B7">
        <w:rPr>
          <w:rFonts w:ascii="Times New Roman" w:eastAsia="MS Gothic" w:hAnsi="Times New Roman" w:cs="Times New Roman"/>
          <w:sz w:val="28"/>
          <w:szCs w:val="28"/>
        </w:rPr>
        <w:t>5</w:t>
      </w:r>
      <w:r>
        <w:rPr>
          <w:rFonts w:ascii="Times New Roman" w:eastAsia="MS Gothic" w:hAnsi="Times New Roman" w:cs="Times New Roman"/>
          <w:sz w:val="28"/>
          <w:szCs w:val="28"/>
        </w:rPr>
        <w:t>.</w:t>
      </w:r>
      <w:r w:rsidR="005C22CB" w:rsidRPr="00491774">
        <w:rPr>
          <w:rFonts w:ascii="Times New Roman" w:eastAsia="MS Gothic" w:hAnsi="Times New Roman" w:cs="Times New Roman"/>
          <w:sz w:val="28"/>
          <w:szCs w:val="28"/>
        </w:rPr>
        <w:t xml:space="preserve"> Возврат к начальной точке после регулировки</w:t>
      </w:r>
    </w:p>
    <w:p w:rsidR="005C22CB" w:rsidRPr="00491774" w:rsidRDefault="005C22CB" w:rsidP="005C22CB">
      <w:pPr>
        <w:spacing w:line="240" w:lineRule="auto"/>
        <w:rPr>
          <w:rFonts w:ascii="Times New Roman" w:eastAsia="MS Gothic" w:hAnsi="Times New Roman" w:cs="Times New Roman"/>
          <w:sz w:val="28"/>
          <w:szCs w:val="28"/>
        </w:rPr>
      </w:pP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7.3</w:t>
      </w:r>
      <w:r w:rsidR="005C22CB" w:rsidRPr="00491774">
        <w:rPr>
          <w:rFonts w:ascii="Times New Roman" w:eastAsia="MS Gothic" w:hAnsi="Times New Roman" w:cs="Times New Roman"/>
          <w:sz w:val="28"/>
          <w:szCs w:val="28"/>
        </w:rPr>
        <w:t xml:space="preserve">.2.2 Вращение рисунка раскроя. </w:t>
      </w:r>
    </w:p>
    <w:p w:rsidR="005C22CB" w:rsidRPr="00491774" w:rsidRDefault="001D5980" w:rsidP="00E63049">
      <w:pPr>
        <w:spacing w:line="240" w:lineRule="auto"/>
        <w:ind w:firstLine="709"/>
        <w:rPr>
          <w:rFonts w:ascii="Times New Roman" w:eastAsia="MS Gothic" w:hAnsi="Times New Roman" w:cs="Times New Roman"/>
          <w:sz w:val="28"/>
          <w:szCs w:val="28"/>
        </w:rPr>
      </w:pPr>
      <w:r>
        <w:rPr>
          <w:rFonts w:ascii="Times New Roman" w:eastAsia="MS Gothic" w:hAnsi="Times New Roman" w:cs="Times New Roman"/>
          <w:sz w:val="28"/>
          <w:szCs w:val="28"/>
        </w:rPr>
        <w:t>Если</w:t>
      </w:r>
      <w:r w:rsidR="005C22CB" w:rsidRPr="00491774">
        <w:rPr>
          <w:rFonts w:ascii="Times New Roman" w:eastAsia="MS Gothic" w:hAnsi="Times New Roman" w:cs="Times New Roman"/>
          <w:sz w:val="28"/>
          <w:szCs w:val="28"/>
        </w:rPr>
        <w:t xml:space="preserve"> угол размещения детали известен, </w:t>
      </w:r>
      <w:r>
        <w:rPr>
          <w:rFonts w:ascii="Times New Roman" w:eastAsia="MS Gothic" w:hAnsi="Times New Roman" w:cs="Times New Roman"/>
          <w:sz w:val="28"/>
          <w:szCs w:val="28"/>
        </w:rPr>
        <w:t>можно вручную вписать данные значения</w:t>
      </w:r>
      <w:r w:rsidR="005C22CB" w:rsidRPr="00491774">
        <w:rPr>
          <w:rFonts w:ascii="Times New Roman" w:eastAsia="MS Gothic" w:hAnsi="Times New Roman" w:cs="Times New Roman"/>
          <w:sz w:val="28"/>
          <w:szCs w:val="28"/>
        </w:rPr>
        <w:t>:</w:t>
      </w:r>
    </w:p>
    <w:p w:rsidR="005C22CB" w:rsidRPr="00491774" w:rsidRDefault="004C6120"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simplePos x="0" y="0"/>
                <wp:positionH relativeFrom="column">
                  <wp:posOffset>1675130</wp:posOffset>
                </wp:positionH>
                <wp:positionV relativeFrom="paragraph">
                  <wp:posOffset>198120</wp:posOffset>
                </wp:positionV>
                <wp:extent cx="2826385" cy="790575"/>
                <wp:effectExtent l="0" t="0" r="0" b="9525"/>
                <wp:wrapNone/>
                <wp:docPr id="45"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6385" cy="7905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8A9FA22" id="Прямоугольник 42" o:spid="_x0000_s1026" style="position:absolute;margin-left:131.9pt;margin-top:15.6pt;width:222.55pt;height:6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" filled="f" strokecolor="black [3213]" strokeweight="2pt">
                <v:path arrowok="t"/>
              </v:rect>
            </w:pict>
          </mc:Fallback>
        </mc:AlternateContent>
      </w:r>
    </w:p>
    <w:p w:rsidR="005C22CB" w:rsidRPr="00A05953" w:rsidRDefault="00A05953" w:rsidP="005C22CB">
      <w:pPr>
        <w:spacing w:after="0"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Пожалуйста введите угол</w:t>
      </w:r>
    </w:p>
    <w:p w:rsidR="005C22CB" w:rsidRPr="00A05953" w:rsidRDefault="00A05953" w:rsidP="005C22CB">
      <w:pPr>
        <w:spacing w:after="0"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мин</w:t>
      </w:r>
      <w:r w:rsidR="005C22CB" w:rsidRPr="00A05953">
        <w:rPr>
          <w:rFonts w:ascii="Times New Roman" w:eastAsia="MS Gothic" w:hAnsi="Times New Roman" w:cs="Times New Roman"/>
          <w:sz w:val="28"/>
          <w:szCs w:val="28"/>
        </w:rPr>
        <w:t>：</w:t>
      </w:r>
      <w:r w:rsidR="005C22CB" w:rsidRPr="00A05953">
        <w:rPr>
          <w:rFonts w:ascii="Times New Roman" w:eastAsia="MS Gothic" w:hAnsi="Times New Roman" w:cs="Times New Roman"/>
          <w:sz w:val="28"/>
          <w:szCs w:val="28"/>
        </w:rPr>
        <w:t xml:space="preserve">-360 </w:t>
      </w:r>
      <w:r>
        <w:rPr>
          <w:rFonts w:ascii="Times New Roman" w:eastAsia="MS Gothic" w:hAnsi="Times New Roman" w:cs="Times New Roman"/>
          <w:sz w:val="28"/>
          <w:szCs w:val="28"/>
        </w:rPr>
        <w:t>макс</w:t>
      </w:r>
      <w:r w:rsidR="005C22CB" w:rsidRPr="00A05953">
        <w:rPr>
          <w:rFonts w:ascii="Times New Roman" w:eastAsia="MS Gothic" w:hAnsi="Times New Roman" w:cs="Times New Roman"/>
          <w:sz w:val="28"/>
          <w:szCs w:val="28"/>
        </w:rPr>
        <w:t>：</w:t>
      </w:r>
      <w:r w:rsidR="005C22CB" w:rsidRPr="00A05953">
        <w:rPr>
          <w:rFonts w:ascii="Times New Roman" w:eastAsia="MS Gothic" w:hAnsi="Times New Roman" w:cs="Times New Roman"/>
          <w:sz w:val="28"/>
          <w:szCs w:val="28"/>
        </w:rPr>
        <w:t>360</w:t>
      </w:r>
    </w:p>
    <w:p w:rsidR="005C22CB" w:rsidRPr="003C689F" w:rsidRDefault="00A05953" w:rsidP="005C22CB">
      <w:pPr>
        <w:spacing w:after="0"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угол</w:t>
      </w:r>
      <w:r w:rsidR="005C22CB" w:rsidRPr="003C689F">
        <w:rPr>
          <w:rFonts w:ascii="Times New Roman" w:eastAsia="MS Gothic" w:hAnsi="Times New Roman" w:cs="Times New Roman"/>
          <w:sz w:val="28"/>
          <w:szCs w:val="28"/>
        </w:rPr>
        <w:t>：</w:t>
      </w:r>
      <w:r w:rsidR="005C22CB" w:rsidRPr="003C689F">
        <w:rPr>
          <w:rFonts w:ascii="Times New Roman" w:eastAsia="MS Gothic" w:hAnsi="Times New Roman" w:cs="Times New Roman"/>
          <w:sz w:val="28"/>
          <w:szCs w:val="28"/>
        </w:rPr>
        <w:t xml:space="preserve"> 0.00</w:t>
      </w:r>
    </w:p>
    <w:p w:rsidR="005C22CB" w:rsidRPr="004E4A9E" w:rsidRDefault="004E4A9E" w:rsidP="004E4A9E">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1</w:t>
      </w:r>
      <w:r w:rsidR="00AB21B7">
        <w:rPr>
          <w:rFonts w:ascii="Times New Roman" w:eastAsia="MS Gothic" w:hAnsi="Times New Roman" w:cs="Times New Roman"/>
          <w:sz w:val="28"/>
          <w:szCs w:val="28"/>
        </w:rPr>
        <w:t>6</w:t>
      </w:r>
      <w:r>
        <w:rPr>
          <w:rFonts w:ascii="Times New Roman" w:eastAsia="MS Gothic" w:hAnsi="Times New Roman" w:cs="Times New Roman"/>
          <w:sz w:val="28"/>
          <w:szCs w:val="28"/>
        </w:rPr>
        <w:t>.</w:t>
      </w:r>
    </w:p>
    <w:p w:rsidR="005C22CB"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ручного ввода угла, нажмите кнопку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для подтверждения, график автоматически повернется согласно введенному углу. При введении положительного числа, деталь поворачивается против часовой стрелки, отрицательного – по часовой. Кнопкой </w:t>
      </w:r>
      <w:r w:rsidRPr="00491774">
        <w:rPr>
          <w:rFonts w:ascii="Times New Roman" w:eastAsia="MS Gothic" w:hAnsi="Times New Roman" w:cs="Times New Roman"/>
          <w:sz w:val="28"/>
          <w:szCs w:val="28"/>
          <w:lang w:val="en-US"/>
        </w:rPr>
        <w:t>ESC</w:t>
      </w:r>
      <w:r w:rsidRPr="00491774">
        <w:rPr>
          <w:rFonts w:ascii="Times New Roman" w:eastAsia="MS Gothic" w:hAnsi="Times New Roman" w:cs="Times New Roman"/>
          <w:sz w:val="28"/>
          <w:szCs w:val="28"/>
        </w:rPr>
        <w:t xml:space="preserve"> меню выключается.</w:t>
      </w:r>
    </w:p>
    <w:p w:rsidR="00F34CB5" w:rsidRDefault="00491774" w:rsidP="00F34CB5">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7.3</w:t>
      </w:r>
      <w:r w:rsidR="005C22CB" w:rsidRPr="00491774">
        <w:rPr>
          <w:rFonts w:ascii="Times New Roman" w:eastAsia="MS Gothic" w:hAnsi="Times New Roman" w:cs="Times New Roman"/>
          <w:sz w:val="28"/>
          <w:szCs w:val="28"/>
        </w:rPr>
        <w:t>.3 Установка массива деталей для вырезки.</w:t>
      </w:r>
    </w:p>
    <w:p w:rsidR="005C22CB" w:rsidRPr="00491774" w:rsidRDefault="005C22CB" w:rsidP="00F34CB5">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В меню настроек деталей,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3]</w:t>
      </w:r>
      <w:r w:rsidR="004E4A9E">
        <w:rPr>
          <w:rFonts w:ascii="Times New Roman" w:eastAsia="MS Gothic" w:hAnsi="Times New Roman" w:cs="Times New Roman"/>
          <w:sz w:val="28"/>
          <w:szCs w:val="28"/>
        </w:rPr>
        <w:t>, система выведет меню (Рис. 1</w:t>
      </w:r>
      <w:r w:rsidR="00C35736">
        <w:rPr>
          <w:rFonts w:ascii="Times New Roman" w:eastAsia="MS Gothic" w:hAnsi="Times New Roman" w:cs="Times New Roman"/>
          <w:sz w:val="28"/>
          <w:szCs w:val="28"/>
        </w:rPr>
        <w:t>7</w:t>
      </w:r>
      <w:r w:rsidRPr="00491774">
        <w:rPr>
          <w:rFonts w:ascii="Times New Roman" w:eastAsia="MS Gothic" w:hAnsi="Times New Roman" w:cs="Times New Roman"/>
          <w:sz w:val="28"/>
          <w:szCs w:val="28"/>
        </w:rPr>
        <w:t>) возможности размещения массива нарезки – в м</w:t>
      </w:r>
      <w:r w:rsidR="001D5980">
        <w:rPr>
          <w:rFonts w:ascii="Times New Roman" w:eastAsia="MS Gothic" w:hAnsi="Times New Roman" w:cs="Times New Roman"/>
          <w:sz w:val="28"/>
          <w:szCs w:val="28"/>
        </w:rPr>
        <w:t>атрице, шахматном порядке или встык со смещением.</w:t>
      </w:r>
    </w:p>
    <w:p w:rsidR="005C22CB" w:rsidRPr="00491774" w:rsidRDefault="00B8799B"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4576700" cy="3670422"/>
            <wp:effectExtent l="19050" t="0" r="0" b="0"/>
            <wp:docPr id="18" name="Рисунок 3" descr="\\dc-a\AllAccess\Main_S_старая\ASOIK\Илья\фотки HYD2500 для руководства\20180413_10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a\AllAccess\Main_S_старая\ASOIK\Илья\фотки HYD2500 для руководства\20180413_101316.jpg"/>
                    <pic:cNvPicPr>
                      <a:picLocks noChangeAspect="1" noChangeArrowheads="1"/>
                    </pic:cNvPicPr>
                  </pic:nvPicPr>
                  <pic:blipFill>
                    <a:blip r:embed="rId33" cstate="print"/>
                    <a:srcRect l="19732" r="15343" b="7519"/>
                    <a:stretch>
                      <a:fillRect/>
                    </a:stretch>
                  </pic:blipFill>
                  <pic:spPr bwMode="auto">
                    <a:xfrm>
                      <a:off x="0" y="0"/>
                      <a:ext cx="4572249" cy="3666852"/>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1</w:t>
      </w:r>
      <w:r w:rsidR="00AB21B7">
        <w:rPr>
          <w:rFonts w:ascii="Times New Roman" w:eastAsia="MS Gothic" w:hAnsi="Times New Roman" w:cs="Times New Roman"/>
          <w:sz w:val="28"/>
          <w:szCs w:val="28"/>
        </w:rPr>
        <w:t>7</w:t>
      </w:r>
      <w:r w:rsidR="005C22CB" w:rsidRPr="00491774">
        <w:rPr>
          <w:rFonts w:ascii="Times New Roman" w:eastAsia="MS Gothic" w:hAnsi="Times New Roman" w:cs="Times New Roman"/>
          <w:sz w:val="28"/>
          <w:szCs w:val="28"/>
        </w:rPr>
        <w:t>. Выбор способа размещения деталей.</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t xml:space="preserve">Если нажать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 будет меню размещения деталей в матрице:</w:t>
      </w:r>
    </w:p>
    <w:p w:rsidR="005C22CB" w:rsidRPr="00491774" w:rsidRDefault="001B3367"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4552950" cy="3571542"/>
            <wp:effectExtent l="19050" t="0" r="0" b="0"/>
            <wp:docPr id="19" name="Рисунок 4" descr="\\dc-a\AllAccess\Main_S_старая\ASOIK\Илья\фотки HYD2500 для руководства\20180413_10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a\AllAccess\Main_S_старая\ASOIK\Илья\фотки HYD2500 для руководства\20180413_101321.jpg"/>
                    <pic:cNvPicPr>
                      <a:picLocks noChangeAspect="1" noChangeArrowheads="1"/>
                    </pic:cNvPicPr>
                  </pic:nvPicPr>
                  <pic:blipFill>
                    <a:blip r:embed="rId34" cstate="print"/>
                    <a:srcRect l="18244" r="13341" b="4404"/>
                    <a:stretch>
                      <a:fillRect/>
                    </a:stretch>
                  </pic:blipFill>
                  <pic:spPr bwMode="auto">
                    <a:xfrm>
                      <a:off x="0" y="0"/>
                      <a:ext cx="4561494" cy="3578244"/>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1</w:t>
      </w:r>
      <w:r w:rsidR="00AB21B7">
        <w:rPr>
          <w:rFonts w:ascii="Times New Roman" w:eastAsia="MS Gothic" w:hAnsi="Times New Roman" w:cs="Times New Roman"/>
          <w:sz w:val="28"/>
          <w:szCs w:val="28"/>
        </w:rPr>
        <w:t>8</w:t>
      </w:r>
      <w:r w:rsidR="005C22CB" w:rsidRPr="00491774">
        <w:rPr>
          <w:rFonts w:ascii="Times New Roman" w:eastAsia="MS Gothic" w:hAnsi="Times New Roman" w:cs="Times New Roman"/>
          <w:sz w:val="28"/>
          <w:szCs w:val="28"/>
        </w:rPr>
        <w:t>. Размещение деталей в матрице.</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При этом, область реза на экране будет выглядеть следующим образом:</w:t>
      </w:r>
    </w:p>
    <w:p w:rsidR="005C22CB" w:rsidRPr="00491774" w:rsidRDefault="000D48AC"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4881299"/>
            <wp:effectExtent l="19050" t="0" r="3175" b="0"/>
            <wp:docPr id="4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srcRect/>
                    <a:stretch>
                      <a:fillRect/>
                    </a:stretch>
                  </pic:blipFill>
                  <pic:spPr bwMode="auto">
                    <a:xfrm>
                      <a:off x="0" y="0"/>
                      <a:ext cx="5940425" cy="4881299"/>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 xml:space="preserve">Рис. </w:t>
      </w:r>
      <w:r w:rsidR="00AB21B7">
        <w:rPr>
          <w:rFonts w:ascii="Times New Roman" w:eastAsia="MS Gothic" w:hAnsi="Times New Roman" w:cs="Times New Roman"/>
          <w:sz w:val="28"/>
          <w:szCs w:val="28"/>
        </w:rPr>
        <w:t>19</w:t>
      </w:r>
      <w:r w:rsidR="005C22CB" w:rsidRPr="00491774">
        <w:rPr>
          <w:rFonts w:ascii="Times New Roman" w:eastAsia="MS Gothic" w:hAnsi="Times New Roman" w:cs="Times New Roman"/>
          <w:sz w:val="28"/>
          <w:szCs w:val="28"/>
        </w:rPr>
        <w:t>. Размещение деталей в матрице.</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t xml:space="preserve">При нажатии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2 – в стык со смещением:</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ab/>
      </w:r>
      <w:r w:rsidR="001B3367" w:rsidRPr="001B3367">
        <w:rPr>
          <w:rFonts w:ascii="Times New Roman" w:hAnsi="Times New Roman" w:cs="Times New Roman"/>
          <w:noProof/>
          <w:sz w:val="28"/>
          <w:szCs w:val="28"/>
          <w:lang w:eastAsia="ru-RU"/>
        </w:rPr>
        <w:drawing>
          <wp:inline distT="0" distB="0" distL="0" distR="0">
            <wp:extent cx="5004212" cy="3925533"/>
            <wp:effectExtent l="19050" t="0" r="5938" b="0"/>
            <wp:docPr id="20" name="Рисунок 4" descr="\\dc-a\AllAccess\Main_S_старая\ASOIK\Илья\фотки HYD2500 для руководства\20180413_10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a\AllAccess\Main_S_старая\ASOIK\Илья\фотки HYD2500 для руководства\20180413_101321.jpg"/>
                    <pic:cNvPicPr>
                      <a:picLocks noChangeAspect="1" noChangeArrowheads="1"/>
                    </pic:cNvPicPr>
                  </pic:nvPicPr>
                  <pic:blipFill>
                    <a:blip r:embed="rId36" cstate="print"/>
                    <a:srcRect l="18244" r="13341" b="4404"/>
                    <a:stretch>
                      <a:fillRect/>
                    </a:stretch>
                  </pic:blipFill>
                  <pic:spPr bwMode="auto">
                    <a:xfrm>
                      <a:off x="0" y="0"/>
                      <a:ext cx="5008709" cy="3929061"/>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2</w:t>
      </w:r>
      <w:r w:rsidR="00AB21B7">
        <w:rPr>
          <w:rFonts w:ascii="Times New Roman" w:eastAsia="MS Gothic" w:hAnsi="Times New Roman" w:cs="Times New Roman"/>
          <w:sz w:val="28"/>
          <w:szCs w:val="28"/>
        </w:rPr>
        <w:t>0</w:t>
      </w:r>
      <w:r w:rsidR="005C22CB" w:rsidRPr="00491774">
        <w:rPr>
          <w:rFonts w:ascii="Times New Roman" w:eastAsia="MS Gothic" w:hAnsi="Times New Roman" w:cs="Times New Roman"/>
          <w:sz w:val="28"/>
          <w:szCs w:val="28"/>
        </w:rPr>
        <w:t>. Меню размещения деталей в стык со смещением.</w:t>
      </w:r>
    </w:p>
    <w:p w:rsidR="005C22CB" w:rsidRPr="00491774" w:rsidRDefault="003C4A7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461635" cy="4357767"/>
            <wp:effectExtent l="19050" t="0" r="5715" b="0"/>
            <wp:docPr id="5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5463402" cy="4359177"/>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2</w:t>
      </w:r>
      <w:r w:rsidR="00AB21B7">
        <w:rPr>
          <w:rFonts w:ascii="Times New Roman" w:eastAsia="MS Gothic" w:hAnsi="Times New Roman" w:cs="Times New Roman"/>
          <w:sz w:val="28"/>
          <w:szCs w:val="28"/>
        </w:rPr>
        <w:t>1</w:t>
      </w:r>
      <w:r w:rsidR="005C22CB" w:rsidRPr="00491774">
        <w:rPr>
          <w:rFonts w:ascii="Times New Roman" w:eastAsia="MS Gothic" w:hAnsi="Times New Roman" w:cs="Times New Roman"/>
          <w:sz w:val="28"/>
          <w:szCs w:val="28"/>
        </w:rPr>
        <w:t>. Размещение деталей в стык со смещением.</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 xml:space="preserve">Кнопкой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3 – размещение деталей в шахматном порядке.</w:t>
      </w:r>
    </w:p>
    <w:p w:rsidR="005C22CB" w:rsidRPr="00491774" w:rsidRDefault="000E059A" w:rsidP="005C22CB">
      <w:pPr>
        <w:spacing w:line="240" w:lineRule="auto"/>
        <w:jc w:val="center"/>
        <w:rPr>
          <w:rFonts w:ascii="Times New Roman" w:eastAsia="MS Gothic" w:hAnsi="Times New Roman" w:cs="Times New Roman"/>
          <w:sz w:val="28"/>
          <w:szCs w:val="28"/>
          <w:lang w:val="en-US"/>
        </w:rPr>
      </w:pPr>
      <w:r>
        <w:rPr>
          <w:rFonts w:ascii="Times New Roman" w:eastAsia="MS Gothic" w:hAnsi="Times New Roman" w:cs="Times New Roman"/>
          <w:noProof/>
          <w:sz w:val="28"/>
          <w:szCs w:val="28"/>
          <w:lang w:eastAsia="ru-RU"/>
        </w:rPr>
        <w:drawing>
          <wp:inline distT="0" distB="0" distL="0" distR="0">
            <wp:extent cx="5003553" cy="4096987"/>
            <wp:effectExtent l="19050" t="0" r="6597" b="0"/>
            <wp:docPr id="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5006006" cy="4098996"/>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2</w:t>
      </w:r>
      <w:r w:rsidR="00AB21B7">
        <w:rPr>
          <w:rFonts w:ascii="Times New Roman" w:eastAsia="MS Gothic" w:hAnsi="Times New Roman" w:cs="Times New Roman"/>
          <w:sz w:val="28"/>
          <w:szCs w:val="28"/>
        </w:rPr>
        <w:t>2</w:t>
      </w:r>
      <w:r w:rsidR="005C22CB" w:rsidRPr="00491774">
        <w:rPr>
          <w:rFonts w:ascii="Times New Roman" w:eastAsia="MS Gothic" w:hAnsi="Times New Roman" w:cs="Times New Roman"/>
          <w:sz w:val="28"/>
          <w:szCs w:val="28"/>
        </w:rPr>
        <w:t>. Меню размещения деталей в шахматном порядке.</w:t>
      </w:r>
    </w:p>
    <w:p w:rsidR="005C22CB" w:rsidRPr="00491774" w:rsidRDefault="005C22CB" w:rsidP="005C22CB">
      <w:pPr>
        <w:spacing w:line="240" w:lineRule="auto"/>
        <w:jc w:val="center"/>
        <w:rPr>
          <w:rFonts w:ascii="Times New Roman" w:eastAsia="MS Gothic" w:hAnsi="Times New Roman" w:cs="Times New Roman"/>
          <w:sz w:val="28"/>
          <w:szCs w:val="28"/>
          <w:lang w:val="en-US"/>
        </w:rPr>
      </w:pPr>
      <w:r w:rsidRPr="00491774">
        <w:rPr>
          <w:rFonts w:ascii="Times New Roman" w:hAnsi="Times New Roman" w:cs="Times New Roman"/>
          <w:noProof/>
          <w:sz w:val="28"/>
          <w:szCs w:val="28"/>
          <w:lang w:eastAsia="ru-RU"/>
        </w:rPr>
        <w:drawing>
          <wp:inline distT="0" distB="0" distL="0" distR="0">
            <wp:extent cx="4991100" cy="376176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4991100" cy="3761765"/>
                    </a:xfrm>
                    <a:prstGeom prst="rect">
                      <a:avLst/>
                    </a:prstGeom>
                  </pic:spPr>
                </pic:pic>
              </a:graphicData>
            </a:graphic>
          </wp:inline>
        </w:drawing>
      </w:r>
    </w:p>
    <w:p w:rsidR="005C22CB"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2</w:t>
      </w:r>
      <w:r w:rsidR="00AB21B7">
        <w:rPr>
          <w:rFonts w:ascii="Times New Roman" w:eastAsia="MS Gothic" w:hAnsi="Times New Roman" w:cs="Times New Roman"/>
          <w:sz w:val="28"/>
          <w:szCs w:val="28"/>
        </w:rPr>
        <w:t>3</w:t>
      </w:r>
      <w:r w:rsidR="005C22CB" w:rsidRPr="00491774">
        <w:rPr>
          <w:rFonts w:ascii="Times New Roman" w:eastAsia="MS Gothic" w:hAnsi="Times New Roman" w:cs="Times New Roman"/>
          <w:sz w:val="28"/>
          <w:szCs w:val="28"/>
        </w:rPr>
        <w:t>. Размещение деталей в шахматном порядке.</w:t>
      </w:r>
    </w:p>
    <w:p w:rsidR="007F1D14" w:rsidRPr="00491774" w:rsidRDefault="007F1D14" w:rsidP="005C22CB">
      <w:pPr>
        <w:spacing w:line="240" w:lineRule="auto"/>
        <w:jc w:val="center"/>
        <w:rPr>
          <w:rFonts w:ascii="Times New Roman" w:eastAsia="MS Gothic" w:hAnsi="Times New Roman" w:cs="Times New Roman"/>
          <w:sz w:val="28"/>
          <w:szCs w:val="28"/>
        </w:rPr>
      </w:pP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7.3</w:t>
      </w:r>
      <w:r w:rsidR="005C22CB" w:rsidRPr="00491774">
        <w:rPr>
          <w:rFonts w:ascii="Times New Roman" w:eastAsia="MS Gothic" w:hAnsi="Times New Roman" w:cs="Times New Roman"/>
          <w:sz w:val="28"/>
          <w:szCs w:val="28"/>
        </w:rPr>
        <w:t>.4. Масштаб (увеличение / уменьшение картинки).</w:t>
      </w:r>
    </w:p>
    <w:p w:rsidR="005C22CB" w:rsidRPr="00491774" w:rsidRDefault="005C22CB" w:rsidP="00E63049">
      <w:p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меню детали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4 для выбора мас</w:t>
      </w:r>
      <w:r w:rsidR="004E4A9E">
        <w:rPr>
          <w:rFonts w:ascii="Times New Roman" w:eastAsia="MS Gothic" w:hAnsi="Times New Roman" w:cs="Times New Roman"/>
          <w:sz w:val="28"/>
          <w:szCs w:val="28"/>
        </w:rPr>
        <w:t>штаба траектории реза (Рис. 2</w:t>
      </w:r>
      <w:r w:rsidR="00C35736">
        <w:rPr>
          <w:rFonts w:ascii="Times New Roman" w:eastAsia="MS Gothic" w:hAnsi="Times New Roman" w:cs="Times New Roman"/>
          <w:sz w:val="28"/>
          <w:szCs w:val="28"/>
        </w:rPr>
        <w:t>4</w:t>
      </w:r>
      <w:r w:rsidRPr="00491774">
        <w:rPr>
          <w:rFonts w:ascii="Times New Roman" w:eastAsia="MS Gothic" w:hAnsi="Times New Roman" w:cs="Times New Roman"/>
          <w:sz w:val="28"/>
          <w:szCs w:val="28"/>
        </w:rPr>
        <w:t>):</w:t>
      </w:r>
    </w:p>
    <w:p w:rsidR="005C22CB" w:rsidRPr="00491774" w:rsidRDefault="00DF495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170782" cy="4203865"/>
            <wp:effectExtent l="19050" t="0" r="0" b="0"/>
            <wp:docPr id="5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srcRect/>
                    <a:stretch>
                      <a:fillRect/>
                    </a:stretch>
                  </pic:blipFill>
                  <pic:spPr bwMode="auto">
                    <a:xfrm>
                      <a:off x="0" y="0"/>
                      <a:ext cx="5171859" cy="4204741"/>
                    </a:xfrm>
                    <a:prstGeom prst="rect">
                      <a:avLst/>
                    </a:prstGeom>
                    <a:noFill/>
                    <a:ln w="9525">
                      <a:noFill/>
                      <a:miter lim="800000"/>
                      <a:headEnd/>
                      <a:tailEnd/>
                    </a:ln>
                  </pic:spPr>
                </pic:pic>
              </a:graphicData>
            </a:graphic>
          </wp:inline>
        </w:drawing>
      </w:r>
    </w:p>
    <w:p w:rsidR="005C22CB" w:rsidRPr="00491774" w:rsidRDefault="004E4A9E" w:rsidP="005C22CB">
      <w:pPr>
        <w:spacing w:line="240" w:lineRule="auto"/>
        <w:ind w:firstLine="708"/>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2</w:t>
      </w:r>
      <w:r w:rsidR="00AB21B7">
        <w:rPr>
          <w:rFonts w:ascii="Times New Roman" w:eastAsia="MS Gothic" w:hAnsi="Times New Roman" w:cs="Times New Roman"/>
          <w:sz w:val="28"/>
          <w:szCs w:val="28"/>
        </w:rPr>
        <w:t>4</w:t>
      </w:r>
      <w:r w:rsidR="005C22CB" w:rsidRPr="00491774">
        <w:rPr>
          <w:rFonts w:ascii="Times New Roman" w:eastAsia="MS Gothic" w:hAnsi="Times New Roman" w:cs="Times New Roman"/>
          <w:sz w:val="28"/>
          <w:szCs w:val="28"/>
        </w:rPr>
        <w:t>. Выбор масштаба.</w:t>
      </w:r>
    </w:p>
    <w:p w:rsidR="005C22CB" w:rsidRPr="00491774" w:rsidRDefault="005C22CB" w:rsidP="00E63049">
      <w:pPr>
        <w:spacing w:line="240" w:lineRule="auto"/>
        <w:ind w:firstLine="708"/>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выбора масштаба, нажмите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тогда система автоматически увеличит или уменьшит график, после подтверждения значения масштаба.</w:t>
      </w:r>
    </w:p>
    <w:p w:rsidR="005C22CB" w:rsidRPr="00491774" w:rsidRDefault="00491774" w:rsidP="005C22CB">
      <w:pPr>
        <w:spacing w:line="240" w:lineRule="auto"/>
        <w:ind w:firstLine="708"/>
        <w:rPr>
          <w:rFonts w:ascii="Times New Roman" w:eastAsia="MS Gothic" w:hAnsi="Times New Roman" w:cs="Times New Roman"/>
          <w:sz w:val="28"/>
          <w:szCs w:val="28"/>
        </w:rPr>
      </w:pPr>
      <w:r>
        <w:rPr>
          <w:rFonts w:ascii="Times New Roman" w:eastAsia="MS Gothic" w:hAnsi="Times New Roman" w:cs="Times New Roman"/>
          <w:sz w:val="28"/>
          <w:szCs w:val="28"/>
        </w:rPr>
        <w:t>7.3</w:t>
      </w:r>
      <w:r w:rsidR="005C22CB" w:rsidRPr="00491774">
        <w:rPr>
          <w:rFonts w:ascii="Times New Roman" w:eastAsia="MS Gothic" w:hAnsi="Times New Roman" w:cs="Times New Roman"/>
          <w:sz w:val="28"/>
          <w:szCs w:val="28"/>
        </w:rPr>
        <w:t>.5</w:t>
      </w:r>
      <w:r>
        <w:rPr>
          <w:rFonts w:ascii="Times New Roman" w:eastAsia="MS Gothic" w:hAnsi="Times New Roman" w:cs="Times New Roman"/>
          <w:sz w:val="28"/>
          <w:szCs w:val="28"/>
        </w:rPr>
        <w:t>.</w:t>
      </w:r>
      <w:r w:rsidR="005C22CB" w:rsidRPr="00491774">
        <w:rPr>
          <w:rFonts w:ascii="Times New Roman" w:eastAsia="MS Gothic" w:hAnsi="Times New Roman" w:cs="Times New Roman"/>
          <w:sz w:val="28"/>
          <w:szCs w:val="28"/>
        </w:rPr>
        <w:t xml:space="preserve"> Выбор ряда/номера.</w:t>
      </w:r>
    </w:p>
    <w:p w:rsidR="005C22CB" w:rsidRPr="00491774" w:rsidRDefault="005C22CB" w:rsidP="005C22CB">
      <w:pPr>
        <w:spacing w:line="240" w:lineRule="auto"/>
        <w:ind w:firstLine="708"/>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меню детали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5 для входа в меню выбора номера/строки:</w:t>
      </w:r>
    </w:p>
    <w:p w:rsidR="005C22CB" w:rsidRPr="00491774" w:rsidRDefault="00DF495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443599" cy="4229134"/>
            <wp:effectExtent l="19050" t="0" r="4701" b="0"/>
            <wp:docPr id="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srcRect/>
                    <a:stretch>
                      <a:fillRect/>
                    </a:stretch>
                  </pic:blipFill>
                  <pic:spPr bwMode="auto">
                    <a:xfrm>
                      <a:off x="0" y="0"/>
                      <a:ext cx="5444733" cy="4230015"/>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2</w:t>
      </w:r>
      <w:r w:rsidR="00AB21B7">
        <w:rPr>
          <w:rFonts w:ascii="Times New Roman" w:eastAsia="MS Gothic" w:hAnsi="Times New Roman" w:cs="Times New Roman"/>
          <w:sz w:val="28"/>
          <w:szCs w:val="28"/>
        </w:rPr>
        <w:t>5</w:t>
      </w:r>
      <w:r w:rsidR="005C22CB" w:rsidRPr="00491774">
        <w:rPr>
          <w:rFonts w:ascii="Times New Roman" w:eastAsia="MS Gothic" w:hAnsi="Times New Roman" w:cs="Times New Roman"/>
          <w:sz w:val="28"/>
          <w:szCs w:val="28"/>
        </w:rPr>
        <w:t>.</w:t>
      </w:r>
      <w:r>
        <w:rPr>
          <w:rFonts w:ascii="Times New Roman" w:eastAsia="MS Gothic" w:hAnsi="Times New Roman" w:cs="Times New Roman"/>
          <w:sz w:val="28"/>
          <w:szCs w:val="28"/>
        </w:rPr>
        <w:t xml:space="preserve"> Выбор номера/строки.</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7.3</w:t>
      </w:r>
      <w:r w:rsidR="005C22CB" w:rsidRPr="00491774">
        <w:rPr>
          <w:rFonts w:ascii="Times New Roman" w:eastAsia="MS Gothic" w:hAnsi="Times New Roman" w:cs="Times New Roman"/>
          <w:sz w:val="28"/>
          <w:szCs w:val="28"/>
        </w:rPr>
        <w:t>.5.1 Выбор ряда</w:t>
      </w:r>
      <w:r w:rsidR="007F1D14">
        <w:rPr>
          <w:rFonts w:ascii="Times New Roman" w:eastAsia="MS Gothic" w:hAnsi="Times New Roman" w:cs="Times New Roman"/>
          <w:sz w:val="28"/>
          <w:szCs w:val="28"/>
        </w:rPr>
        <w:t xml:space="preserve"> детали</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1 для выбора номера вырезаемой фигуры, с которой необходимо начать резку: </w:t>
      </w:r>
    </w:p>
    <w:p w:rsidR="005C22CB" w:rsidRPr="00491774" w:rsidRDefault="005C22CB" w:rsidP="005C22CB">
      <w:pPr>
        <w:spacing w:line="240" w:lineRule="auto"/>
        <w:jc w:val="center"/>
        <w:rPr>
          <w:rFonts w:ascii="Times New Roman" w:eastAsia="MS Gothic" w:hAnsi="Times New Roman" w:cs="Times New Roman"/>
          <w:sz w:val="28"/>
          <w:szCs w:val="28"/>
        </w:rPr>
      </w:pPr>
      <w:r w:rsidRPr="00491774">
        <w:rPr>
          <w:rFonts w:ascii="Times New Roman" w:hAnsi="Times New Roman" w:cs="Times New Roman"/>
          <w:noProof/>
          <w:sz w:val="28"/>
          <w:szCs w:val="28"/>
          <w:lang w:eastAsia="ru-RU"/>
        </w:rPr>
        <w:drawing>
          <wp:inline distT="0" distB="0" distL="0" distR="0">
            <wp:extent cx="4105275" cy="309474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4105275" cy="3094746"/>
                    </a:xfrm>
                    <a:prstGeom prst="rect">
                      <a:avLst/>
                    </a:prstGeom>
                  </pic:spPr>
                </pic:pic>
              </a:graphicData>
            </a:graphic>
          </wp:inline>
        </w:drawing>
      </w:r>
    </w:p>
    <w:p w:rsidR="005C22CB" w:rsidRPr="00491774" w:rsidRDefault="005C22CB" w:rsidP="005C22CB">
      <w:pPr>
        <w:spacing w:line="240" w:lineRule="auto"/>
        <w:jc w:val="center"/>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Рис. </w:t>
      </w:r>
      <w:r w:rsidR="004E4A9E">
        <w:rPr>
          <w:rFonts w:ascii="Times New Roman" w:eastAsia="MS Gothic" w:hAnsi="Times New Roman" w:cs="Times New Roman"/>
          <w:sz w:val="28"/>
          <w:szCs w:val="28"/>
        </w:rPr>
        <w:t>2</w:t>
      </w:r>
      <w:r w:rsidR="00AB21B7">
        <w:rPr>
          <w:rFonts w:ascii="Times New Roman" w:eastAsia="MS Gothic" w:hAnsi="Times New Roman" w:cs="Times New Roman"/>
          <w:sz w:val="28"/>
          <w:szCs w:val="28"/>
        </w:rPr>
        <w:t>6</w:t>
      </w:r>
      <w:r w:rsidR="004E4A9E">
        <w:rPr>
          <w:rFonts w:ascii="Times New Roman" w:eastAsia="MS Gothic" w:hAnsi="Times New Roman" w:cs="Times New Roman"/>
          <w:sz w:val="28"/>
          <w:szCs w:val="28"/>
        </w:rPr>
        <w:t>. Выбор номера вырезаемой фигуры.</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ab/>
        <w:t xml:space="preserve">Здесь вы можете ввести номер фигуры, или нажать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и уже стрелками выбрать необходимый номер вырезаемой фигуры (←или→):</w:t>
      </w:r>
    </w:p>
    <w:p w:rsidR="005C22CB" w:rsidRPr="00491774" w:rsidRDefault="005C22CB" w:rsidP="005C22CB">
      <w:pPr>
        <w:spacing w:line="240" w:lineRule="auto"/>
        <w:jc w:val="center"/>
        <w:rPr>
          <w:rFonts w:ascii="Times New Roman" w:eastAsia="MS Gothic" w:hAnsi="Times New Roman" w:cs="Times New Roman"/>
          <w:sz w:val="28"/>
          <w:szCs w:val="28"/>
        </w:rPr>
      </w:pPr>
      <w:r w:rsidRPr="00491774">
        <w:rPr>
          <w:rFonts w:ascii="Times New Roman" w:hAnsi="Times New Roman" w:cs="Times New Roman"/>
          <w:noProof/>
          <w:sz w:val="28"/>
          <w:szCs w:val="28"/>
          <w:lang w:eastAsia="ru-RU"/>
        </w:rPr>
        <w:drawing>
          <wp:inline distT="0" distB="0" distL="0" distR="0">
            <wp:extent cx="4775696" cy="3629025"/>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4775696" cy="3629025"/>
                    </a:xfrm>
                    <a:prstGeom prst="rect">
                      <a:avLst/>
                    </a:prstGeom>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2</w:t>
      </w:r>
      <w:r w:rsidR="00AB21B7">
        <w:rPr>
          <w:rFonts w:ascii="Times New Roman" w:eastAsia="MS Gothic" w:hAnsi="Times New Roman" w:cs="Times New Roman"/>
          <w:sz w:val="28"/>
          <w:szCs w:val="28"/>
        </w:rPr>
        <w:t>7</w:t>
      </w:r>
      <w:r w:rsidR="005C22CB" w:rsidRPr="00491774">
        <w:rPr>
          <w:rFonts w:ascii="Times New Roman" w:eastAsia="MS Gothic" w:hAnsi="Times New Roman" w:cs="Times New Roman"/>
          <w:sz w:val="28"/>
          <w:szCs w:val="28"/>
        </w:rPr>
        <w:t>.</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выбора ряда,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 для подтверждения.</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7.3</w:t>
      </w:r>
      <w:r w:rsidR="005C22CB" w:rsidRPr="00491774">
        <w:rPr>
          <w:rFonts w:ascii="Times New Roman" w:eastAsia="MS Gothic" w:hAnsi="Times New Roman" w:cs="Times New Roman"/>
          <w:sz w:val="28"/>
          <w:szCs w:val="28"/>
        </w:rPr>
        <w:t>.5.2. Выбор точки положения.</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Аналогично выбору фигуры.</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7.3</w:t>
      </w:r>
      <w:r w:rsidR="005C22CB" w:rsidRPr="00491774">
        <w:rPr>
          <w:rFonts w:ascii="Times New Roman" w:eastAsia="MS Gothic" w:hAnsi="Times New Roman" w:cs="Times New Roman"/>
          <w:sz w:val="28"/>
          <w:szCs w:val="28"/>
        </w:rPr>
        <w:t>.5.3. Операции после выбора ряда/номера.</w:t>
      </w:r>
    </w:p>
    <w:p w:rsidR="004150BB"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выбора ряда или номера, зажмите долго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8 для выхода из главного интерфейса. Нажмите </w:t>
      </w:r>
      <w:r w:rsidRPr="00491774">
        <w:rPr>
          <w:rFonts w:ascii="Times New Roman" w:eastAsia="MS Gothic" w:hAnsi="Times New Roman" w:cs="Times New Roman"/>
          <w:sz w:val="28"/>
          <w:szCs w:val="28"/>
          <w:lang w:val="en-US"/>
        </w:rPr>
        <w:t>SPACE</w:t>
      </w:r>
      <w:r w:rsidRPr="00491774">
        <w:rPr>
          <w:rFonts w:ascii="Times New Roman" w:eastAsia="MS Gothic" w:hAnsi="Times New Roman" w:cs="Times New Roman"/>
          <w:sz w:val="28"/>
          <w:szCs w:val="28"/>
        </w:rPr>
        <w:t xml:space="preserve"> (пробел) для входа в интерфейс резки</w:t>
      </w:r>
      <w:r w:rsidR="004150BB">
        <w:rPr>
          <w:rFonts w:ascii="Times New Roman" w:eastAsia="MS Gothic" w:hAnsi="Times New Roman" w:cs="Times New Roman"/>
          <w:sz w:val="28"/>
          <w:szCs w:val="28"/>
        </w:rPr>
        <w:t>.</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 в меню резки, система займет позицию выбранного ряда или строки без начала реза, встанет на паузу и будет ждать следующих команд.</w:t>
      </w:r>
    </w:p>
    <w:p w:rsidR="005C22CB" w:rsidRPr="00491774" w:rsidRDefault="006754C5"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711596" cy="395020"/>
            <wp:effectExtent l="19050" t="0" r="3404" b="0"/>
            <wp:docPr id="22" name="Рисунок 6" descr="\\dc-a\AllAccess\Main_S_старая\ASOIK\Илья\фотки HYD2500 для руководства\мен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a\AllAccess\Main_S_старая\ASOIK\Илья\фотки HYD2500 для руководства\меню.jpg"/>
                    <pic:cNvPicPr>
                      <a:picLocks noChangeAspect="1" noChangeArrowheads="1"/>
                    </pic:cNvPicPr>
                  </pic:nvPicPr>
                  <pic:blipFill>
                    <a:blip r:embed="rId28" cstate="print"/>
                    <a:srcRect l="1157" r="2656"/>
                    <a:stretch>
                      <a:fillRect/>
                    </a:stretch>
                  </pic:blipFill>
                  <pic:spPr bwMode="auto">
                    <a:xfrm>
                      <a:off x="0" y="0"/>
                      <a:ext cx="5711596" cy="395020"/>
                    </a:xfrm>
                    <a:prstGeom prst="rect">
                      <a:avLst/>
                    </a:prstGeom>
                    <a:noFill/>
                    <a:ln w="9525">
                      <a:noFill/>
                      <a:miter lim="800000"/>
                      <a:headEnd/>
                      <a:tailEnd/>
                    </a:ln>
                  </pic:spPr>
                </pic:pic>
              </a:graphicData>
            </a:graphic>
          </wp:inline>
        </w:drawing>
      </w:r>
    </w:p>
    <w:p w:rsidR="005C22CB" w:rsidRPr="00491774" w:rsidRDefault="005C22CB" w:rsidP="005C22CB">
      <w:pPr>
        <w:pStyle w:val="a6"/>
        <w:numPr>
          <w:ilvl w:val="0"/>
          <w:numId w:val="13"/>
        </w:num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START</w:t>
      </w:r>
      <w:r w:rsidRPr="00491774">
        <w:rPr>
          <w:rFonts w:ascii="Times New Roman" w:eastAsia="MS Gothic" w:hAnsi="Times New Roman" w:cs="Times New Roman"/>
          <w:sz w:val="28"/>
          <w:szCs w:val="28"/>
        </w:rPr>
        <w:t>:</w:t>
      </w:r>
    </w:p>
    <w:p w:rsidR="005C22CB" w:rsidRPr="00491774" w:rsidRDefault="005C22CB" w:rsidP="005C22CB">
      <w:pPr>
        <w:spacing w:line="240" w:lineRule="auto"/>
        <w:rPr>
          <w:rFonts w:ascii="Times New Roman" w:eastAsia="MS Gothic" w:hAnsi="Times New Roman" w:cs="Times New Roman"/>
          <w:sz w:val="28"/>
          <w:szCs w:val="28"/>
        </w:rPr>
      </w:pPr>
    </w:p>
    <w:p w:rsidR="005C22CB" w:rsidRPr="00491774" w:rsidRDefault="00DE0C98"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940425" cy="4717951"/>
            <wp:effectExtent l="19050" t="0" r="3175" b="0"/>
            <wp:docPr id="24" name="Рисунок 8" descr="\\dc-a\AllAccess\Main_S_старая\ASOIK\Илья\фотки HYD2500 для руководства\20180413_1017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a\AllAccess\Main_S_старая\ASOIK\Илья\фотки HYD2500 для руководства\20180413_101712 (2).jpg"/>
                    <pic:cNvPicPr>
                      <a:picLocks noChangeAspect="1" noChangeArrowheads="1"/>
                    </pic:cNvPicPr>
                  </pic:nvPicPr>
                  <pic:blipFill>
                    <a:blip r:embed="rId44" cstate="print"/>
                    <a:srcRect/>
                    <a:stretch>
                      <a:fillRect/>
                    </a:stretch>
                  </pic:blipFill>
                  <pic:spPr bwMode="auto">
                    <a:xfrm>
                      <a:off x="0" y="0"/>
                      <a:ext cx="5940425" cy="4717951"/>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2</w:t>
      </w:r>
      <w:r w:rsidR="00AB21B7">
        <w:rPr>
          <w:rFonts w:ascii="Times New Roman" w:eastAsia="MS Gothic" w:hAnsi="Times New Roman" w:cs="Times New Roman"/>
          <w:sz w:val="28"/>
          <w:szCs w:val="28"/>
        </w:rPr>
        <w:t>8</w:t>
      </w:r>
      <w:r w:rsidR="005C22CB" w:rsidRPr="00491774">
        <w:rPr>
          <w:rFonts w:ascii="Times New Roman" w:eastAsia="MS Gothic" w:hAnsi="Times New Roman" w:cs="Times New Roman"/>
          <w:sz w:val="28"/>
          <w:szCs w:val="28"/>
        </w:rPr>
        <w:t>. Операции после выбора ряда/номера</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Y</w:t>
      </w:r>
      <w:r w:rsidRPr="00491774">
        <w:rPr>
          <w:rFonts w:ascii="Times New Roman" w:eastAsia="MS Gothic" w:hAnsi="Times New Roman" w:cs="Times New Roman"/>
          <w:sz w:val="28"/>
          <w:szCs w:val="28"/>
        </w:rPr>
        <w:t>, и система переместит резак к выбранной вами фигурой или точке, а затем перейдет в режим паузы для ожидания следующих операций.</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Для начала резки с выбранной позиции, нажмите </w:t>
      </w:r>
      <w:r w:rsidRPr="00491774">
        <w:rPr>
          <w:rFonts w:ascii="Times New Roman" w:eastAsia="MS Gothic" w:hAnsi="Times New Roman" w:cs="Times New Roman"/>
          <w:sz w:val="28"/>
          <w:szCs w:val="28"/>
          <w:lang w:val="en-US"/>
        </w:rPr>
        <w:t>X</w:t>
      </w:r>
      <w:r w:rsidRPr="00491774">
        <w:rPr>
          <w:rFonts w:ascii="Times New Roman" w:eastAsia="MS Gothic" w:hAnsi="Times New Roman" w:cs="Times New Roman"/>
          <w:sz w:val="28"/>
          <w:szCs w:val="28"/>
        </w:rPr>
        <w:t xml:space="preserve"> в окне </w:t>
      </w:r>
      <w:r w:rsidR="004150BB">
        <w:rPr>
          <w:rFonts w:ascii="Times New Roman" w:eastAsia="MS Gothic" w:hAnsi="Times New Roman" w:cs="Times New Roman"/>
          <w:sz w:val="28"/>
          <w:szCs w:val="28"/>
        </w:rPr>
        <w:t>(рис. 29)</w:t>
      </w:r>
      <w:r w:rsidRPr="00491774">
        <w:rPr>
          <w:rFonts w:ascii="Times New Roman" w:eastAsia="MS Gothic" w:hAnsi="Times New Roman" w:cs="Times New Roman"/>
          <w:sz w:val="28"/>
          <w:szCs w:val="28"/>
        </w:rPr>
        <w:t>.</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7.3</w:t>
      </w:r>
      <w:r w:rsidR="005C22CB" w:rsidRPr="00491774">
        <w:rPr>
          <w:rFonts w:ascii="Times New Roman" w:eastAsia="MS Gothic" w:hAnsi="Times New Roman" w:cs="Times New Roman"/>
          <w:sz w:val="28"/>
          <w:szCs w:val="28"/>
        </w:rPr>
        <w:t>.6. Восстановление.</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Если вы хотите отменить все выполненные операции, связанные с графиками, </w:t>
      </w:r>
      <w:r w:rsidR="00E63049">
        <w:rPr>
          <w:rFonts w:ascii="Times New Roman" w:eastAsia="MS Gothic" w:hAnsi="Times New Roman" w:cs="Times New Roman"/>
          <w:sz w:val="28"/>
          <w:szCs w:val="28"/>
        </w:rPr>
        <w:t>их зеркальным отображением</w:t>
      </w:r>
      <w:r w:rsidRPr="00491774">
        <w:rPr>
          <w:rFonts w:ascii="Times New Roman" w:eastAsia="MS Gothic" w:hAnsi="Times New Roman" w:cs="Times New Roman"/>
          <w:sz w:val="28"/>
          <w:szCs w:val="28"/>
        </w:rPr>
        <w:t xml:space="preserve">, вращением,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7 в меню работы с деталями, система автоматически </w:t>
      </w:r>
      <w:r w:rsidR="004150BB">
        <w:rPr>
          <w:rFonts w:ascii="Times New Roman" w:eastAsia="MS Gothic" w:hAnsi="Times New Roman" w:cs="Times New Roman"/>
          <w:sz w:val="28"/>
          <w:szCs w:val="28"/>
        </w:rPr>
        <w:t>вернет чертеж в начальный вид.</w:t>
      </w:r>
    </w:p>
    <w:p w:rsidR="004E4A9E" w:rsidRDefault="004E4A9E" w:rsidP="005C22CB">
      <w:pPr>
        <w:spacing w:line="240" w:lineRule="auto"/>
        <w:rPr>
          <w:rFonts w:ascii="Times New Roman" w:eastAsia="MS Gothic" w:hAnsi="Times New Roman" w:cs="Times New Roman"/>
          <w:b/>
          <w:sz w:val="28"/>
          <w:szCs w:val="28"/>
        </w:rPr>
      </w:pPr>
    </w:p>
    <w:p w:rsidR="005C22CB" w:rsidRPr="00491774" w:rsidRDefault="00491774" w:rsidP="005C22CB">
      <w:pPr>
        <w:spacing w:line="240" w:lineRule="auto"/>
        <w:rPr>
          <w:rFonts w:ascii="Times New Roman" w:eastAsia="MS Gothic" w:hAnsi="Times New Roman" w:cs="Times New Roman"/>
          <w:b/>
          <w:sz w:val="28"/>
          <w:szCs w:val="28"/>
        </w:rPr>
      </w:pPr>
      <w:r>
        <w:rPr>
          <w:rFonts w:ascii="Times New Roman" w:eastAsia="MS Gothic" w:hAnsi="Times New Roman" w:cs="Times New Roman"/>
          <w:b/>
          <w:sz w:val="28"/>
          <w:szCs w:val="28"/>
        </w:rPr>
        <w:t>7.4</w:t>
      </w:r>
      <w:r w:rsidR="005C22CB" w:rsidRPr="00491774">
        <w:rPr>
          <w:rFonts w:ascii="Times New Roman" w:eastAsia="MS Gothic" w:hAnsi="Times New Roman" w:cs="Times New Roman"/>
          <w:b/>
          <w:sz w:val="28"/>
          <w:szCs w:val="28"/>
        </w:rPr>
        <w:t>. Ручное управление.</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интерфейсе автоматического режима,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7 (</w:t>
      </w:r>
      <w:r w:rsidRPr="00491774">
        <w:rPr>
          <w:rFonts w:ascii="Times New Roman" w:eastAsia="MS Gothic" w:hAnsi="Times New Roman" w:cs="Times New Roman"/>
          <w:sz w:val="28"/>
          <w:szCs w:val="28"/>
          <w:lang w:val="en-US"/>
        </w:rPr>
        <w:t>Manual</w:t>
      </w:r>
      <w:r w:rsidRPr="00491774">
        <w:rPr>
          <w:rFonts w:ascii="Times New Roman" w:eastAsia="MS Gothic" w:hAnsi="Times New Roman" w:cs="Times New Roman"/>
          <w:sz w:val="28"/>
          <w:szCs w:val="28"/>
        </w:rPr>
        <w:t>) для входа в меню ручного управления:</w:t>
      </w:r>
    </w:p>
    <w:p w:rsidR="005C22CB" w:rsidRPr="00491774" w:rsidRDefault="008A1271"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940425" cy="4738515"/>
            <wp:effectExtent l="19050" t="0" r="3175" b="0"/>
            <wp:docPr id="25" name="Рисунок 9" descr="\\dc-a\AllAccess\Main_S_старая\ASOIK\Илья\фотки HYD2500 для руководства\20180413_1012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a\AllAccess\Main_S_старая\ASOIK\Илья\фотки HYD2500 для руководства\20180413_101229 (2).jpg"/>
                    <pic:cNvPicPr>
                      <a:picLocks noChangeAspect="1" noChangeArrowheads="1"/>
                    </pic:cNvPicPr>
                  </pic:nvPicPr>
                  <pic:blipFill>
                    <a:blip r:embed="rId45" cstate="print"/>
                    <a:srcRect/>
                    <a:stretch>
                      <a:fillRect/>
                    </a:stretch>
                  </pic:blipFill>
                  <pic:spPr bwMode="auto">
                    <a:xfrm>
                      <a:off x="0" y="0"/>
                      <a:ext cx="5940425" cy="4738515"/>
                    </a:xfrm>
                    <a:prstGeom prst="rect">
                      <a:avLst/>
                    </a:prstGeom>
                    <a:noFill/>
                    <a:ln w="9525">
                      <a:noFill/>
                      <a:miter lim="800000"/>
                      <a:headEnd/>
                      <a:tailEnd/>
                    </a:ln>
                  </pic:spPr>
                </pic:pic>
              </a:graphicData>
            </a:graphic>
          </wp:inline>
        </w:drawing>
      </w:r>
    </w:p>
    <w:p w:rsidR="005C22CB" w:rsidRPr="00491774" w:rsidRDefault="004E4A9E"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 xml:space="preserve">Рис. </w:t>
      </w:r>
      <w:r w:rsidR="00AB21B7">
        <w:rPr>
          <w:rFonts w:ascii="Times New Roman" w:eastAsia="MS Gothic" w:hAnsi="Times New Roman" w:cs="Times New Roman"/>
          <w:sz w:val="28"/>
          <w:szCs w:val="28"/>
        </w:rPr>
        <w:t>29</w:t>
      </w:r>
      <w:r w:rsidR="005C22CB" w:rsidRPr="00491774">
        <w:rPr>
          <w:rFonts w:ascii="Times New Roman" w:eastAsia="MS Gothic" w:hAnsi="Times New Roman" w:cs="Times New Roman"/>
          <w:sz w:val="28"/>
          <w:szCs w:val="28"/>
        </w:rPr>
        <w:t xml:space="preserve">. </w:t>
      </w:r>
      <w:r w:rsidR="002A40B8">
        <w:rPr>
          <w:rFonts w:ascii="Times New Roman" w:eastAsia="MS Gothic" w:hAnsi="Times New Roman" w:cs="Times New Roman"/>
          <w:sz w:val="28"/>
          <w:szCs w:val="28"/>
        </w:rPr>
        <w:t>Интерфейс</w:t>
      </w:r>
      <w:r w:rsidR="005C22CB" w:rsidRPr="00491774">
        <w:rPr>
          <w:rFonts w:ascii="Times New Roman" w:eastAsia="MS Gothic" w:hAnsi="Times New Roman" w:cs="Times New Roman"/>
          <w:sz w:val="28"/>
          <w:szCs w:val="28"/>
        </w:rPr>
        <w:t xml:space="preserve"> ручного управления</w:t>
      </w:r>
      <w:r w:rsidR="002A40B8">
        <w:rPr>
          <w:rFonts w:ascii="Times New Roman" w:eastAsia="MS Gothic" w:hAnsi="Times New Roman" w:cs="Times New Roman"/>
          <w:sz w:val="28"/>
          <w:szCs w:val="28"/>
        </w:rPr>
        <w:t>.</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Скорость перемещения в ручном режиме регулируется вручную. В процессе фиксированного перемещения резака (пока нажаты кнопки) вы можете изменять скорость с помощью кнопок ускорения и замедления. Для этого, в интерфейсе ручного управления используются кнопки с цифрами. Значение скорости, при этом, изменяется на 10%, согласно номеру кнопки (3 – 30% от предельной, 8 – 80% от предельной).</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ab/>
        <w:t>7.4</w:t>
      </w:r>
      <w:r w:rsidR="005C22CB" w:rsidRPr="00491774">
        <w:rPr>
          <w:rFonts w:ascii="Times New Roman" w:eastAsia="MS Gothic" w:hAnsi="Times New Roman" w:cs="Times New Roman"/>
          <w:sz w:val="28"/>
          <w:szCs w:val="28"/>
        </w:rPr>
        <w:t>.1. Функция фиксированного перемещения.</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меню ручного управления есть несколько функций перемещения резака. </w:t>
      </w:r>
    </w:p>
    <w:p w:rsidR="005C22CB" w:rsidRPr="00491774"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Кнопкой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 включается режим фиксированного режима перемещения. Когда он включен, система перемещает резак при нажатии кнопок управлени</w:t>
      </w:r>
      <w:r w:rsidR="006C45A0">
        <w:rPr>
          <w:rFonts w:ascii="Times New Roman" w:eastAsia="MS Gothic" w:hAnsi="Times New Roman" w:cs="Times New Roman"/>
          <w:sz w:val="28"/>
          <w:szCs w:val="28"/>
        </w:rPr>
        <w:t>я</w:t>
      </w:r>
      <w:r w:rsidRPr="00491774">
        <w:rPr>
          <w:rFonts w:ascii="Times New Roman" w:eastAsia="MS Gothic" w:hAnsi="Times New Roman" w:cs="Times New Roman"/>
          <w:sz w:val="28"/>
          <w:szCs w:val="28"/>
        </w:rPr>
        <w:t>, и останавливается, когда кнопки отпущены.</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r>
      <w:r w:rsidR="00491774">
        <w:rPr>
          <w:rFonts w:ascii="Times New Roman" w:eastAsia="MS Gothic" w:hAnsi="Times New Roman" w:cs="Times New Roman"/>
          <w:sz w:val="28"/>
          <w:szCs w:val="28"/>
        </w:rPr>
        <w:t>7.4</w:t>
      </w:r>
      <w:r w:rsidRPr="00491774">
        <w:rPr>
          <w:rFonts w:ascii="Times New Roman" w:eastAsia="MS Gothic" w:hAnsi="Times New Roman" w:cs="Times New Roman"/>
          <w:sz w:val="28"/>
          <w:szCs w:val="28"/>
        </w:rPr>
        <w:t>.2. Функция непрерывного перемещения.</w:t>
      </w:r>
    </w:p>
    <w:p w:rsidR="005C22CB" w:rsidRDefault="005C22CB" w:rsidP="00E63049">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С помощью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2 включается режим непрерывного перемещения. При нажатии данной кнопки, резак перемещается при нажатии </w:t>
      </w:r>
      <w:r w:rsidR="006C45A0">
        <w:rPr>
          <w:rFonts w:ascii="Times New Roman" w:eastAsia="MS Gothic" w:hAnsi="Times New Roman" w:cs="Times New Roman"/>
          <w:sz w:val="28"/>
          <w:szCs w:val="28"/>
        </w:rPr>
        <w:t xml:space="preserve">с </w:t>
      </w:r>
      <w:r w:rsidR="006C45A0">
        <w:rPr>
          <w:rFonts w:ascii="Times New Roman" w:eastAsia="MS Gothic" w:hAnsi="Times New Roman" w:cs="Times New Roman"/>
          <w:sz w:val="28"/>
          <w:szCs w:val="28"/>
        </w:rPr>
        <w:lastRenderedPageBreak/>
        <w:t>последующим отпусканием кнопок ручного управления перемещения резака</w:t>
      </w:r>
      <w:r w:rsidRPr="00491774">
        <w:rPr>
          <w:rFonts w:ascii="Times New Roman" w:eastAsia="MS Gothic" w:hAnsi="Times New Roman" w:cs="Times New Roman"/>
          <w:sz w:val="28"/>
          <w:szCs w:val="28"/>
        </w:rPr>
        <w:t>. Остановка резака производится нажатием кнопки стоп.</w:t>
      </w:r>
    </w:p>
    <w:p w:rsidR="00C167DC" w:rsidRDefault="00C167DC" w:rsidP="00E63049">
      <w:pPr>
        <w:spacing w:line="240" w:lineRule="auto"/>
        <w:ind w:firstLine="709"/>
        <w:jc w:val="both"/>
        <w:rPr>
          <w:rFonts w:ascii="Times New Roman" w:eastAsia="MS Gothic" w:hAnsi="Times New Roman" w:cs="Times New Roman"/>
          <w:sz w:val="28"/>
          <w:szCs w:val="28"/>
        </w:rPr>
      </w:pPr>
    </w:p>
    <w:p w:rsidR="00C167DC" w:rsidRPr="00491774" w:rsidRDefault="00C167DC" w:rsidP="00E63049">
      <w:pPr>
        <w:spacing w:line="240" w:lineRule="auto"/>
        <w:ind w:firstLine="709"/>
        <w:jc w:val="both"/>
        <w:rPr>
          <w:rFonts w:ascii="Times New Roman" w:eastAsia="MS Gothic" w:hAnsi="Times New Roman" w:cs="Times New Roman"/>
          <w:sz w:val="28"/>
          <w:szCs w:val="28"/>
        </w:rPr>
      </w:pP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r>
      <w:r w:rsidR="00491774">
        <w:rPr>
          <w:rFonts w:ascii="Times New Roman" w:eastAsia="MS Gothic" w:hAnsi="Times New Roman" w:cs="Times New Roman"/>
          <w:sz w:val="28"/>
          <w:szCs w:val="28"/>
        </w:rPr>
        <w:t>7.4</w:t>
      </w:r>
      <w:r w:rsidRPr="00491774">
        <w:rPr>
          <w:rFonts w:ascii="Times New Roman" w:eastAsia="MS Gothic" w:hAnsi="Times New Roman" w:cs="Times New Roman"/>
          <w:sz w:val="28"/>
          <w:szCs w:val="28"/>
        </w:rPr>
        <w:t>.3. Перемещение на фиксированную длину.</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ручном режиме, 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3 включается режим перемещения резака на фиксированную длину. Экран системы, при этом, выглядит следующим образом:</w:t>
      </w:r>
    </w:p>
    <w:p w:rsidR="005C22CB" w:rsidRPr="00491774" w:rsidRDefault="003A2391"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4410637"/>
            <wp:effectExtent l="19050" t="0" r="3175" b="0"/>
            <wp:docPr id="6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srcRect/>
                    <a:stretch>
                      <a:fillRect/>
                    </a:stretch>
                  </pic:blipFill>
                  <pic:spPr bwMode="auto">
                    <a:xfrm>
                      <a:off x="0" y="0"/>
                      <a:ext cx="5940425" cy="4410637"/>
                    </a:xfrm>
                    <a:prstGeom prst="rect">
                      <a:avLst/>
                    </a:prstGeom>
                    <a:noFill/>
                    <a:ln w="9525">
                      <a:noFill/>
                      <a:miter lim="800000"/>
                      <a:headEnd/>
                      <a:tailEnd/>
                    </a:ln>
                  </pic:spPr>
                </pic:pic>
              </a:graphicData>
            </a:graphic>
          </wp:inline>
        </w:drawing>
      </w:r>
    </w:p>
    <w:p w:rsidR="005C22CB" w:rsidRPr="00491774" w:rsidRDefault="004958E9"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3</w:t>
      </w:r>
      <w:r w:rsidR="00AB21B7">
        <w:rPr>
          <w:rFonts w:ascii="Times New Roman" w:eastAsia="MS Gothic" w:hAnsi="Times New Roman" w:cs="Times New Roman"/>
          <w:sz w:val="28"/>
          <w:szCs w:val="28"/>
        </w:rPr>
        <w:t>0</w:t>
      </w:r>
      <w:r w:rsidR="005C22CB" w:rsidRPr="00491774">
        <w:rPr>
          <w:rFonts w:ascii="Times New Roman" w:eastAsia="MS Gothic" w:hAnsi="Times New Roman" w:cs="Times New Roman"/>
          <w:sz w:val="28"/>
          <w:szCs w:val="28"/>
        </w:rPr>
        <w:t>. Экран ввода значения длины перемещения.</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введения значения фиксированной длины, нажмите клавишу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После этого необходимо нажать клавишу направления движения, резак будет перемещаться в указанном направлении на указанную длину. Для остановки резака нажмите любую клавишу.</w:t>
      </w:r>
    </w:p>
    <w:p w:rsidR="005C22CB" w:rsidRPr="00491774" w:rsidRDefault="005C22CB" w:rsidP="005C22CB">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r>
      <w:r w:rsidR="00491774">
        <w:rPr>
          <w:rFonts w:ascii="Times New Roman" w:eastAsia="MS Gothic" w:hAnsi="Times New Roman" w:cs="Times New Roman"/>
          <w:sz w:val="28"/>
          <w:szCs w:val="28"/>
        </w:rPr>
        <w:t>7.4</w:t>
      </w:r>
      <w:r w:rsidRPr="00491774">
        <w:rPr>
          <w:rFonts w:ascii="Times New Roman" w:eastAsia="MS Gothic" w:hAnsi="Times New Roman" w:cs="Times New Roman"/>
          <w:sz w:val="28"/>
          <w:szCs w:val="28"/>
        </w:rPr>
        <w:t>.4. Возврат к точке последней остановки.</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Для того, чтобы система корректно вернулась в нужное положение, необходимо, чтобы были удовлетворены следующие требования:</w:t>
      </w:r>
    </w:p>
    <w:p w:rsidR="005C22CB" w:rsidRPr="00491774" w:rsidRDefault="005C22CB" w:rsidP="005C22CB">
      <w:pPr>
        <w:pStyle w:val="a6"/>
        <w:numPr>
          <w:ilvl w:val="0"/>
          <w:numId w:val="14"/>
        </w:num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Когда система стоит на паузе, она автоматически определяет точки перемещения, как текущие.</w:t>
      </w:r>
    </w:p>
    <w:p w:rsidR="005C22CB" w:rsidRPr="00491774" w:rsidRDefault="005C22CB" w:rsidP="005C22CB">
      <w:pPr>
        <w:pStyle w:val="a6"/>
        <w:numPr>
          <w:ilvl w:val="0"/>
          <w:numId w:val="14"/>
        </w:num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Когда система выполняет рез, то запись точки возврата запоминается в момент экстренного отключения системы путем нажатия аварийной кнопки, или отключением питания. </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Когда вам нужно вернуть резак в необходимую точку после отключения и включения питания, не нужно двигать её в ручном режиме, необходимо нажать клавишу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7 в главном меню ручного управления, резак при этом вернется в исходную точку. Если перемещения резака после отключения и включения питания не было, резак оставался на месте, то при включении просто нажмите кнопку </w:t>
      </w:r>
      <w:r w:rsidRPr="00491774">
        <w:rPr>
          <w:rFonts w:ascii="Times New Roman" w:eastAsia="MS Gothic" w:hAnsi="Times New Roman" w:cs="Times New Roman"/>
          <w:sz w:val="28"/>
          <w:szCs w:val="28"/>
          <w:lang w:val="en-US"/>
        </w:rPr>
        <w:t>START</w:t>
      </w:r>
      <w:r w:rsidRPr="00491774">
        <w:rPr>
          <w:rFonts w:ascii="Times New Roman" w:eastAsia="MS Gothic" w:hAnsi="Times New Roman" w:cs="Times New Roman"/>
          <w:sz w:val="28"/>
          <w:szCs w:val="28"/>
        </w:rPr>
        <w:t>, система продолжит процесс из исходного положения.</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Если система не возвращает резак в нужную точку, вы можете установить его вручную. Для этого выполните последовательность, описанную в п. 4.5 «выбор ряда/номера». После выбора нужного ряда/номера, установки плазматрона в необходимое положение, нажмите кнопку </w:t>
      </w:r>
      <w:r w:rsidRPr="00491774">
        <w:rPr>
          <w:rFonts w:ascii="Times New Roman" w:eastAsia="MS Gothic" w:hAnsi="Times New Roman" w:cs="Times New Roman"/>
          <w:sz w:val="28"/>
          <w:szCs w:val="28"/>
          <w:lang w:val="en-US"/>
        </w:rPr>
        <w:t>START</w:t>
      </w:r>
      <w:r w:rsidRPr="00491774">
        <w:rPr>
          <w:rFonts w:ascii="Times New Roman" w:eastAsia="MS Gothic" w:hAnsi="Times New Roman" w:cs="Times New Roman"/>
          <w:sz w:val="28"/>
          <w:szCs w:val="28"/>
        </w:rPr>
        <w:t xml:space="preserve">, </w:t>
      </w:r>
      <w:r w:rsidR="000A61E1">
        <w:rPr>
          <w:rFonts w:ascii="Times New Roman" w:eastAsia="MS Gothic" w:hAnsi="Times New Roman" w:cs="Times New Roman"/>
          <w:sz w:val="28"/>
          <w:szCs w:val="28"/>
        </w:rPr>
        <w:t>система выдаст меню выбора дальнейших действий</w:t>
      </w:r>
    </w:p>
    <w:p w:rsidR="005C22CB" w:rsidRPr="00491774" w:rsidRDefault="005C22CB" w:rsidP="008460C5">
      <w:pPr>
        <w:pStyle w:val="a6"/>
        <w:numPr>
          <w:ilvl w:val="0"/>
          <w:numId w:val="13"/>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G</w:t>
      </w:r>
      <w:r w:rsidRPr="00491774">
        <w:rPr>
          <w:rFonts w:ascii="Times New Roman" w:eastAsia="MS Gothic" w:hAnsi="Times New Roman" w:cs="Times New Roman"/>
          <w:sz w:val="28"/>
          <w:szCs w:val="28"/>
        </w:rPr>
        <w:t>, чтобы система включила резак и вернулась к последней точке остановки,  а затем продолжила рез по заданной линии.</w:t>
      </w:r>
    </w:p>
    <w:p w:rsidR="005C22CB" w:rsidRPr="00491774" w:rsidRDefault="005C22CB" w:rsidP="008460C5">
      <w:pPr>
        <w:pStyle w:val="a6"/>
        <w:numPr>
          <w:ilvl w:val="0"/>
          <w:numId w:val="13"/>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X</w:t>
      </w:r>
      <w:r w:rsidRPr="00491774">
        <w:rPr>
          <w:rFonts w:ascii="Times New Roman" w:eastAsia="MS Gothic" w:hAnsi="Times New Roman" w:cs="Times New Roman"/>
          <w:sz w:val="28"/>
          <w:szCs w:val="28"/>
        </w:rPr>
        <w:t xml:space="preserve">, чтобы система вернула резак к </w:t>
      </w:r>
      <w:r w:rsidR="006C45A0">
        <w:rPr>
          <w:rFonts w:ascii="Times New Roman" w:eastAsia="MS Gothic" w:hAnsi="Times New Roman" w:cs="Times New Roman"/>
          <w:sz w:val="28"/>
          <w:szCs w:val="28"/>
        </w:rPr>
        <w:t>точке новых настроек</w:t>
      </w:r>
      <w:r w:rsidRPr="00491774">
        <w:rPr>
          <w:rFonts w:ascii="Times New Roman" w:eastAsia="MS Gothic" w:hAnsi="Times New Roman" w:cs="Times New Roman"/>
          <w:sz w:val="28"/>
          <w:szCs w:val="28"/>
        </w:rPr>
        <w:t>, а затем продолжила рез.</w:t>
      </w:r>
    </w:p>
    <w:p w:rsidR="005C22CB" w:rsidRPr="00491774" w:rsidRDefault="005C22CB" w:rsidP="008460C5">
      <w:pPr>
        <w:pStyle w:val="a6"/>
        <w:numPr>
          <w:ilvl w:val="0"/>
          <w:numId w:val="13"/>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Нажмите </w:t>
      </w:r>
      <w:r w:rsidRPr="00491774">
        <w:rPr>
          <w:rFonts w:ascii="Times New Roman" w:eastAsia="MS Gothic" w:hAnsi="Times New Roman" w:cs="Times New Roman"/>
          <w:sz w:val="28"/>
          <w:szCs w:val="28"/>
          <w:lang w:val="en-US"/>
        </w:rPr>
        <w:t>Y</w:t>
      </w:r>
      <w:r w:rsidRPr="00491774">
        <w:rPr>
          <w:rFonts w:ascii="Times New Roman" w:eastAsia="MS Gothic" w:hAnsi="Times New Roman" w:cs="Times New Roman"/>
          <w:sz w:val="28"/>
          <w:szCs w:val="28"/>
        </w:rPr>
        <w:t>, для того, чтобы система вернула резак к последней точке, а затем ожидала следующих действий.</w:t>
      </w:r>
    </w:p>
    <w:p w:rsidR="005C22CB" w:rsidRPr="00491774" w:rsidRDefault="00491774" w:rsidP="005C22CB">
      <w:pPr>
        <w:spacing w:line="240" w:lineRule="auto"/>
        <w:ind w:left="360"/>
        <w:rPr>
          <w:rFonts w:ascii="Times New Roman" w:eastAsia="MS Gothic" w:hAnsi="Times New Roman" w:cs="Times New Roman"/>
          <w:b/>
          <w:sz w:val="28"/>
          <w:szCs w:val="28"/>
        </w:rPr>
      </w:pPr>
      <w:r>
        <w:rPr>
          <w:rFonts w:ascii="Times New Roman" w:eastAsia="MS Gothic" w:hAnsi="Times New Roman" w:cs="Times New Roman"/>
          <w:b/>
          <w:sz w:val="28"/>
          <w:szCs w:val="28"/>
        </w:rPr>
        <w:t>7.5.</w:t>
      </w:r>
      <w:r w:rsidR="005C22CB" w:rsidRPr="00491774">
        <w:rPr>
          <w:rFonts w:ascii="Times New Roman" w:eastAsia="MS Gothic" w:hAnsi="Times New Roman" w:cs="Times New Roman"/>
          <w:b/>
          <w:sz w:val="28"/>
          <w:szCs w:val="28"/>
        </w:rPr>
        <w:t xml:space="preserve"> Работа с файлами.</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Система поддерживает программный код с файлов </w:t>
      </w:r>
      <w:r w:rsidRPr="00491774">
        <w:rPr>
          <w:rFonts w:ascii="Times New Roman" w:eastAsia="MS Gothic" w:hAnsi="Times New Roman" w:cs="Times New Roman"/>
          <w:sz w:val="28"/>
          <w:szCs w:val="28"/>
          <w:lang w:val="en-US"/>
        </w:rPr>
        <w:t>txt</w:t>
      </w:r>
      <w:r w:rsidRPr="00491774">
        <w:rPr>
          <w:rFonts w:ascii="Times New Roman" w:eastAsia="MS Gothic" w:hAnsi="Times New Roman" w:cs="Times New Roman"/>
          <w:sz w:val="28"/>
          <w:szCs w:val="28"/>
        </w:rPr>
        <w:t xml:space="preserve">, в также файлы </w:t>
      </w:r>
      <w:r w:rsidRPr="00491774">
        <w:rPr>
          <w:rFonts w:ascii="Times New Roman" w:eastAsia="MS Gothic" w:hAnsi="Times New Roman" w:cs="Times New Roman"/>
          <w:sz w:val="28"/>
          <w:szCs w:val="28"/>
          <w:lang w:val="en-US"/>
        </w:rPr>
        <w:t>CNC</w:t>
      </w:r>
      <w:r w:rsidRPr="00491774">
        <w:rPr>
          <w:rFonts w:ascii="Times New Roman" w:eastAsia="MS Gothic" w:hAnsi="Times New Roman" w:cs="Times New Roman"/>
          <w:sz w:val="28"/>
          <w:szCs w:val="28"/>
        </w:rPr>
        <w:t xml:space="preserve">. Максимальный размер файла может составлять 1 Мбайт, наибольший объем программы – 10000 строк. Вы можете редактировать, компилировать, удалять, экспортировать внешние документы, а также импортировать файлы на диск системы с индексом </w:t>
      </w:r>
      <w:r w:rsidRPr="00491774">
        <w:rPr>
          <w:rFonts w:ascii="Times New Roman" w:eastAsia="MS Gothic" w:hAnsi="Times New Roman" w:cs="Times New Roman"/>
          <w:sz w:val="28"/>
          <w:szCs w:val="28"/>
          <w:lang w:val="en-US"/>
        </w:rPr>
        <w:t>U</w:t>
      </w:r>
      <w:r w:rsidRPr="00491774">
        <w:rPr>
          <w:rFonts w:ascii="Times New Roman" w:eastAsia="MS Gothic" w:hAnsi="Times New Roman" w:cs="Times New Roman"/>
          <w:sz w:val="28"/>
          <w:szCs w:val="28"/>
        </w:rPr>
        <w:t>:\.</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главном меню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2 для входа в меню выбора программного кода машины, это выглядит так:</w:t>
      </w:r>
    </w:p>
    <w:p w:rsidR="005C22CB" w:rsidRPr="00491774" w:rsidRDefault="006411CD"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423447" cy="4191990"/>
            <wp:effectExtent l="19050" t="0" r="5803" b="0"/>
            <wp:docPr id="26" name="Рисунок 10" descr="\\dc-a\AllAccess\Main_S_старая\ASOIK\Илья\фотки HYD2500 для руководства\20180413_10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a\AllAccess\Main_S_старая\ASOIK\Илья\фотки HYD2500 для руководства\20180413_100920.jpg"/>
                    <pic:cNvPicPr>
                      <a:picLocks noChangeAspect="1" noChangeArrowheads="1"/>
                    </pic:cNvPicPr>
                  </pic:nvPicPr>
                  <pic:blipFill>
                    <a:blip r:embed="rId47" cstate="print"/>
                    <a:srcRect l="19310" r="12431" b="6177"/>
                    <a:stretch>
                      <a:fillRect/>
                    </a:stretch>
                  </pic:blipFill>
                  <pic:spPr bwMode="auto">
                    <a:xfrm>
                      <a:off x="0" y="0"/>
                      <a:ext cx="5424793" cy="4193031"/>
                    </a:xfrm>
                    <a:prstGeom prst="rect">
                      <a:avLst/>
                    </a:prstGeom>
                    <a:noFill/>
                    <a:ln w="9525">
                      <a:noFill/>
                      <a:miter lim="800000"/>
                      <a:headEnd/>
                      <a:tailEnd/>
                    </a:ln>
                  </pic:spPr>
                </pic:pic>
              </a:graphicData>
            </a:graphic>
          </wp:inline>
        </w:drawing>
      </w:r>
    </w:p>
    <w:p w:rsidR="005C22CB" w:rsidRPr="00491774" w:rsidRDefault="004958E9"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 xml:space="preserve">Рис. </w:t>
      </w:r>
      <w:r w:rsidR="00AB21B7">
        <w:rPr>
          <w:rFonts w:ascii="Times New Roman" w:eastAsia="MS Gothic" w:hAnsi="Times New Roman" w:cs="Times New Roman"/>
          <w:sz w:val="28"/>
          <w:szCs w:val="28"/>
        </w:rPr>
        <w:t>31</w:t>
      </w:r>
      <w:r w:rsidR="005C22CB" w:rsidRPr="00491774">
        <w:rPr>
          <w:rFonts w:ascii="Times New Roman" w:eastAsia="MS Gothic" w:hAnsi="Times New Roman" w:cs="Times New Roman"/>
          <w:sz w:val="28"/>
          <w:szCs w:val="28"/>
        </w:rPr>
        <w:t>. Меню выбора программы.</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7.5</w:t>
      </w:r>
      <w:r w:rsidR="005C22CB" w:rsidRPr="00491774">
        <w:rPr>
          <w:rFonts w:ascii="Times New Roman" w:eastAsia="MS Gothic" w:hAnsi="Times New Roman" w:cs="Times New Roman"/>
          <w:sz w:val="28"/>
          <w:szCs w:val="28"/>
        </w:rPr>
        <w:t>.1. Файлы на жестком диске.</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меню файлового менеджера 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 позволяет посмотреть содержимое диска, как показано выше. Система показывает только файлы *</w:t>
      </w:r>
      <w:r w:rsidRPr="00491774">
        <w:rPr>
          <w:rFonts w:ascii="Times New Roman" w:eastAsia="MS Gothic" w:hAnsi="Times New Roman" w:cs="Times New Roman"/>
          <w:sz w:val="28"/>
          <w:szCs w:val="28"/>
          <w:lang w:val="en-US"/>
        </w:rPr>
        <w:t>txt</w:t>
      </w:r>
      <w:r w:rsidRPr="00491774">
        <w:rPr>
          <w:rFonts w:ascii="Times New Roman" w:eastAsia="MS Gothic" w:hAnsi="Times New Roman" w:cs="Times New Roman"/>
          <w:sz w:val="28"/>
          <w:szCs w:val="28"/>
        </w:rPr>
        <w:t xml:space="preserve"> или *</w:t>
      </w:r>
      <w:r w:rsidRPr="00491774">
        <w:rPr>
          <w:rFonts w:ascii="Times New Roman" w:eastAsia="MS Gothic" w:hAnsi="Times New Roman" w:cs="Times New Roman"/>
          <w:sz w:val="28"/>
          <w:szCs w:val="28"/>
          <w:lang w:val="en-US"/>
        </w:rPr>
        <w:t>cnc</w:t>
      </w:r>
      <w:r w:rsidRPr="00491774">
        <w:rPr>
          <w:rFonts w:ascii="Times New Roman" w:eastAsia="MS Gothic" w:hAnsi="Times New Roman" w:cs="Times New Roman"/>
          <w:sz w:val="28"/>
          <w:szCs w:val="28"/>
        </w:rPr>
        <w:t>.</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4 запускает редактор файла, если курсор стоит на нем. Как редактировать файл, напи</w:t>
      </w:r>
      <w:r w:rsidR="006C45A0">
        <w:rPr>
          <w:rFonts w:ascii="Times New Roman" w:eastAsia="MS Gothic" w:hAnsi="Times New Roman" w:cs="Times New Roman"/>
          <w:sz w:val="28"/>
          <w:szCs w:val="28"/>
        </w:rPr>
        <w:t>сано в пункте 7.5</w:t>
      </w:r>
      <w:r w:rsidRPr="00491774">
        <w:rPr>
          <w:rFonts w:ascii="Times New Roman" w:eastAsia="MS Gothic" w:hAnsi="Times New Roman" w:cs="Times New Roman"/>
          <w:sz w:val="28"/>
          <w:szCs w:val="28"/>
        </w:rPr>
        <w:t>.5.</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5 удаляет файл, выделенный курсором.</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6 копирует выбранный файл на флеш-накопитель, если он установлен в соответствующем разъеме.</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7 включает предпросмотр рисунка реза из выбранного файла.</w:t>
      </w:r>
    </w:p>
    <w:p w:rsidR="005C22CB" w:rsidRPr="00491774" w:rsidRDefault="00FD5F8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087339" cy="4071505"/>
            <wp:effectExtent l="19050" t="0" r="0" b="0"/>
            <wp:docPr id="6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srcRect/>
                    <a:stretch>
                      <a:fillRect/>
                    </a:stretch>
                  </pic:blipFill>
                  <pic:spPr bwMode="auto">
                    <a:xfrm>
                      <a:off x="0" y="0"/>
                      <a:ext cx="5091750" cy="4075036"/>
                    </a:xfrm>
                    <a:prstGeom prst="rect">
                      <a:avLst/>
                    </a:prstGeom>
                    <a:noFill/>
                    <a:ln w="9525">
                      <a:noFill/>
                      <a:miter lim="800000"/>
                      <a:headEnd/>
                      <a:tailEnd/>
                    </a:ln>
                  </pic:spPr>
                </pic:pic>
              </a:graphicData>
            </a:graphic>
          </wp:inline>
        </w:drawing>
      </w:r>
    </w:p>
    <w:p w:rsidR="005C22CB" w:rsidRPr="00491774" w:rsidRDefault="004958E9"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3</w:t>
      </w:r>
      <w:r w:rsidR="00AB21B7">
        <w:rPr>
          <w:rFonts w:ascii="Times New Roman" w:eastAsia="MS Gothic" w:hAnsi="Times New Roman" w:cs="Times New Roman"/>
          <w:sz w:val="28"/>
          <w:szCs w:val="28"/>
        </w:rPr>
        <w:t>2</w:t>
      </w:r>
      <w:r w:rsidR="005C22CB" w:rsidRPr="00491774">
        <w:rPr>
          <w:rFonts w:ascii="Times New Roman" w:eastAsia="MS Gothic" w:hAnsi="Times New Roman" w:cs="Times New Roman"/>
          <w:sz w:val="28"/>
          <w:szCs w:val="28"/>
        </w:rPr>
        <w:t>. Предпросмотр рисунка вырезки.</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 загружает выбранный файл *</w:t>
      </w:r>
      <w:r w:rsidRPr="00491774">
        <w:rPr>
          <w:rFonts w:ascii="Times New Roman" w:eastAsia="MS Gothic" w:hAnsi="Times New Roman" w:cs="Times New Roman"/>
          <w:sz w:val="28"/>
          <w:szCs w:val="28"/>
          <w:lang w:val="en-US"/>
        </w:rPr>
        <w:t>txt</w:t>
      </w:r>
      <w:r w:rsidRPr="00491774">
        <w:rPr>
          <w:rFonts w:ascii="Times New Roman" w:eastAsia="MS Gothic" w:hAnsi="Times New Roman" w:cs="Times New Roman"/>
          <w:sz w:val="28"/>
          <w:szCs w:val="28"/>
        </w:rPr>
        <w:t xml:space="preserve"> или *</w:t>
      </w:r>
      <w:r w:rsidRPr="00491774">
        <w:rPr>
          <w:rFonts w:ascii="Times New Roman" w:eastAsia="MS Gothic" w:hAnsi="Times New Roman" w:cs="Times New Roman"/>
          <w:sz w:val="28"/>
          <w:szCs w:val="28"/>
          <w:lang w:val="en-US"/>
        </w:rPr>
        <w:t>cnc</w:t>
      </w:r>
      <w:r w:rsidRPr="00491774">
        <w:rPr>
          <w:rFonts w:ascii="Times New Roman" w:eastAsia="MS Gothic" w:hAnsi="Times New Roman" w:cs="Times New Roman"/>
          <w:sz w:val="28"/>
          <w:szCs w:val="28"/>
        </w:rPr>
        <w:t xml:space="preserve">  в систему. После загрузки файла система снова выходит в меню файлового менеджера.</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7.5</w:t>
      </w:r>
      <w:r w:rsidR="005C22CB" w:rsidRPr="00491774">
        <w:rPr>
          <w:rFonts w:ascii="Times New Roman" w:eastAsia="MS Gothic" w:hAnsi="Times New Roman" w:cs="Times New Roman"/>
          <w:sz w:val="28"/>
          <w:szCs w:val="28"/>
        </w:rPr>
        <w:t xml:space="preserve">.2. Файлы на диске </w:t>
      </w:r>
      <w:r w:rsidR="005C22CB" w:rsidRPr="00491774">
        <w:rPr>
          <w:rFonts w:ascii="Times New Roman" w:eastAsia="MS Gothic" w:hAnsi="Times New Roman" w:cs="Times New Roman"/>
          <w:sz w:val="28"/>
          <w:szCs w:val="28"/>
          <w:lang w:val="en-US"/>
        </w:rPr>
        <w:t>U</w:t>
      </w:r>
      <w:r w:rsidR="005C22CB" w:rsidRPr="00491774">
        <w:rPr>
          <w:rFonts w:ascii="Times New Roman" w:eastAsia="MS Gothic" w:hAnsi="Times New Roman" w:cs="Times New Roman"/>
          <w:sz w:val="28"/>
          <w:szCs w:val="28"/>
        </w:rPr>
        <w:t>.</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командном интерфейсе, 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2 открывается файловый менеджер диска </w:t>
      </w:r>
      <w:r w:rsidRPr="00491774">
        <w:rPr>
          <w:rFonts w:ascii="Times New Roman" w:eastAsia="MS Gothic" w:hAnsi="Times New Roman" w:cs="Times New Roman"/>
          <w:sz w:val="28"/>
          <w:szCs w:val="28"/>
          <w:lang w:val="en-US"/>
        </w:rPr>
        <w:t>U</w:t>
      </w:r>
      <w:r w:rsidRPr="00491774">
        <w:rPr>
          <w:rFonts w:ascii="Times New Roman" w:eastAsia="MS Gothic" w:hAnsi="Times New Roman" w:cs="Times New Roman"/>
          <w:sz w:val="28"/>
          <w:szCs w:val="28"/>
        </w:rPr>
        <w:t>.</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 диске выберите нужный файл,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6, система загрузит во внутреннюю память программный код из данного файла.</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Предупреждение: После открытия файла с диска </w:t>
      </w:r>
      <w:r w:rsidRPr="00491774">
        <w:rPr>
          <w:rFonts w:ascii="Times New Roman" w:eastAsia="MS Gothic" w:hAnsi="Times New Roman" w:cs="Times New Roman"/>
          <w:sz w:val="28"/>
          <w:szCs w:val="28"/>
          <w:lang w:val="en-US"/>
        </w:rPr>
        <w:t>U</w:t>
      </w:r>
      <w:r w:rsidRPr="00491774">
        <w:rPr>
          <w:rFonts w:ascii="Times New Roman" w:eastAsia="MS Gothic" w:hAnsi="Times New Roman" w:cs="Times New Roman"/>
          <w:sz w:val="28"/>
          <w:szCs w:val="28"/>
        </w:rPr>
        <w:t xml:space="preserve"> вы должны пересохранить данный файл во внутренней памяти машины до начала реза. При сохранении файлов на диске </w:t>
      </w:r>
      <w:r w:rsidRPr="00491774">
        <w:rPr>
          <w:rFonts w:ascii="Times New Roman" w:eastAsia="MS Gothic" w:hAnsi="Times New Roman" w:cs="Times New Roman"/>
          <w:sz w:val="28"/>
          <w:szCs w:val="28"/>
          <w:lang w:val="en-US"/>
        </w:rPr>
        <w:t>U</w:t>
      </w:r>
      <w:r w:rsidRPr="00491774">
        <w:rPr>
          <w:rFonts w:ascii="Times New Roman" w:eastAsia="MS Gothic" w:hAnsi="Times New Roman" w:cs="Times New Roman"/>
          <w:sz w:val="28"/>
          <w:szCs w:val="28"/>
        </w:rPr>
        <w:t>, система автоматически выбирает им имена, как показано на рис:</w:t>
      </w:r>
    </w:p>
    <w:p w:rsidR="005C22CB" w:rsidRPr="00491774" w:rsidRDefault="00FD5F8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039838" cy="4088457"/>
            <wp:effectExtent l="19050" t="0" r="8412" b="0"/>
            <wp:docPr id="6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srcRect/>
                    <a:stretch>
                      <a:fillRect/>
                    </a:stretch>
                  </pic:blipFill>
                  <pic:spPr bwMode="auto">
                    <a:xfrm>
                      <a:off x="0" y="0"/>
                      <a:ext cx="5040888" cy="4089309"/>
                    </a:xfrm>
                    <a:prstGeom prst="rect">
                      <a:avLst/>
                    </a:prstGeom>
                    <a:noFill/>
                    <a:ln w="9525">
                      <a:noFill/>
                      <a:miter lim="800000"/>
                      <a:headEnd/>
                      <a:tailEnd/>
                    </a:ln>
                  </pic:spPr>
                </pic:pic>
              </a:graphicData>
            </a:graphic>
          </wp:inline>
        </w:drawing>
      </w:r>
    </w:p>
    <w:p w:rsidR="005C22CB" w:rsidRPr="00491774" w:rsidRDefault="004958E9"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3</w:t>
      </w:r>
      <w:r w:rsidR="00AB21B7">
        <w:rPr>
          <w:rFonts w:ascii="Times New Roman" w:eastAsia="MS Gothic" w:hAnsi="Times New Roman" w:cs="Times New Roman"/>
          <w:sz w:val="28"/>
          <w:szCs w:val="28"/>
        </w:rPr>
        <w:t>3</w:t>
      </w:r>
      <w:r w:rsidR="005C22CB" w:rsidRPr="00491774">
        <w:rPr>
          <w:rFonts w:ascii="Times New Roman" w:eastAsia="MS Gothic" w:hAnsi="Times New Roman" w:cs="Times New Roman"/>
          <w:sz w:val="28"/>
          <w:szCs w:val="28"/>
        </w:rPr>
        <w:t xml:space="preserve">. Сохранение файлов на диске </w:t>
      </w:r>
      <w:r w:rsidR="005C22CB" w:rsidRPr="00491774">
        <w:rPr>
          <w:rFonts w:ascii="Times New Roman" w:eastAsia="MS Gothic" w:hAnsi="Times New Roman" w:cs="Times New Roman"/>
          <w:sz w:val="28"/>
          <w:szCs w:val="28"/>
          <w:lang w:val="en-US"/>
        </w:rPr>
        <w:t>U</w:t>
      </w:r>
      <w:r w:rsidR="005C22CB" w:rsidRPr="00491774">
        <w:rPr>
          <w:rFonts w:ascii="Times New Roman" w:eastAsia="MS Gothic" w:hAnsi="Times New Roman" w:cs="Times New Roman"/>
          <w:sz w:val="28"/>
          <w:szCs w:val="28"/>
        </w:rPr>
        <w:t>.</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Для переименования файла до операции сохранения, нажм</w:t>
      </w:r>
      <w:r w:rsidR="00C167DC">
        <w:rPr>
          <w:rFonts w:ascii="Times New Roman" w:eastAsia="MS Gothic" w:hAnsi="Times New Roman" w:cs="Times New Roman"/>
          <w:sz w:val="28"/>
          <w:szCs w:val="28"/>
        </w:rPr>
        <w:t>и</w:t>
      </w:r>
      <w:r w:rsidRPr="00491774">
        <w:rPr>
          <w:rFonts w:ascii="Times New Roman" w:eastAsia="MS Gothic" w:hAnsi="Times New Roman" w:cs="Times New Roman"/>
          <w:sz w:val="28"/>
          <w:szCs w:val="28"/>
        </w:rPr>
        <w:t xml:space="preserve">те клавишу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для ручного введения имени. Если файл с таким именем уже существует, система предложит записать н</w:t>
      </w:r>
      <w:r w:rsidR="004958E9">
        <w:rPr>
          <w:rFonts w:ascii="Times New Roman" w:eastAsia="MS Gothic" w:hAnsi="Times New Roman" w:cs="Times New Roman"/>
          <w:sz w:val="28"/>
          <w:szCs w:val="28"/>
        </w:rPr>
        <w:t>овый файл поверх старого</w:t>
      </w:r>
      <w:r w:rsidRPr="00491774">
        <w:rPr>
          <w:rFonts w:ascii="Times New Roman" w:eastAsia="MS Gothic" w:hAnsi="Times New Roman" w:cs="Times New Roman"/>
          <w:sz w:val="28"/>
          <w:szCs w:val="28"/>
        </w:rPr>
        <w:t>:</w:t>
      </w:r>
    </w:p>
    <w:p w:rsidR="005C22CB" w:rsidRPr="00491774" w:rsidRDefault="005C22CB" w:rsidP="005C22CB">
      <w:pPr>
        <w:spacing w:line="240" w:lineRule="auto"/>
        <w:jc w:val="center"/>
        <w:rPr>
          <w:rFonts w:ascii="Times New Roman" w:eastAsia="MS Gothic" w:hAnsi="Times New Roman" w:cs="Times New Roman"/>
          <w:sz w:val="28"/>
          <w:szCs w:val="28"/>
        </w:rPr>
      </w:pPr>
      <w:r w:rsidRPr="00491774">
        <w:rPr>
          <w:rFonts w:ascii="Times New Roman" w:hAnsi="Times New Roman" w:cs="Times New Roman"/>
          <w:noProof/>
          <w:sz w:val="28"/>
          <w:szCs w:val="28"/>
          <w:lang w:eastAsia="ru-RU"/>
        </w:rPr>
        <w:drawing>
          <wp:inline distT="0" distB="0" distL="0" distR="0">
            <wp:extent cx="4367929" cy="3301341"/>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4366609" cy="3300344"/>
                    </a:xfrm>
                    <a:prstGeom prst="rect">
                      <a:avLst/>
                    </a:prstGeom>
                  </pic:spPr>
                </pic:pic>
              </a:graphicData>
            </a:graphic>
          </wp:inline>
        </w:drawing>
      </w:r>
    </w:p>
    <w:p w:rsidR="005C22CB" w:rsidRPr="00491774" w:rsidRDefault="004958E9"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3</w:t>
      </w:r>
      <w:r w:rsidR="00AB21B7">
        <w:rPr>
          <w:rFonts w:ascii="Times New Roman" w:eastAsia="MS Gothic" w:hAnsi="Times New Roman" w:cs="Times New Roman"/>
          <w:sz w:val="28"/>
          <w:szCs w:val="28"/>
        </w:rPr>
        <w:t>4</w:t>
      </w:r>
      <w:r w:rsidR="005C22CB" w:rsidRPr="00491774">
        <w:rPr>
          <w:rFonts w:ascii="Times New Roman" w:eastAsia="MS Gothic" w:hAnsi="Times New Roman" w:cs="Times New Roman"/>
          <w:sz w:val="28"/>
          <w:szCs w:val="28"/>
        </w:rPr>
        <w:t>. Сохранение файла.</w:t>
      </w:r>
    </w:p>
    <w:p w:rsidR="005C22CB" w:rsidRPr="00491774" w:rsidRDefault="005C22CB" w:rsidP="00C167DC">
      <w:pPr>
        <w:spacing w:line="240" w:lineRule="auto"/>
        <w:ind w:firstLine="708"/>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 xml:space="preserve">Если вы хотите перезаписать новый файл поверх старого, нажмите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если нет, и выбрать другое имя, нажмите </w:t>
      </w:r>
      <w:r w:rsidRPr="00491774">
        <w:rPr>
          <w:rFonts w:ascii="Times New Roman" w:eastAsia="MS Gothic" w:hAnsi="Times New Roman" w:cs="Times New Roman"/>
          <w:sz w:val="28"/>
          <w:szCs w:val="28"/>
          <w:lang w:val="en-US"/>
        </w:rPr>
        <w:t>ESC</w:t>
      </w:r>
      <w:r w:rsidRPr="00491774">
        <w:rPr>
          <w:rFonts w:ascii="Times New Roman" w:eastAsia="MS Gothic" w:hAnsi="Times New Roman" w:cs="Times New Roman"/>
          <w:sz w:val="28"/>
          <w:szCs w:val="28"/>
        </w:rPr>
        <w:t>.</w:t>
      </w:r>
    </w:p>
    <w:p w:rsidR="005C22CB" w:rsidRPr="00491774" w:rsidRDefault="005C22CB" w:rsidP="005C22CB">
      <w:pPr>
        <w:spacing w:line="240" w:lineRule="auto"/>
        <w:rPr>
          <w:rFonts w:ascii="Times New Roman" w:eastAsia="MS Gothic" w:hAnsi="Times New Roman" w:cs="Times New Roman"/>
          <w:sz w:val="28"/>
          <w:szCs w:val="28"/>
        </w:rPr>
      </w:pPr>
    </w:p>
    <w:p w:rsidR="005C22CB" w:rsidRPr="00491774" w:rsidRDefault="005C22CB" w:rsidP="005C22CB">
      <w:pPr>
        <w:spacing w:line="240" w:lineRule="auto"/>
        <w:rPr>
          <w:rFonts w:ascii="Times New Roman" w:eastAsia="MS Gothic" w:hAnsi="Times New Roman" w:cs="Times New Roman"/>
          <w:sz w:val="28"/>
          <w:szCs w:val="28"/>
        </w:rPr>
      </w:pP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7.5</w:t>
      </w:r>
      <w:r w:rsidR="005C22CB" w:rsidRPr="00491774">
        <w:rPr>
          <w:rFonts w:ascii="Times New Roman" w:eastAsia="MS Gothic" w:hAnsi="Times New Roman" w:cs="Times New Roman"/>
          <w:sz w:val="28"/>
          <w:szCs w:val="28"/>
        </w:rPr>
        <w:t>.3. Поиск файла.</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файловом менеджере поиск файлов включается кнопкой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3. После ввода имени файла, для начала поиска нажмите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и система покажет на экране все файлы с искомым именем:</w:t>
      </w:r>
    </w:p>
    <w:p w:rsidR="005C22CB" w:rsidRPr="00491774" w:rsidRDefault="00FD5F80"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4921085" cy="3955809"/>
            <wp:effectExtent l="19050" t="0" r="0" b="0"/>
            <wp:docPr id="7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srcRect/>
                    <a:stretch>
                      <a:fillRect/>
                    </a:stretch>
                  </pic:blipFill>
                  <pic:spPr bwMode="auto">
                    <a:xfrm>
                      <a:off x="0" y="0"/>
                      <a:ext cx="4922450" cy="3956906"/>
                    </a:xfrm>
                    <a:prstGeom prst="rect">
                      <a:avLst/>
                    </a:prstGeom>
                    <a:noFill/>
                    <a:ln w="9525">
                      <a:noFill/>
                      <a:miter lim="800000"/>
                      <a:headEnd/>
                      <a:tailEnd/>
                    </a:ln>
                  </pic:spPr>
                </pic:pic>
              </a:graphicData>
            </a:graphic>
          </wp:inline>
        </w:drawing>
      </w:r>
    </w:p>
    <w:p w:rsidR="005C22CB" w:rsidRPr="00491774" w:rsidRDefault="005828FF"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3</w:t>
      </w:r>
      <w:r w:rsidR="00AB21B7">
        <w:rPr>
          <w:rFonts w:ascii="Times New Roman" w:eastAsia="MS Gothic" w:hAnsi="Times New Roman" w:cs="Times New Roman"/>
          <w:sz w:val="28"/>
          <w:szCs w:val="28"/>
        </w:rPr>
        <w:t>5</w:t>
      </w:r>
      <w:r w:rsidR="005C22CB" w:rsidRPr="00491774">
        <w:rPr>
          <w:rFonts w:ascii="Times New Roman" w:eastAsia="MS Gothic" w:hAnsi="Times New Roman" w:cs="Times New Roman"/>
          <w:sz w:val="28"/>
          <w:szCs w:val="28"/>
        </w:rPr>
        <w:t>. Файловый поисковик</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7.5</w:t>
      </w:r>
      <w:r w:rsidR="005C22CB" w:rsidRPr="00491774">
        <w:rPr>
          <w:rFonts w:ascii="Times New Roman" w:eastAsia="MS Gothic" w:hAnsi="Times New Roman" w:cs="Times New Roman"/>
          <w:sz w:val="28"/>
          <w:szCs w:val="28"/>
        </w:rPr>
        <w:t>.4. Редактор программного кода.</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окне просмотра кода, переместите курсор на участок текста, который вы хотите редактировать и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4 для запуска интерфейса редактора.</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Некоторые символы не отображаются на экране, с помощью кнопки [</w:t>
      </w:r>
      <w:r w:rsidRPr="00491774">
        <w:rPr>
          <w:rFonts w:ascii="Times New Roman" w:eastAsia="MS Gothic" w:hAnsi="Times New Roman" w:cs="Times New Roman"/>
          <w:sz w:val="28"/>
          <w:szCs w:val="28"/>
          <w:lang w:val="en-US"/>
        </w:rPr>
        <w:t>Shift</w:t>
      </w:r>
      <w:r w:rsidRPr="00491774">
        <w:rPr>
          <w:rFonts w:ascii="Times New Roman" w:eastAsia="MS Gothic" w:hAnsi="Times New Roman" w:cs="Times New Roman"/>
          <w:sz w:val="28"/>
          <w:szCs w:val="28"/>
        </w:rPr>
        <w:t>] открывается окно с дополнительными символами.</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Во время редактирования:</w:t>
      </w:r>
    </w:p>
    <w:p w:rsidR="005C22CB" w:rsidRPr="00491774" w:rsidRDefault="005C22CB" w:rsidP="00C167DC">
      <w:pPr>
        <w:pStyle w:val="a6"/>
        <w:numPr>
          <w:ilvl w:val="0"/>
          <w:numId w:val="15"/>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2 добавляет новую строку кода ниже текущей;</w:t>
      </w:r>
    </w:p>
    <w:p w:rsidR="005C22CB" w:rsidRPr="00491774" w:rsidRDefault="005C22CB" w:rsidP="00C167DC">
      <w:pPr>
        <w:pStyle w:val="a6"/>
        <w:numPr>
          <w:ilvl w:val="0"/>
          <w:numId w:val="15"/>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3 удаляет текущую строку;</w:t>
      </w:r>
    </w:p>
    <w:p w:rsidR="005C22CB" w:rsidRPr="00491774" w:rsidRDefault="005C22CB" w:rsidP="00C167DC">
      <w:pPr>
        <w:pStyle w:val="a6"/>
        <w:numPr>
          <w:ilvl w:val="0"/>
          <w:numId w:val="15"/>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Home</w:t>
      </w:r>
      <w:r w:rsidRPr="00491774">
        <w:rPr>
          <w:rFonts w:ascii="Times New Roman" w:eastAsia="MS Gothic" w:hAnsi="Times New Roman" w:cs="Times New Roman"/>
          <w:sz w:val="28"/>
          <w:szCs w:val="28"/>
        </w:rPr>
        <w:t xml:space="preserve"> возвращает курсор в начало текущей строки;</w:t>
      </w:r>
    </w:p>
    <w:p w:rsidR="005C22CB" w:rsidRPr="00491774" w:rsidRDefault="005C22CB" w:rsidP="00C167DC">
      <w:pPr>
        <w:pStyle w:val="a6"/>
        <w:numPr>
          <w:ilvl w:val="0"/>
          <w:numId w:val="15"/>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 xml:space="preserve">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End</w:t>
      </w:r>
      <w:r w:rsidRPr="00491774">
        <w:rPr>
          <w:rFonts w:ascii="Times New Roman" w:eastAsia="MS Gothic" w:hAnsi="Times New Roman" w:cs="Times New Roman"/>
          <w:sz w:val="28"/>
          <w:szCs w:val="28"/>
        </w:rPr>
        <w:t xml:space="preserve"> перемещает курсор в конец текущей строки.</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Максимальная длина строки – 128 символов.</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Если вы открыли файл с диска </w:t>
      </w:r>
      <w:r w:rsidRPr="00491774">
        <w:rPr>
          <w:rFonts w:ascii="Times New Roman" w:eastAsia="MS Gothic" w:hAnsi="Times New Roman" w:cs="Times New Roman"/>
          <w:sz w:val="28"/>
          <w:szCs w:val="28"/>
          <w:lang w:val="en-US"/>
        </w:rPr>
        <w:t>U</w:t>
      </w:r>
      <w:r w:rsidRPr="00491774">
        <w:rPr>
          <w:rFonts w:ascii="Times New Roman" w:eastAsia="MS Gothic" w:hAnsi="Times New Roman" w:cs="Times New Roman"/>
          <w:sz w:val="28"/>
          <w:szCs w:val="28"/>
        </w:rPr>
        <w:t>, или создали новый, необходимо сохранить его в виде машинного программного кода до начала раскроя. Если этого не сделать, то воспользоваться точками возврата в случаях остановки машины или отключения питания будет невозможно.</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редактирования кода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 для его сохранения.</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7.5</w:t>
      </w:r>
      <w:r w:rsidR="005C22CB" w:rsidRPr="00491774">
        <w:rPr>
          <w:rFonts w:ascii="Times New Roman" w:eastAsia="MS Gothic" w:hAnsi="Times New Roman" w:cs="Times New Roman"/>
          <w:sz w:val="28"/>
          <w:szCs w:val="28"/>
        </w:rPr>
        <w:t>.5. Написание нового кода.</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В окн</w:t>
      </w:r>
      <w:r w:rsidR="002F36B6">
        <w:rPr>
          <w:rFonts w:ascii="Times New Roman" w:eastAsia="MS Gothic" w:hAnsi="Times New Roman" w:cs="Times New Roman"/>
          <w:sz w:val="28"/>
          <w:szCs w:val="28"/>
        </w:rPr>
        <w:t>е редактора кода (смотри пункт 7.5</w:t>
      </w:r>
      <w:r w:rsidRPr="00491774">
        <w:rPr>
          <w:rFonts w:ascii="Times New Roman" w:eastAsia="MS Gothic" w:hAnsi="Times New Roman" w:cs="Times New Roman"/>
          <w:sz w:val="28"/>
          <w:szCs w:val="28"/>
        </w:rPr>
        <w:t xml:space="preserve">.4.) при нажатии кнопки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4 создается новый файл:</w:t>
      </w:r>
    </w:p>
    <w:p w:rsidR="005C22CB" w:rsidRPr="00491774" w:rsidRDefault="00144567"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4742321"/>
            <wp:effectExtent l="19050" t="0" r="3175" b="0"/>
            <wp:docPr id="73" name="Рисунок 50" descr="\\dc-a\AllAccess\Main_S_старая\ASOIK\Илья\фотки HYD2500 для руководства\20180413_1013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c-a\AllAccess\Main_S_старая\ASOIK\Илья\фотки HYD2500 для руководства\20180413_101350 (2).jpg"/>
                    <pic:cNvPicPr>
                      <a:picLocks noChangeAspect="1" noChangeArrowheads="1"/>
                    </pic:cNvPicPr>
                  </pic:nvPicPr>
                  <pic:blipFill>
                    <a:blip r:embed="rId52" cstate="print"/>
                    <a:srcRect/>
                    <a:stretch>
                      <a:fillRect/>
                    </a:stretch>
                  </pic:blipFill>
                  <pic:spPr bwMode="auto">
                    <a:xfrm>
                      <a:off x="0" y="0"/>
                      <a:ext cx="5940425" cy="4742321"/>
                    </a:xfrm>
                    <a:prstGeom prst="rect">
                      <a:avLst/>
                    </a:prstGeom>
                    <a:noFill/>
                    <a:ln w="9525">
                      <a:noFill/>
                      <a:miter lim="800000"/>
                      <a:headEnd/>
                      <a:tailEnd/>
                    </a:ln>
                  </pic:spPr>
                </pic:pic>
              </a:graphicData>
            </a:graphic>
          </wp:inline>
        </w:drawing>
      </w:r>
    </w:p>
    <w:p w:rsidR="005C22CB" w:rsidRPr="00491774" w:rsidRDefault="005828FF" w:rsidP="005C22CB">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3</w:t>
      </w:r>
      <w:r w:rsidR="00AB21B7">
        <w:rPr>
          <w:rFonts w:ascii="Times New Roman" w:eastAsia="MS Gothic" w:hAnsi="Times New Roman" w:cs="Times New Roman"/>
          <w:sz w:val="28"/>
          <w:szCs w:val="28"/>
        </w:rPr>
        <w:t>6</w:t>
      </w:r>
      <w:r w:rsidR="005C22CB" w:rsidRPr="00491774">
        <w:rPr>
          <w:rFonts w:ascii="Times New Roman" w:eastAsia="MS Gothic" w:hAnsi="Times New Roman" w:cs="Times New Roman"/>
          <w:sz w:val="28"/>
          <w:szCs w:val="28"/>
        </w:rPr>
        <w:t>. Новый файл</w:t>
      </w:r>
      <w:r>
        <w:rPr>
          <w:rFonts w:ascii="Times New Roman" w:eastAsia="MS Gothic" w:hAnsi="Times New Roman" w:cs="Times New Roman"/>
          <w:sz w:val="28"/>
          <w:szCs w:val="28"/>
        </w:rPr>
        <w:t>.</w:t>
      </w:r>
    </w:p>
    <w:p w:rsidR="005C22CB" w:rsidRPr="00491774" w:rsidRDefault="00491774" w:rsidP="005C22CB">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7.5</w:t>
      </w:r>
      <w:r w:rsidR="005C22CB" w:rsidRPr="00491774">
        <w:rPr>
          <w:rFonts w:ascii="Times New Roman" w:eastAsia="MS Gothic" w:hAnsi="Times New Roman" w:cs="Times New Roman"/>
          <w:sz w:val="28"/>
          <w:szCs w:val="28"/>
        </w:rPr>
        <w:t>.6. Компиляция кода программы</w:t>
      </w:r>
    </w:p>
    <w:p w:rsidR="005C22CB" w:rsidRPr="00491774" w:rsidRDefault="005C22CB"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создания нового кода программы, или редактирования существующего, для проверки программы, в редакторе программы нажмите кнопку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 при этом запускается компилятор кода для его проверки.</w:t>
      </w:r>
    </w:p>
    <w:p w:rsidR="006B6562" w:rsidRPr="00491774" w:rsidRDefault="00491774" w:rsidP="006B6562">
      <w:pPr>
        <w:spacing w:line="240" w:lineRule="auto"/>
        <w:rPr>
          <w:rFonts w:ascii="Times New Roman" w:eastAsia="MS Gothic" w:hAnsi="Times New Roman" w:cs="Times New Roman"/>
          <w:b/>
          <w:sz w:val="28"/>
          <w:szCs w:val="28"/>
        </w:rPr>
      </w:pPr>
      <w:r>
        <w:rPr>
          <w:rFonts w:ascii="Times New Roman" w:eastAsia="MS Gothic" w:hAnsi="Times New Roman" w:cs="Times New Roman"/>
          <w:b/>
          <w:sz w:val="28"/>
          <w:szCs w:val="28"/>
        </w:rPr>
        <w:lastRenderedPageBreak/>
        <w:t>7.6</w:t>
      </w:r>
      <w:r w:rsidR="006B6562" w:rsidRPr="00491774">
        <w:rPr>
          <w:rFonts w:ascii="Times New Roman" w:eastAsia="MS Gothic" w:hAnsi="Times New Roman" w:cs="Times New Roman"/>
          <w:b/>
          <w:sz w:val="28"/>
          <w:szCs w:val="28"/>
        </w:rPr>
        <w:t>. Настройка параметров.</w:t>
      </w:r>
    </w:p>
    <w:p w:rsidR="006B6562" w:rsidRPr="00491774" w:rsidRDefault="006B6562"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Для входа в меню настроек необходимо в главном меню нажать кнопку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3. Окно параметров выглядит следующим образом:</w:t>
      </w:r>
    </w:p>
    <w:p w:rsidR="006B6562" w:rsidRPr="00491774" w:rsidRDefault="00FB634A"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229660" cy="4156363"/>
            <wp:effectExtent l="19050" t="0" r="9090" b="0"/>
            <wp:docPr id="28" name="Рисунок 12" descr="\\dc-a\AllAccess\Main_S_старая\ASOIK\Илья\фотки HYD2500 для руководства\20180413_10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a\AllAccess\Main_S_старая\ASOIK\Илья\фотки HYD2500 для руководства\20180413_101015.jpg"/>
                    <pic:cNvPicPr>
                      <a:picLocks noChangeAspect="1" noChangeArrowheads="1"/>
                    </pic:cNvPicPr>
                  </pic:nvPicPr>
                  <pic:blipFill>
                    <a:blip r:embed="rId53" cstate="print"/>
                    <a:srcRect l="24283" t="5338" r="16644" b="10938"/>
                    <a:stretch>
                      <a:fillRect/>
                    </a:stretch>
                  </pic:blipFill>
                  <pic:spPr bwMode="auto">
                    <a:xfrm>
                      <a:off x="0" y="0"/>
                      <a:ext cx="5229660" cy="4156363"/>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3</w:t>
      </w:r>
      <w:r w:rsidR="00AB21B7">
        <w:rPr>
          <w:rFonts w:ascii="Times New Roman" w:eastAsia="MS Gothic" w:hAnsi="Times New Roman" w:cs="Times New Roman"/>
          <w:sz w:val="28"/>
          <w:szCs w:val="28"/>
        </w:rPr>
        <w:t>7</w:t>
      </w:r>
      <w:r w:rsidR="006B6562" w:rsidRPr="00491774">
        <w:rPr>
          <w:rFonts w:ascii="Times New Roman" w:eastAsia="MS Gothic" w:hAnsi="Times New Roman" w:cs="Times New Roman"/>
          <w:sz w:val="28"/>
          <w:szCs w:val="28"/>
        </w:rPr>
        <w:t>. Окно параметров.</w:t>
      </w:r>
    </w:p>
    <w:p w:rsidR="006B6562" w:rsidRPr="00491774" w:rsidRDefault="006B6562" w:rsidP="006B6562">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В данном меню вы можете изменить пять типов параметров:</w:t>
      </w:r>
    </w:p>
    <w:p w:rsidR="006B6562" w:rsidRPr="00491774" w:rsidRDefault="000A61E1" w:rsidP="00C167DC">
      <w:pPr>
        <w:pStyle w:val="a6"/>
        <w:numPr>
          <w:ilvl w:val="0"/>
          <w:numId w:val="17"/>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Общие</w:t>
      </w:r>
      <w:r w:rsidR="006B6562" w:rsidRPr="00491774">
        <w:rPr>
          <w:rFonts w:ascii="Times New Roman" w:eastAsia="MS Gothic" w:hAnsi="Times New Roman" w:cs="Times New Roman"/>
          <w:sz w:val="28"/>
          <w:szCs w:val="28"/>
        </w:rPr>
        <w:t xml:space="preserve">: скорость резки, скорость для перемещения в ручном режиме, скорость перемещения </w:t>
      </w:r>
      <w:r w:rsidR="006B6562" w:rsidRPr="00491774">
        <w:rPr>
          <w:rFonts w:ascii="Times New Roman" w:eastAsia="MS Gothic" w:hAnsi="Times New Roman" w:cs="Times New Roman"/>
          <w:sz w:val="28"/>
          <w:szCs w:val="28"/>
          <w:lang w:val="en-US"/>
        </w:rPr>
        <w:t>G</w:t>
      </w:r>
      <w:r w:rsidR="006B6562" w:rsidRPr="00491774">
        <w:rPr>
          <w:rFonts w:ascii="Times New Roman" w:eastAsia="MS Gothic" w:hAnsi="Times New Roman" w:cs="Times New Roman"/>
          <w:sz w:val="28"/>
          <w:szCs w:val="28"/>
        </w:rPr>
        <w:t>00, ширина реза, угловая скорость, тип резака, резка по кромке, прогрев</w:t>
      </w:r>
      <w:r w:rsidR="00A3243B">
        <w:rPr>
          <w:rFonts w:ascii="Times New Roman" w:eastAsia="MS Gothic" w:hAnsi="Times New Roman" w:cs="Times New Roman"/>
          <w:sz w:val="28"/>
          <w:szCs w:val="28"/>
        </w:rPr>
        <w:t>;</w:t>
      </w:r>
    </w:p>
    <w:p w:rsidR="006B6562" w:rsidRPr="00491774" w:rsidRDefault="00A3243B" w:rsidP="00C167DC">
      <w:pPr>
        <w:pStyle w:val="a6"/>
        <w:numPr>
          <w:ilvl w:val="0"/>
          <w:numId w:val="17"/>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Газ</w:t>
      </w:r>
      <w:r w:rsidR="006B6562" w:rsidRPr="00491774">
        <w:rPr>
          <w:rFonts w:ascii="Times New Roman" w:eastAsia="MS Gothic" w:hAnsi="Times New Roman" w:cs="Times New Roman"/>
          <w:sz w:val="28"/>
          <w:szCs w:val="28"/>
        </w:rPr>
        <w:t>: все параметры, используемые при кислородной газовой резке;</w:t>
      </w:r>
    </w:p>
    <w:p w:rsidR="006B6562" w:rsidRPr="00491774" w:rsidRDefault="00A3243B" w:rsidP="00C167DC">
      <w:pPr>
        <w:pStyle w:val="a6"/>
        <w:numPr>
          <w:ilvl w:val="0"/>
          <w:numId w:val="17"/>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Плазма</w:t>
      </w:r>
      <w:r w:rsidR="006B6562" w:rsidRPr="00491774">
        <w:rPr>
          <w:rFonts w:ascii="Times New Roman" w:eastAsia="MS Gothic" w:hAnsi="Times New Roman" w:cs="Times New Roman"/>
          <w:sz w:val="28"/>
          <w:szCs w:val="28"/>
        </w:rPr>
        <w:t>: все параметры, используемые при плазменной резке;</w:t>
      </w:r>
    </w:p>
    <w:p w:rsidR="006B6562" w:rsidRPr="00491774" w:rsidRDefault="00A3243B" w:rsidP="00C167DC">
      <w:pPr>
        <w:pStyle w:val="a6"/>
        <w:numPr>
          <w:ilvl w:val="0"/>
          <w:numId w:val="17"/>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Маркировка</w:t>
      </w:r>
      <w:r w:rsidR="006B6562" w:rsidRPr="00491774">
        <w:rPr>
          <w:rFonts w:ascii="Times New Roman" w:eastAsia="MS Gothic" w:hAnsi="Times New Roman" w:cs="Times New Roman"/>
          <w:sz w:val="28"/>
          <w:szCs w:val="28"/>
        </w:rPr>
        <w:t>: подача порошка, параметр цикла перфорации, очистка от порошка;</w:t>
      </w:r>
    </w:p>
    <w:p w:rsidR="006B6562" w:rsidRDefault="00A3243B" w:rsidP="00C167DC">
      <w:pPr>
        <w:pStyle w:val="a6"/>
        <w:numPr>
          <w:ilvl w:val="0"/>
          <w:numId w:val="17"/>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Системные</w:t>
      </w:r>
      <w:r w:rsidR="006B6562" w:rsidRPr="00491774">
        <w:rPr>
          <w:rFonts w:ascii="Times New Roman" w:eastAsia="MS Gothic" w:hAnsi="Times New Roman" w:cs="Times New Roman"/>
          <w:sz w:val="28"/>
          <w:szCs w:val="28"/>
        </w:rPr>
        <w:t>: здесь вы можете изменять параметры импульсов приводов, максимальную скорость, параметры двигателей и программные ограничения.</w:t>
      </w:r>
    </w:p>
    <w:p w:rsidR="00A3243B" w:rsidRDefault="00A3243B" w:rsidP="00C167DC">
      <w:pPr>
        <w:pStyle w:val="a6"/>
        <w:numPr>
          <w:ilvl w:val="0"/>
          <w:numId w:val="17"/>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Импорт: здесь вы можете загрузить ранее сохранённые в файл параметры;</w:t>
      </w:r>
    </w:p>
    <w:p w:rsidR="00A3243B" w:rsidRPr="00491774" w:rsidRDefault="00A3243B" w:rsidP="00A3243B">
      <w:pPr>
        <w:pStyle w:val="a6"/>
        <w:numPr>
          <w:ilvl w:val="0"/>
          <w:numId w:val="17"/>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Экспорт: здесь вы можете сохранить текущие параметры в отдельный файл;</w:t>
      </w:r>
    </w:p>
    <w:p w:rsidR="00A3243B" w:rsidRPr="00491774" w:rsidRDefault="00A3243B" w:rsidP="00A3243B">
      <w:pPr>
        <w:pStyle w:val="a6"/>
        <w:spacing w:line="240" w:lineRule="auto"/>
        <w:jc w:val="both"/>
        <w:rPr>
          <w:rFonts w:ascii="Times New Roman" w:eastAsia="MS Gothic" w:hAnsi="Times New Roman" w:cs="Times New Roman"/>
          <w:sz w:val="28"/>
          <w:szCs w:val="28"/>
        </w:rPr>
      </w:pP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7.6</w:t>
      </w:r>
      <w:r w:rsidR="006B6562" w:rsidRPr="00491774">
        <w:rPr>
          <w:rFonts w:ascii="Times New Roman" w:eastAsia="MS Gothic" w:hAnsi="Times New Roman" w:cs="Times New Roman"/>
          <w:sz w:val="28"/>
          <w:szCs w:val="28"/>
        </w:rPr>
        <w:t>.1. Общие параметры.</w:t>
      </w:r>
    </w:p>
    <w:p w:rsidR="006B6562" w:rsidRPr="00491774" w:rsidRDefault="006B6562" w:rsidP="006B6562">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Основные параметры п</w:t>
      </w:r>
      <w:r w:rsidR="002F36B6">
        <w:rPr>
          <w:rFonts w:ascii="Times New Roman" w:eastAsia="MS Gothic" w:hAnsi="Times New Roman" w:cs="Times New Roman"/>
          <w:sz w:val="28"/>
          <w:szCs w:val="28"/>
        </w:rPr>
        <w:t>о настройке показаны на рис. 40</w:t>
      </w:r>
      <w:r w:rsidRPr="00491774">
        <w:rPr>
          <w:rFonts w:ascii="Times New Roman" w:eastAsia="MS Gothic" w:hAnsi="Times New Roman" w:cs="Times New Roman"/>
          <w:sz w:val="28"/>
          <w:szCs w:val="28"/>
        </w:rPr>
        <w:t>:</w:t>
      </w:r>
    </w:p>
    <w:p w:rsidR="006B6562" w:rsidRPr="00491774" w:rsidRDefault="00DD09E2" w:rsidP="00C167DC">
      <w:pPr>
        <w:pStyle w:val="a6"/>
        <w:numPr>
          <w:ilvl w:val="0"/>
          <w:numId w:val="18"/>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Скорость резки</w:t>
      </w:r>
      <w:r w:rsidR="006B6562" w:rsidRPr="00491774">
        <w:rPr>
          <w:rFonts w:ascii="Times New Roman" w:eastAsia="MS Gothic" w:hAnsi="Times New Roman" w:cs="Times New Roman"/>
          <w:sz w:val="28"/>
          <w:szCs w:val="28"/>
        </w:rPr>
        <w:t>: максимальная скорость реза в мм/мин;</w:t>
      </w:r>
    </w:p>
    <w:p w:rsidR="006B6562" w:rsidRPr="00491774" w:rsidRDefault="00DD09E2" w:rsidP="00C167DC">
      <w:pPr>
        <w:pStyle w:val="a6"/>
        <w:numPr>
          <w:ilvl w:val="0"/>
          <w:numId w:val="18"/>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Ручное перемещение</w:t>
      </w:r>
      <w:r w:rsidR="006B6562" w:rsidRPr="00491774">
        <w:rPr>
          <w:rFonts w:ascii="Times New Roman" w:eastAsia="MS Gothic" w:hAnsi="Times New Roman" w:cs="Times New Roman"/>
          <w:sz w:val="28"/>
          <w:szCs w:val="28"/>
        </w:rPr>
        <w:t>: скорость перемещения резака в ручном режиме мм/мин.</w:t>
      </w:r>
    </w:p>
    <w:p w:rsidR="006B6562" w:rsidRPr="00491774" w:rsidRDefault="00DD09E2" w:rsidP="00C167DC">
      <w:pPr>
        <w:pStyle w:val="a6"/>
        <w:numPr>
          <w:ilvl w:val="0"/>
          <w:numId w:val="18"/>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 xml:space="preserve">Быстрое перемещение </w:t>
      </w:r>
      <w:r>
        <w:rPr>
          <w:rFonts w:ascii="Times New Roman" w:eastAsia="MS Gothic" w:hAnsi="Times New Roman" w:cs="Times New Roman"/>
          <w:sz w:val="28"/>
          <w:szCs w:val="28"/>
          <w:lang w:val="en-US"/>
        </w:rPr>
        <w:t>G</w:t>
      </w:r>
      <w:r w:rsidRPr="00DD09E2">
        <w:rPr>
          <w:rFonts w:ascii="Times New Roman" w:eastAsia="MS Gothic" w:hAnsi="Times New Roman" w:cs="Times New Roman"/>
          <w:sz w:val="28"/>
          <w:szCs w:val="28"/>
        </w:rPr>
        <w:t>00</w:t>
      </w:r>
      <w:r w:rsidR="006B6562" w:rsidRPr="00491774">
        <w:rPr>
          <w:rFonts w:ascii="Times New Roman" w:eastAsia="MS Gothic" w:hAnsi="Times New Roman" w:cs="Times New Roman"/>
          <w:sz w:val="28"/>
          <w:szCs w:val="28"/>
        </w:rPr>
        <w:t xml:space="preserve">: скорость перемещения резака, когда выполняется код </w:t>
      </w:r>
      <w:r w:rsidR="006B6562" w:rsidRPr="00491774">
        <w:rPr>
          <w:rFonts w:ascii="Times New Roman" w:eastAsia="MS Gothic" w:hAnsi="Times New Roman" w:cs="Times New Roman"/>
          <w:sz w:val="28"/>
          <w:szCs w:val="28"/>
          <w:lang w:val="en-US"/>
        </w:rPr>
        <w:t>G</w:t>
      </w:r>
      <w:r w:rsidR="006B6562" w:rsidRPr="00491774">
        <w:rPr>
          <w:rFonts w:ascii="Times New Roman" w:eastAsia="MS Gothic" w:hAnsi="Times New Roman" w:cs="Times New Roman"/>
          <w:sz w:val="28"/>
          <w:szCs w:val="28"/>
        </w:rPr>
        <w:t>00, или когда резак остановился у какой-либо точки, мм/мин</w:t>
      </w:r>
    </w:p>
    <w:p w:rsidR="006B6562" w:rsidRDefault="00DD09E2" w:rsidP="00C167DC">
      <w:pPr>
        <w:pStyle w:val="a6"/>
        <w:numPr>
          <w:ilvl w:val="0"/>
          <w:numId w:val="18"/>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Тестовая скор./Скор. возврата</w:t>
      </w:r>
      <w:r w:rsidR="006B6562" w:rsidRPr="00491774">
        <w:rPr>
          <w:rFonts w:ascii="Times New Roman" w:eastAsia="MS Gothic" w:hAnsi="Times New Roman" w:cs="Times New Roman"/>
          <w:sz w:val="28"/>
          <w:szCs w:val="28"/>
        </w:rPr>
        <w:t>: скорость перемещения в режиме демонстрации, мм/мин.</w:t>
      </w:r>
    </w:p>
    <w:p w:rsidR="00DD09E2" w:rsidRPr="00491774" w:rsidRDefault="00DD09E2" w:rsidP="00C167DC">
      <w:pPr>
        <w:pStyle w:val="a6"/>
        <w:numPr>
          <w:ilvl w:val="0"/>
          <w:numId w:val="18"/>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Скорость маркировки: скорость перемещения резака в режиме маркировки.</w:t>
      </w:r>
    </w:p>
    <w:p w:rsidR="006B6562" w:rsidRPr="00491774" w:rsidRDefault="00DD09E2" w:rsidP="00C167DC">
      <w:pPr>
        <w:pStyle w:val="a6"/>
        <w:numPr>
          <w:ilvl w:val="0"/>
          <w:numId w:val="18"/>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Коррекция ширины реза</w:t>
      </w:r>
      <w:r w:rsidR="006B6562" w:rsidRPr="00491774">
        <w:rPr>
          <w:rFonts w:ascii="Times New Roman" w:eastAsia="MS Gothic" w:hAnsi="Times New Roman" w:cs="Times New Roman"/>
          <w:sz w:val="28"/>
          <w:szCs w:val="28"/>
        </w:rPr>
        <w:t>: установка ширины реза для точного раскроя деталей (значение должно составлять половину режущего зазора). Система по указанным данным заново перестраивает путь резака автоматически. Параметр задается только перед началом реза, во время раскроя изменение данного параметра невозможно.</w:t>
      </w:r>
    </w:p>
    <w:p w:rsidR="00DD09E2" w:rsidRDefault="00DD09E2" w:rsidP="00DD09E2">
      <w:pPr>
        <w:pStyle w:val="a6"/>
        <w:numPr>
          <w:ilvl w:val="0"/>
          <w:numId w:val="18"/>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Скорость на углах</w:t>
      </w:r>
      <w:r w:rsidR="006B6562" w:rsidRPr="00491774">
        <w:rPr>
          <w:rFonts w:ascii="Times New Roman" w:eastAsia="MS Gothic" w:hAnsi="Times New Roman" w:cs="Times New Roman"/>
          <w:sz w:val="28"/>
          <w:szCs w:val="28"/>
        </w:rPr>
        <w:t>: угловая скорость очень сильно зависит от толщины раскраиваемого листа. Данное значение определяет скорост</w:t>
      </w:r>
      <w:r w:rsidR="002F36B6">
        <w:rPr>
          <w:rFonts w:ascii="Times New Roman" w:eastAsia="MS Gothic" w:hAnsi="Times New Roman" w:cs="Times New Roman"/>
          <w:sz w:val="28"/>
          <w:szCs w:val="28"/>
        </w:rPr>
        <w:t>ь углового реза</w:t>
      </w:r>
      <w:r>
        <w:rPr>
          <w:rFonts w:ascii="Times New Roman" w:eastAsia="MS Gothic" w:hAnsi="Times New Roman" w:cs="Times New Roman"/>
          <w:sz w:val="28"/>
          <w:szCs w:val="28"/>
        </w:rPr>
        <w:t xml:space="preserve"> в процентах от заданной скорости в авторежиме.</w:t>
      </w:r>
    </w:p>
    <w:p w:rsidR="00DD09E2" w:rsidRDefault="00DD09E2" w:rsidP="00DD09E2">
      <w:pPr>
        <w:pStyle w:val="a6"/>
        <w:numPr>
          <w:ilvl w:val="0"/>
          <w:numId w:val="18"/>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Скорость тестового режима: скорость перемещения резака в режиме тестового перемещения по траектории текущего задания на резку.</w:t>
      </w:r>
    </w:p>
    <w:p w:rsidR="006B6562" w:rsidRPr="00491774" w:rsidRDefault="00DD09E2" w:rsidP="00DD09E2">
      <w:pPr>
        <w:pStyle w:val="a6"/>
        <w:numPr>
          <w:ilvl w:val="0"/>
          <w:numId w:val="18"/>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Тип резки</w:t>
      </w:r>
      <w:r w:rsidR="006B6562" w:rsidRPr="00491774">
        <w:rPr>
          <w:rFonts w:ascii="Times New Roman" w:eastAsia="MS Gothic" w:hAnsi="Times New Roman" w:cs="Times New Roman"/>
          <w:sz w:val="28"/>
          <w:szCs w:val="28"/>
        </w:rPr>
        <w:t>: выбор типа раскроя: кислородная резка и плазменная резка. Выбор выполняется стрелками</w:t>
      </w:r>
      <w:r w:rsidR="006B6562" w:rsidRPr="00491774">
        <w:rPr>
          <w:rFonts w:ascii="Times New Roman" w:eastAsia="MS Gothic" w:hAnsi="Times New Roman" w:cs="Times New Roman"/>
          <w:sz w:val="28"/>
          <w:szCs w:val="28"/>
          <w:lang w:val="en-US"/>
        </w:rPr>
        <w:t>【</w:t>
      </w:r>
      <w:r w:rsidR="006B6562" w:rsidRPr="00491774">
        <w:rPr>
          <w:rFonts w:ascii="Times New Roman" w:eastAsia="MS Gothic" w:hAnsi="Times New Roman" w:cs="Times New Roman"/>
          <w:sz w:val="28"/>
          <w:szCs w:val="28"/>
        </w:rPr>
        <w:t>←</w:t>
      </w:r>
      <w:r w:rsidR="006B6562" w:rsidRPr="00491774">
        <w:rPr>
          <w:rFonts w:ascii="Times New Roman" w:eastAsia="MS Gothic" w:hAnsi="Times New Roman" w:cs="Times New Roman"/>
          <w:sz w:val="28"/>
          <w:szCs w:val="28"/>
          <w:lang w:val="en-US"/>
        </w:rPr>
        <w:t>】</w:t>
      </w:r>
      <w:r w:rsidR="006B6562" w:rsidRPr="00491774">
        <w:rPr>
          <w:rFonts w:ascii="Times New Roman" w:eastAsia="MS Gothic" w:hAnsi="Times New Roman" w:cs="Times New Roman"/>
          <w:sz w:val="28"/>
          <w:szCs w:val="28"/>
        </w:rPr>
        <w:t xml:space="preserve">или </w:t>
      </w:r>
      <w:r w:rsidR="006B6562" w:rsidRPr="00491774">
        <w:rPr>
          <w:rFonts w:ascii="Times New Roman" w:eastAsia="MS Gothic" w:hAnsi="Times New Roman" w:cs="Times New Roman"/>
          <w:sz w:val="28"/>
          <w:szCs w:val="28"/>
          <w:lang w:val="en-US"/>
        </w:rPr>
        <w:t>【</w:t>
      </w:r>
      <w:r w:rsidR="006B6562" w:rsidRPr="00491774">
        <w:rPr>
          <w:rFonts w:ascii="Times New Roman" w:eastAsia="MS Gothic" w:hAnsi="Times New Roman" w:cs="Times New Roman"/>
          <w:sz w:val="28"/>
          <w:szCs w:val="28"/>
        </w:rPr>
        <w:t>→</w:t>
      </w:r>
      <w:r w:rsidR="006B6562" w:rsidRPr="00491774">
        <w:rPr>
          <w:rFonts w:ascii="Times New Roman" w:eastAsia="MS Gothic" w:hAnsi="Times New Roman" w:cs="Times New Roman"/>
          <w:sz w:val="28"/>
          <w:szCs w:val="28"/>
          <w:lang w:val="en-US"/>
        </w:rPr>
        <w:t>】</w:t>
      </w:r>
      <w:r w:rsidR="006B6562" w:rsidRPr="00491774">
        <w:rPr>
          <w:rFonts w:ascii="Times New Roman" w:eastAsia="MS Gothic" w:hAnsi="Times New Roman" w:cs="Times New Roman"/>
          <w:sz w:val="28"/>
          <w:szCs w:val="28"/>
        </w:rPr>
        <w:t>.</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7.6</w:t>
      </w:r>
      <w:r w:rsidR="006B6562" w:rsidRPr="00491774">
        <w:rPr>
          <w:rFonts w:ascii="Times New Roman" w:eastAsia="MS Gothic" w:hAnsi="Times New Roman" w:cs="Times New Roman"/>
          <w:sz w:val="28"/>
          <w:szCs w:val="28"/>
        </w:rPr>
        <w:t>.2. Параметры газовой резки.</w:t>
      </w:r>
    </w:p>
    <w:p w:rsidR="006B6562" w:rsidRPr="00491774" w:rsidRDefault="006B6562" w:rsidP="00C167DC">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Параметры настройки кислор</w:t>
      </w:r>
      <w:r w:rsidR="005828FF">
        <w:rPr>
          <w:rFonts w:ascii="Times New Roman" w:eastAsia="MS Gothic" w:hAnsi="Times New Roman" w:cs="Times New Roman"/>
          <w:sz w:val="28"/>
          <w:szCs w:val="28"/>
        </w:rPr>
        <w:t xml:space="preserve">одной резки показаны на рис. </w:t>
      </w:r>
      <w:r w:rsidR="00C35736">
        <w:rPr>
          <w:rFonts w:ascii="Times New Roman" w:eastAsia="MS Gothic" w:hAnsi="Times New Roman" w:cs="Times New Roman"/>
          <w:sz w:val="28"/>
          <w:szCs w:val="28"/>
        </w:rPr>
        <w:t>38</w:t>
      </w:r>
      <w:r w:rsidRPr="00491774">
        <w:rPr>
          <w:rFonts w:ascii="Times New Roman" w:eastAsia="MS Gothic" w:hAnsi="Times New Roman" w:cs="Times New Roman"/>
          <w:sz w:val="28"/>
          <w:szCs w:val="28"/>
        </w:rPr>
        <w:t>.</w:t>
      </w:r>
    </w:p>
    <w:p w:rsidR="006B6562" w:rsidRPr="00491774" w:rsidRDefault="00536DC5"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274170" cy="4132613"/>
            <wp:effectExtent l="19050" t="0" r="2680" b="0"/>
            <wp:docPr id="29" name="Рисунок 13" descr="\\dc-a\AllAccess\Main_S_старая\ASOIK\Илья\фотки HYD2500 для руководства\20180413_10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a\AllAccess\Main_S_старая\ASOIK\Илья\фотки HYD2500 для руководства\20180413_101021.jpg"/>
                    <pic:cNvPicPr>
                      <a:picLocks noChangeAspect="1" noChangeArrowheads="1"/>
                    </pic:cNvPicPr>
                  </pic:nvPicPr>
                  <pic:blipFill>
                    <a:blip r:embed="rId54" cstate="print"/>
                    <a:srcRect l="23247" t="1501" r="14405" b="11465"/>
                    <a:stretch>
                      <a:fillRect/>
                    </a:stretch>
                  </pic:blipFill>
                  <pic:spPr bwMode="auto">
                    <a:xfrm>
                      <a:off x="0" y="0"/>
                      <a:ext cx="5274170" cy="4132613"/>
                    </a:xfrm>
                    <a:prstGeom prst="rect">
                      <a:avLst/>
                    </a:prstGeom>
                    <a:noFill/>
                    <a:ln w="9525">
                      <a:noFill/>
                      <a:miter lim="800000"/>
                      <a:headEnd/>
                      <a:tailEnd/>
                    </a:ln>
                  </pic:spPr>
                </pic:pic>
              </a:graphicData>
            </a:graphic>
          </wp:inline>
        </w:drawing>
      </w:r>
    </w:p>
    <w:p w:rsidR="006B6562" w:rsidRPr="005828FF"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 xml:space="preserve">Рис. </w:t>
      </w:r>
      <w:r w:rsidR="00AB21B7">
        <w:rPr>
          <w:rFonts w:ascii="Times New Roman" w:eastAsia="MS Gothic" w:hAnsi="Times New Roman" w:cs="Times New Roman"/>
          <w:sz w:val="28"/>
          <w:szCs w:val="28"/>
        </w:rPr>
        <w:t>38</w:t>
      </w:r>
      <w:r w:rsidR="006B6562" w:rsidRPr="005828FF">
        <w:rPr>
          <w:rFonts w:ascii="Times New Roman" w:eastAsia="MS Gothic" w:hAnsi="Times New Roman" w:cs="Times New Roman"/>
          <w:sz w:val="28"/>
          <w:szCs w:val="28"/>
        </w:rPr>
        <w:t xml:space="preserve">. </w:t>
      </w:r>
      <w:r w:rsidR="006B6562" w:rsidRPr="00491774">
        <w:rPr>
          <w:rFonts w:ascii="Times New Roman" w:eastAsia="MS Gothic" w:hAnsi="Times New Roman" w:cs="Times New Roman"/>
          <w:sz w:val="28"/>
          <w:szCs w:val="28"/>
        </w:rPr>
        <w:t>Настройка</w:t>
      </w:r>
      <w:r w:rsidR="006B6562" w:rsidRPr="005828FF">
        <w:rPr>
          <w:rFonts w:ascii="Times New Roman" w:eastAsia="MS Gothic" w:hAnsi="Times New Roman" w:cs="Times New Roman"/>
          <w:sz w:val="28"/>
          <w:szCs w:val="28"/>
        </w:rPr>
        <w:t xml:space="preserve"> </w:t>
      </w:r>
      <w:r w:rsidR="006B6562" w:rsidRPr="00491774">
        <w:rPr>
          <w:rFonts w:ascii="Times New Roman" w:eastAsia="MS Gothic" w:hAnsi="Times New Roman" w:cs="Times New Roman"/>
          <w:sz w:val="28"/>
          <w:szCs w:val="28"/>
        </w:rPr>
        <w:t>параметров</w:t>
      </w:r>
      <w:r w:rsidR="006B6562" w:rsidRPr="005828FF">
        <w:rPr>
          <w:rFonts w:ascii="Times New Roman" w:eastAsia="MS Gothic" w:hAnsi="Times New Roman" w:cs="Times New Roman"/>
          <w:sz w:val="28"/>
          <w:szCs w:val="28"/>
        </w:rPr>
        <w:t xml:space="preserve"> </w:t>
      </w:r>
      <w:r w:rsidR="006B6562" w:rsidRPr="00491774">
        <w:rPr>
          <w:rFonts w:ascii="Times New Roman" w:eastAsia="MS Gothic" w:hAnsi="Times New Roman" w:cs="Times New Roman"/>
          <w:sz w:val="28"/>
          <w:szCs w:val="28"/>
        </w:rPr>
        <w:t>кислородной</w:t>
      </w:r>
      <w:r w:rsidR="006B6562" w:rsidRPr="005828FF">
        <w:rPr>
          <w:rFonts w:ascii="Times New Roman" w:eastAsia="MS Gothic" w:hAnsi="Times New Roman" w:cs="Times New Roman"/>
          <w:sz w:val="28"/>
          <w:szCs w:val="28"/>
        </w:rPr>
        <w:t xml:space="preserve"> </w:t>
      </w:r>
      <w:r w:rsidR="006B6562" w:rsidRPr="00491774">
        <w:rPr>
          <w:rFonts w:ascii="Times New Roman" w:eastAsia="MS Gothic" w:hAnsi="Times New Roman" w:cs="Times New Roman"/>
          <w:sz w:val="28"/>
          <w:szCs w:val="28"/>
        </w:rPr>
        <w:t>резки</w:t>
      </w:r>
      <w:r w:rsidR="006B6562" w:rsidRPr="005828FF">
        <w:rPr>
          <w:rFonts w:ascii="Times New Roman" w:eastAsia="MS Gothic" w:hAnsi="Times New Roman" w:cs="Times New Roman"/>
          <w:sz w:val="28"/>
          <w:szCs w:val="28"/>
        </w:rPr>
        <w:t>.</w:t>
      </w:r>
    </w:p>
    <w:p w:rsidR="006B6562" w:rsidRPr="00491774" w:rsidRDefault="00B418C6"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поджига</w:t>
      </w:r>
      <w:r w:rsidR="006B6562" w:rsidRPr="00491774">
        <w:rPr>
          <w:rFonts w:ascii="Times New Roman" w:eastAsia="MS Gothic" w:hAnsi="Times New Roman" w:cs="Times New Roman"/>
          <w:sz w:val="28"/>
          <w:szCs w:val="28"/>
        </w:rPr>
        <w:t>: время запуска зажигания после открытия газовых клапанов;</w:t>
      </w:r>
    </w:p>
    <w:p w:rsidR="006B6562" w:rsidRPr="00491774" w:rsidRDefault="00B418C6"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прогрева (низк)</w:t>
      </w:r>
      <w:r w:rsidR="006B6562" w:rsidRPr="00491774">
        <w:rPr>
          <w:rFonts w:ascii="Times New Roman" w:eastAsia="MS Gothic" w:hAnsi="Times New Roman" w:cs="Times New Roman"/>
          <w:sz w:val="28"/>
          <w:szCs w:val="28"/>
        </w:rPr>
        <w:t>: время прогрева детали низким давлением газов, перед перфорацией раскраиваемого металла. Значение задается в секундах. Для отмены данного режима нажимается кнопка «</w:t>
      </w:r>
      <w:r w:rsidR="006B6562" w:rsidRPr="00491774">
        <w:rPr>
          <w:rFonts w:ascii="Times New Roman" w:eastAsia="MS Gothic" w:hAnsi="Times New Roman" w:cs="Times New Roman"/>
          <w:sz w:val="28"/>
          <w:szCs w:val="28"/>
          <w:lang w:val="en-US"/>
        </w:rPr>
        <w:t>Start</w:t>
      </w:r>
      <w:r w:rsidR="006B6562" w:rsidRPr="00491774">
        <w:rPr>
          <w:rFonts w:ascii="Times New Roman" w:eastAsia="MS Gothic" w:hAnsi="Times New Roman" w:cs="Times New Roman"/>
          <w:sz w:val="28"/>
          <w:szCs w:val="28"/>
        </w:rPr>
        <w:t xml:space="preserve">», при этом запускается прогрев высоким давлением. </w:t>
      </w:r>
    </w:p>
    <w:p w:rsidR="006B6562" w:rsidRPr="00491774" w:rsidRDefault="00B418C6"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прогрева (высок)</w:t>
      </w:r>
      <w:r w:rsidR="006B6562" w:rsidRPr="00491774">
        <w:rPr>
          <w:rFonts w:ascii="Times New Roman" w:eastAsia="MS Gothic" w:hAnsi="Times New Roman" w:cs="Times New Roman"/>
          <w:sz w:val="28"/>
          <w:szCs w:val="28"/>
        </w:rPr>
        <w:t>: прогрев высоким давлением газа;</w:t>
      </w:r>
    </w:p>
    <w:p w:rsidR="006B6562" w:rsidRPr="00491774" w:rsidRDefault="00B418C6"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пробивки 1</w:t>
      </w:r>
      <w:r w:rsidR="006B6562" w:rsidRPr="00491774">
        <w:rPr>
          <w:rFonts w:ascii="Times New Roman" w:eastAsia="MS Gothic" w:hAnsi="Times New Roman" w:cs="Times New Roman"/>
          <w:sz w:val="28"/>
          <w:szCs w:val="28"/>
        </w:rPr>
        <w:t>: время перфорации с низким давлением газов. Вводится любое положительное значение, в секундах;</w:t>
      </w:r>
    </w:p>
    <w:p w:rsidR="006B6562" w:rsidRPr="00491774" w:rsidRDefault="00B418C6"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пробивки 2</w:t>
      </w:r>
      <w:r w:rsidR="006B6562" w:rsidRPr="00491774">
        <w:rPr>
          <w:rFonts w:ascii="Times New Roman" w:eastAsia="MS Gothic" w:hAnsi="Times New Roman" w:cs="Times New Roman"/>
          <w:sz w:val="28"/>
          <w:szCs w:val="28"/>
        </w:rPr>
        <w:t>: время перфорации средним давлением газов. Вводится любое положительное значение, в секундах;</w:t>
      </w:r>
    </w:p>
    <w:p w:rsidR="006B6562" w:rsidRPr="00491774" w:rsidRDefault="00B418C6"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пробивки 3</w:t>
      </w:r>
      <w:r w:rsidR="006B6562" w:rsidRPr="00491774">
        <w:rPr>
          <w:rFonts w:ascii="Times New Roman" w:eastAsia="MS Gothic" w:hAnsi="Times New Roman" w:cs="Times New Roman"/>
          <w:sz w:val="28"/>
          <w:szCs w:val="28"/>
        </w:rPr>
        <w:t>: время перфорации высоким давлением газов. Вводится любое положительное значение, в секундах;</w:t>
      </w:r>
    </w:p>
    <w:p w:rsidR="006B6562" w:rsidRPr="00491774" w:rsidRDefault="00B418C6"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продувки</w:t>
      </w:r>
      <w:r w:rsidR="006B6562" w:rsidRPr="00491774">
        <w:rPr>
          <w:rFonts w:ascii="Times New Roman" w:eastAsia="MS Gothic" w:hAnsi="Times New Roman" w:cs="Times New Roman"/>
          <w:sz w:val="28"/>
          <w:szCs w:val="28"/>
        </w:rPr>
        <w:t>: Задержка открытия клапана кислородного канала. Вводится значение в секундах;</w:t>
      </w:r>
    </w:p>
    <w:p w:rsidR="006B6562" w:rsidRPr="00877C1B" w:rsidRDefault="00877C1B"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подъёма суппорта (после резки)</w:t>
      </w:r>
      <w:r w:rsidR="006B6562" w:rsidRPr="00491774">
        <w:rPr>
          <w:rFonts w:ascii="Times New Roman" w:eastAsia="MS Gothic" w:hAnsi="Times New Roman" w:cs="Times New Roman"/>
          <w:sz w:val="28"/>
          <w:szCs w:val="28"/>
        </w:rPr>
        <w:t>: Время подъема головки газового резака после отключения кислорода. Значение в сек.;</w:t>
      </w:r>
    </w:p>
    <w:p w:rsidR="006B6562" w:rsidRPr="00491774" w:rsidRDefault="00877C1B"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опускания суппорта</w:t>
      </w:r>
      <w:r w:rsidR="006B6562" w:rsidRPr="00491774">
        <w:rPr>
          <w:rFonts w:ascii="Times New Roman" w:eastAsia="MS Gothic" w:hAnsi="Times New Roman" w:cs="Times New Roman"/>
          <w:sz w:val="28"/>
          <w:szCs w:val="28"/>
        </w:rPr>
        <w:t xml:space="preserve">: Время опускания головки газового резака после </w:t>
      </w:r>
      <w:r w:rsidR="00043992">
        <w:rPr>
          <w:rFonts w:ascii="Times New Roman" w:eastAsia="MS Gothic" w:hAnsi="Times New Roman" w:cs="Times New Roman"/>
          <w:sz w:val="28"/>
          <w:szCs w:val="28"/>
        </w:rPr>
        <w:t>включения</w:t>
      </w:r>
      <w:r w:rsidR="006B6562" w:rsidRPr="00491774">
        <w:rPr>
          <w:rFonts w:ascii="Times New Roman" w:eastAsia="MS Gothic" w:hAnsi="Times New Roman" w:cs="Times New Roman"/>
          <w:sz w:val="28"/>
          <w:szCs w:val="28"/>
        </w:rPr>
        <w:t xml:space="preserve"> кислорода. Значения в сек.;</w:t>
      </w:r>
    </w:p>
    <w:p w:rsidR="006B6562" w:rsidRPr="00491774" w:rsidRDefault="00877C1B"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подскока при пробивке</w:t>
      </w:r>
      <w:r w:rsidR="006B6562" w:rsidRPr="00491774">
        <w:rPr>
          <w:rFonts w:ascii="Times New Roman" w:eastAsia="MS Gothic" w:hAnsi="Times New Roman" w:cs="Times New Roman"/>
          <w:sz w:val="28"/>
          <w:szCs w:val="28"/>
        </w:rPr>
        <w:t xml:space="preserve">: Время подъема головки в ходе перфорации. </w:t>
      </w:r>
    </w:p>
    <w:p w:rsidR="006B6562" w:rsidRPr="00491774" w:rsidRDefault="00877C1B" w:rsidP="00C167DC">
      <w:pPr>
        <w:pStyle w:val="a6"/>
        <w:numPr>
          <w:ilvl w:val="0"/>
          <w:numId w:val="19"/>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Время опускания при пробивке</w:t>
      </w:r>
      <w:r w:rsidR="006B6562" w:rsidRPr="00491774">
        <w:rPr>
          <w:rFonts w:ascii="Times New Roman" w:eastAsia="MS Gothic" w:hAnsi="Times New Roman" w:cs="Times New Roman"/>
          <w:sz w:val="28"/>
          <w:szCs w:val="28"/>
        </w:rPr>
        <w:t xml:space="preserve">: время опускания головки резака во время перфорации. </w:t>
      </w:r>
    </w:p>
    <w:p w:rsidR="006B6562" w:rsidRPr="00491774" w:rsidRDefault="006B6562" w:rsidP="00C167DC">
      <w:pPr>
        <w:pStyle w:val="a6"/>
        <w:numPr>
          <w:ilvl w:val="0"/>
          <w:numId w:val="19"/>
        </w:numPr>
        <w:spacing w:line="240" w:lineRule="auto"/>
        <w:jc w:val="both"/>
        <w:rPr>
          <w:rFonts w:ascii="Times New Roman" w:eastAsia="MS Gothic" w:hAnsi="Times New Roman" w:cs="Times New Roman"/>
          <w:sz w:val="28"/>
          <w:szCs w:val="28"/>
        </w:rPr>
      </w:pPr>
      <w:r w:rsidRPr="00C35736">
        <w:rPr>
          <w:rFonts w:ascii="Times New Roman" w:eastAsia="MS Gothic" w:hAnsi="Times New Roman" w:cs="Times New Roman"/>
          <w:sz w:val="28"/>
          <w:szCs w:val="28"/>
          <w:lang w:val="en-US"/>
        </w:rPr>
        <w:t>THC</w:t>
      </w:r>
      <w:r w:rsidRPr="00C35736">
        <w:rPr>
          <w:rFonts w:ascii="Times New Roman" w:eastAsia="MS Gothic" w:hAnsi="Times New Roman" w:cs="Times New Roman"/>
          <w:sz w:val="28"/>
          <w:szCs w:val="28"/>
        </w:rPr>
        <w:t xml:space="preserve"> </w:t>
      </w:r>
      <w:r w:rsidRPr="00C35736">
        <w:rPr>
          <w:rFonts w:ascii="Times New Roman" w:eastAsia="MS Gothic" w:hAnsi="Times New Roman" w:cs="Times New Roman"/>
          <w:sz w:val="28"/>
          <w:szCs w:val="28"/>
          <w:lang w:val="en-US"/>
        </w:rPr>
        <w:t>Adjustment</w:t>
      </w:r>
      <w:r w:rsidRPr="00491774">
        <w:rPr>
          <w:rFonts w:ascii="Times New Roman" w:eastAsia="MS Gothic" w:hAnsi="Times New Roman" w:cs="Times New Roman"/>
          <w:sz w:val="28"/>
          <w:szCs w:val="28"/>
        </w:rPr>
        <w:t xml:space="preserve">: Запись и сохранение параметров пользователя. </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7.6</w:t>
      </w:r>
      <w:r w:rsidR="006B6562" w:rsidRPr="00491774">
        <w:rPr>
          <w:rFonts w:ascii="Times New Roman" w:eastAsia="MS Gothic" w:hAnsi="Times New Roman" w:cs="Times New Roman"/>
          <w:sz w:val="28"/>
          <w:szCs w:val="28"/>
        </w:rPr>
        <w:t xml:space="preserve">.3. Параметры плазменного резака. </w:t>
      </w:r>
    </w:p>
    <w:p w:rsidR="006B6562" w:rsidRPr="00491774" w:rsidRDefault="00043992" w:rsidP="00043992">
      <w:pPr>
        <w:spacing w:line="240" w:lineRule="auto"/>
        <w:ind w:firstLine="708"/>
        <w:rPr>
          <w:rFonts w:ascii="Times New Roman" w:eastAsia="MS Gothic" w:hAnsi="Times New Roman" w:cs="Times New Roman"/>
          <w:sz w:val="28"/>
          <w:szCs w:val="28"/>
        </w:rPr>
      </w:pPr>
      <w:r>
        <w:rPr>
          <w:rFonts w:ascii="Times New Roman" w:eastAsia="MS Gothic" w:hAnsi="Times New Roman" w:cs="Times New Roman"/>
          <w:sz w:val="28"/>
          <w:szCs w:val="28"/>
        </w:rPr>
        <w:t>Н</w:t>
      </w:r>
      <w:r w:rsidR="005828FF">
        <w:rPr>
          <w:rFonts w:ascii="Times New Roman" w:eastAsia="MS Gothic" w:hAnsi="Times New Roman" w:cs="Times New Roman"/>
          <w:sz w:val="28"/>
          <w:szCs w:val="28"/>
        </w:rPr>
        <w:t xml:space="preserve">а рис. </w:t>
      </w:r>
      <w:r w:rsidR="00C35736">
        <w:rPr>
          <w:rFonts w:ascii="Times New Roman" w:eastAsia="MS Gothic" w:hAnsi="Times New Roman" w:cs="Times New Roman"/>
          <w:sz w:val="28"/>
          <w:szCs w:val="28"/>
        </w:rPr>
        <w:t>39</w:t>
      </w:r>
      <w:r>
        <w:rPr>
          <w:rFonts w:ascii="Times New Roman" w:eastAsia="MS Gothic" w:hAnsi="Times New Roman" w:cs="Times New Roman"/>
          <w:sz w:val="28"/>
          <w:szCs w:val="28"/>
        </w:rPr>
        <w:t xml:space="preserve"> показаны</w:t>
      </w:r>
      <w:r w:rsidR="006B6562" w:rsidRPr="00491774">
        <w:rPr>
          <w:rFonts w:ascii="Times New Roman" w:eastAsia="MS Gothic" w:hAnsi="Times New Roman" w:cs="Times New Roman"/>
          <w:sz w:val="28"/>
          <w:szCs w:val="28"/>
        </w:rPr>
        <w:t xml:space="preserve"> параметры </w:t>
      </w:r>
      <w:r>
        <w:rPr>
          <w:rFonts w:ascii="Times New Roman" w:eastAsia="MS Gothic" w:hAnsi="Times New Roman" w:cs="Times New Roman"/>
          <w:sz w:val="28"/>
          <w:szCs w:val="28"/>
        </w:rPr>
        <w:t>плазменной резки.</w:t>
      </w:r>
    </w:p>
    <w:p w:rsidR="006B6562" w:rsidRPr="00491774" w:rsidRDefault="002D0A19"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4980461" cy="3953082"/>
            <wp:effectExtent l="19050" t="0" r="0" b="0"/>
            <wp:docPr id="31" name="Рисунок 15" descr="\\dc-a\AllAccess\Main_S_старая\ASOIK\Илья\фотки HYD2500 для руководства\20180413_1010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a\AllAccess\Main_S_старая\ASOIK\Илья\фотки HYD2500 для руководства\20180413_101026 (2).jpg"/>
                    <pic:cNvPicPr>
                      <a:picLocks noChangeAspect="1" noChangeArrowheads="1"/>
                    </pic:cNvPicPr>
                  </pic:nvPicPr>
                  <pic:blipFill>
                    <a:blip r:embed="rId55" cstate="print"/>
                    <a:srcRect/>
                    <a:stretch>
                      <a:fillRect/>
                    </a:stretch>
                  </pic:blipFill>
                  <pic:spPr bwMode="auto">
                    <a:xfrm>
                      <a:off x="0" y="0"/>
                      <a:ext cx="4981498" cy="3953905"/>
                    </a:xfrm>
                    <a:prstGeom prst="rect">
                      <a:avLst/>
                    </a:prstGeom>
                    <a:noFill/>
                    <a:ln w="9525">
                      <a:noFill/>
                      <a:miter lim="800000"/>
                      <a:headEnd/>
                      <a:tailEnd/>
                    </a:ln>
                  </pic:spPr>
                </pic:pic>
              </a:graphicData>
            </a:graphic>
          </wp:inline>
        </w:drawing>
      </w:r>
    </w:p>
    <w:p w:rsidR="006B6562" w:rsidRPr="00491774" w:rsidRDefault="006B6562" w:rsidP="006B6562">
      <w:pPr>
        <w:spacing w:line="240" w:lineRule="auto"/>
        <w:jc w:val="center"/>
        <w:rPr>
          <w:rFonts w:ascii="Times New Roman" w:eastAsia="MS Gothic" w:hAnsi="Times New Roman" w:cs="Times New Roman"/>
          <w:sz w:val="28"/>
          <w:szCs w:val="28"/>
        </w:rPr>
      </w:pPr>
      <w:r w:rsidRPr="00491774">
        <w:rPr>
          <w:rFonts w:ascii="Times New Roman" w:eastAsia="MS Gothic" w:hAnsi="Times New Roman" w:cs="Times New Roman"/>
          <w:sz w:val="28"/>
          <w:szCs w:val="28"/>
        </w:rPr>
        <w:t>Рис</w:t>
      </w:r>
      <w:r w:rsidR="005828FF" w:rsidRPr="005828FF">
        <w:rPr>
          <w:rFonts w:ascii="Times New Roman" w:eastAsia="MS Gothic" w:hAnsi="Times New Roman" w:cs="Times New Roman"/>
          <w:sz w:val="28"/>
          <w:szCs w:val="28"/>
        </w:rPr>
        <w:t xml:space="preserve">. </w:t>
      </w:r>
      <w:r w:rsidR="00AB21B7">
        <w:rPr>
          <w:rFonts w:ascii="Times New Roman" w:eastAsia="MS Gothic" w:hAnsi="Times New Roman" w:cs="Times New Roman"/>
          <w:sz w:val="28"/>
          <w:szCs w:val="28"/>
        </w:rPr>
        <w:t>39</w:t>
      </w:r>
      <w:r w:rsidRPr="005828FF">
        <w:rPr>
          <w:rFonts w:ascii="Times New Roman" w:eastAsia="MS Gothic" w:hAnsi="Times New Roman" w:cs="Times New Roman"/>
          <w:sz w:val="28"/>
          <w:szCs w:val="28"/>
        </w:rPr>
        <w:t>.</w:t>
      </w:r>
      <w:r w:rsidR="00043992">
        <w:rPr>
          <w:rFonts w:ascii="Times New Roman" w:eastAsia="MS Gothic" w:hAnsi="Times New Roman" w:cs="Times New Roman"/>
          <w:sz w:val="28"/>
          <w:szCs w:val="28"/>
        </w:rPr>
        <w:t xml:space="preserve"> Параметры плазменной резки.</w:t>
      </w:r>
    </w:p>
    <w:p w:rsidR="006B6562" w:rsidRPr="00491774" w:rsidRDefault="003E271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Задержка ожидания дуги</w:t>
      </w:r>
      <w:r w:rsidR="006B6562" w:rsidRPr="00491774">
        <w:rPr>
          <w:rFonts w:ascii="Times New Roman" w:eastAsia="MS Gothic" w:hAnsi="Times New Roman" w:cs="Times New Roman"/>
          <w:sz w:val="28"/>
          <w:szCs w:val="28"/>
        </w:rPr>
        <w:t xml:space="preserve">: Время задержки до начала зажигания дуги. Когда включен этот параметр, все выводы </w:t>
      </w:r>
      <w:r w:rsidR="006B6562" w:rsidRPr="00491774">
        <w:rPr>
          <w:rFonts w:ascii="Times New Roman" w:eastAsia="MS Gothic" w:hAnsi="Times New Roman" w:cs="Times New Roman"/>
          <w:sz w:val="28"/>
          <w:szCs w:val="28"/>
          <w:lang w:val="en-US"/>
        </w:rPr>
        <w:t>I</w:t>
      </w:r>
      <w:r w:rsidR="006B6562" w:rsidRPr="00491774">
        <w:rPr>
          <w:rFonts w:ascii="Times New Roman" w:eastAsia="MS Gothic" w:hAnsi="Times New Roman" w:cs="Times New Roman"/>
          <w:sz w:val="28"/>
          <w:szCs w:val="28"/>
        </w:rPr>
        <w:t>/</w:t>
      </w:r>
      <w:r w:rsidR="006B6562" w:rsidRPr="00491774">
        <w:rPr>
          <w:rFonts w:ascii="Times New Roman" w:eastAsia="MS Gothic" w:hAnsi="Times New Roman" w:cs="Times New Roman"/>
          <w:sz w:val="28"/>
          <w:szCs w:val="28"/>
          <w:lang w:val="en-US"/>
        </w:rPr>
        <w:t>O</w:t>
      </w:r>
      <w:r w:rsidR="006B6562" w:rsidRPr="00491774">
        <w:rPr>
          <w:rFonts w:ascii="Times New Roman" w:eastAsia="MS Gothic" w:hAnsi="Times New Roman" w:cs="Times New Roman"/>
          <w:sz w:val="28"/>
          <w:szCs w:val="28"/>
        </w:rPr>
        <w:t xml:space="preserve"> выключены. Значение в сек.</w:t>
      </w:r>
    </w:p>
    <w:p w:rsidR="006B6562" w:rsidRPr="00491774" w:rsidRDefault="003E271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пробивки</w:t>
      </w:r>
      <w:r w:rsidR="006B6562" w:rsidRPr="00491774">
        <w:rPr>
          <w:rFonts w:ascii="Times New Roman" w:eastAsia="MS Gothic" w:hAnsi="Times New Roman" w:cs="Times New Roman"/>
          <w:sz w:val="28"/>
          <w:szCs w:val="28"/>
        </w:rPr>
        <w:t>: Время перфорации, в сек.</w:t>
      </w:r>
    </w:p>
    <w:p w:rsidR="006B6562" w:rsidRPr="00491774" w:rsidRDefault="003E271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подъёма суппорта (после резки)</w:t>
      </w:r>
      <w:r w:rsidR="006B6562" w:rsidRPr="00491774">
        <w:rPr>
          <w:rFonts w:ascii="Times New Roman" w:eastAsia="MS Gothic" w:hAnsi="Times New Roman" w:cs="Times New Roman"/>
          <w:sz w:val="28"/>
          <w:szCs w:val="28"/>
        </w:rPr>
        <w:t>: Время поднятия головки после гашения дуги, в сек.</w:t>
      </w:r>
    </w:p>
    <w:p w:rsidR="006B6562" w:rsidRPr="00491774" w:rsidRDefault="003E271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обнаружения дуги</w:t>
      </w:r>
      <w:r w:rsidR="006B6562" w:rsidRPr="00491774">
        <w:rPr>
          <w:rFonts w:ascii="Times New Roman" w:eastAsia="MS Gothic" w:hAnsi="Times New Roman" w:cs="Times New Roman"/>
          <w:sz w:val="28"/>
          <w:szCs w:val="28"/>
        </w:rPr>
        <w:t xml:space="preserve">: Если система не видит обратный сигнал во время горения дуги, она удерживает её в течении некоторого времени, после чего гасит, а на экране выводит номер ошибки, запоминая, при этом, точку остановки. </w:t>
      </w:r>
    </w:p>
    <w:p w:rsidR="006B6562" w:rsidRPr="00491774" w:rsidRDefault="003E271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для поиска начальной высоты</w:t>
      </w:r>
      <w:r w:rsidR="006B6562" w:rsidRPr="00491774">
        <w:rPr>
          <w:rFonts w:ascii="Times New Roman" w:eastAsia="MS Gothic" w:hAnsi="Times New Roman" w:cs="Times New Roman"/>
          <w:sz w:val="28"/>
          <w:szCs w:val="28"/>
        </w:rPr>
        <w:t>. Время паузы после установки позиции плазматрона, в сек.</w:t>
      </w:r>
    </w:p>
    <w:p w:rsidR="006B6562" w:rsidRPr="00491774" w:rsidRDefault="003E271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подъёма после начальной высоты</w:t>
      </w:r>
      <w:r w:rsidR="006B6562" w:rsidRPr="00491774">
        <w:rPr>
          <w:rFonts w:ascii="Times New Roman" w:eastAsia="MS Gothic" w:hAnsi="Times New Roman" w:cs="Times New Roman"/>
          <w:sz w:val="28"/>
          <w:szCs w:val="28"/>
        </w:rPr>
        <w:t>. Время поднятия головки резака перед началом позиционирования, в сек.</w:t>
      </w:r>
    </w:p>
    <w:p w:rsidR="006B6562" w:rsidRPr="00491774" w:rsidRDefault="003E271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Скор. при удержании системы слежения</w:t>
      </w:r>
      <w:r w:rsidR="006B6562" w:rsidRPr="00491774">
        <w:rPr>
          <w:rFonts w:ascii="Times New Roman" w:eastAsia="MS Gothic" w:hAnsi="Times New Roman" w:cs="Times New Roman"/>
          <w:sz w:val="28"/>
          <w:szCs w:val="28"/>
        </w:rPr>
        <w:t>: Параметр открытия выходного</w:t>
      </w:r>
      <w:r w:rsidR="008819CB">
        <w:rPr>
          <w:rFonts w:ascii="Times New Roman" w:eastAsia="MS Gothic" w:hAnsi="Times New Roman" w:cs="Times New Roman"/>
          <w:sz w:val="28"/>
          <w:szCs w:val="28"/>
        </w:rPr>
        <w:t xml:space="preserve"> порта:</w:t>
      </w:r>
      <w:r w:rsidR="006B6562" w:rsidRPr="00491774">
        <w:rPr>
          <w:rFonts w:ascii="Times New Roman" w:eastAsia="MS Gothic" w:hAnsi="Times New Roman" w:cs="Times New Roman"/>
          <w:sz w:val="28"/>
          <w:szCs w:val="28"/>
        </w:rPr>
        <w:t xml:space="preserve"> отключение дуги для предотвращения оплавления металла при резке на низких скоростях (</w:t>
      </w:r>
      <w:r w:rsidR="006B6562" w:rsidRPr="00491774">
        <w:rPr>
          <w:rFonts w:ascii="Times New Roman" w:eastAsia="MS Gothic" w:hAnsi="Times New Roman" w:cs="Times New Roman"/>
          <w:sz w:val="28"/>
          <w:szCs w:val="28"/>
          <w:lang w:val="en-US"/>
        </w:rPr>
        <w:t>X</w:t>
      </w:r>
      <w:r w:rsidR="006B6562" w:rsidRPr="00491774">
        <w:rPr>
          <w:rFonts w:ascii="Times New Roman" w:eastAsia="MS Gothic" w:hAnsi="Times New Roman" w:cs="Times New Roman"/>
          <w:sz w:val="28"/>
          <w:szCs w:val="28"/>
        </w:rPr>
        <w:t xml:space="preserve">%). </w:t>
      </w:r>
    </w:p>
    <w:p w:rsidR="006B6562" w:rsidRDefault="00BC5592"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Расстояние до выкл. системы слежения</w:t>
      </w:r>
      <w:r w:rsidR="006B6562" w:rsidRPr="00491774">
        <w:rPr>
          <w:rFonts w:ascii="Times New Roman" w:eastAsia="MS Gothic" w:hAnsi="Times New Roman" w:cs="Times New Roman"/>
          <w:sz w:val="28"/>
          <w:szCs w:val="28"/>
        </w:rPr>
        <w:t xml:space="preserve">: минимальное расстояние от линии реза, когда дуга отключается. </w:t>
      </w:r>
    </w:p>
    <w:p w:rsidR="00AE106E" w:rsidRPr="00491774" w:rsidRDefault="00AE106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задержки вкл. СС после прокола:</w:t>
      </w:r>
      <w:r w:rsidR="00FA5101">
        <w:rPr>
          <w:rFonts w:ascii="Times New Roman" w:eastAsia="MS Gothic" w:hAnsi="Times New Roman" w:cs="Times New Roman"/>
          <w:sz w:val="28"/>
          <w:szCs w:val="28"/>
        </w:rPr>
        <w:t xml:space="preserve"> время после совершения прожига система слежения по высоте не работает.</w:t>
      </w:r>
    </w:p>
    <w:p w:rsidR="006B6562" w:rsidRDefault="003E271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Задержка после выключения дуги</w:t>
      </w:r>
      <w:r w:rsidR="006B6562" w:rsidRPr="00491774">
        <w:rPr>
          <w:rFonts w:ascii="Times New Roman" w:eastAsia="MS Gothic" w:hAnsi="Times New Roman" w:cs="Times New Roman"/>
          <w:sz w:val="28"/>
          <w:szCs w:val="28"/>
        </w:rPr>
        <w:t>: Если во время резки пропало напряжение дуги на входе, то дуга считается потерянной. Данный параметр настраивает чувствительность к возникновению данной ситуации, позволяет избежать разрывов в резе. Когда происходит разрыв, машина останавливается на точке последнего реза.</w:t>
      </w:r>
    </w:p>
    <w:p w:rsidR="00AE106E" w:rsidRPr="00491774" w:rsidRDefault="00AE106E" w:rsidP="00C167DC">
      <w:pPr>
        <w:pStyle w:val="a6"/>
        <w:numPr>
          <w:ilvl w:val="0"/>
          <w:numId w:val="20"/>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выкл. слежения до конца реза:</w:t>
      </w:r>
      <w:r w:rsidR="00FA5101">
        <w:rPr>
          <w:rFonts w:ascii="Times New Roman" w:eastAsia="MS Gothic" w:hAnsi="Times New Roman" w:cs="Times New Roman"/>
          <w:sz w:val="28"/>
          <w:szCs w:val="28"/>
        </w:rPr>
        <w:t xml:space="preserve"> за такой промежуток времени до конца резки детали выключится контроль высоты резака.</w:t>
      </w:r>
    </w:p>
    <w:p w:rsidR="006B6562" w:rsidRPr="00491774" w:rsidRDefault="006B6562" w:rsidP="00C167DC">
      <w:pPr>
        <w:pStyle w:val="a6"/>
        <w:numPr>
          <w:ilvl w:val="0"/>
          <w:numId w:val="20"/>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w:t>
      </w:r>
      <w:r w:rsidR="003E271E">
        <w:rPr>
          <w:rFonts w:ascii="Times New Roman" w:eastAsia="MS Gothic" w:hAnsi="Times New Roman" w:cs="Times New Roman"/>
          <w:sz w:val="28"/>
          <w:szCs w:val="28"/>
        </w:rPr>
        <w:t>Контроль наличия дуги</w:t>
      </w:r>
      <w:r w:rsidRPr="00491774">
        <w:rPr>
          <w:rFonts w:ascii="Times New Roman" w:eastAsia="MS Gothic" w:hAnsi="Times New Roman" w:cs="Times New Roman"/>
          <w:sz w:val="28"/>
          <w:szCs w:val="28"/>
        </w:rPr>
        <w:t>: параметр слежени</w:t>
      </w:r>
      <w:r w:rsidR="003E271E">
        <w:rPr>
          <w:rFonts w:ascii="Times New Roman" w:eastAsia="MS Gothic" w:hAnsi="Times New Roman" w:cs="Times New Roman"/>
          <w:sz w:val="28"/>
          <w:szCs w:val="28"/>
        </w:rPr>
        <w:t>я</w:t>
      </w:r>
      <w:r w:rsidRPr="00491774">
        <w:rPr>
          <w:rFonts w:ascii="Times New Roman" w:eastAsia="MS Gothic" w:hAnsi="Times New Roman" w:cs="Times New Roman"/>
          <w:sz w:val="28"/>
          <w:szCs w:val="28"/>
        </w:rPr>
        <w:t xml:space="preserve"> за дугой во время резки. Если </w:t>
      </w:r>
      <w:r w:rsidR="003E271E">
        <w:rPr>
          <w:rFonts w:ascii="Times New Roman" w:eastAsia="MS Gothic" w:hAnsi="Times New Roman" w:cs="Times New Roman"/>
          <w:sz w:val="28"/>
          <w:szCs w:val="28"/>
        </w:rPr>
        <w:t>поставлена галочка</w:t>
      </w:r>
      <w:r w:rsidRPr="00491774">
        <w:rPr>
          <w:rFonts w:ascii="Times New Roman" w:eastAsia="MS Gothic" w:hAnsi="Times New Roman" w:cs="Times New Roman"/>
          <w:sz w:val="28"/>
          <w:szCs w:val="28"/>
        </w:rPr>
        <w:t>, система наблюдает за д</w:t>
      </w:r>
      <w:r w:rsidR="008819CB">
        <w:rPr>
          <w:rFonts w:ascii="Times New Roman" w:eastAsia="MS Gothic" w:hAnsi="Times New Roman" w:cs="Times New Roman"/>
          <w:sz w:val="28"/>
          <w:szCs w:val="28"/>
        </w:rPr>
        <w:t>угой в режиме реального времени</w:t>
      </w:r>
      <w:r w:rsidRPr="00491774">
        <w:rPr>
          <w:rFonts w:ascii="Times New Roman" w:eastAsia="MS Gothic" w:hAnsi="Times New Roman" w:cs="Times New Roman"/>
          <w:sz w:val="28"/>
          <w:szCs w:val="28"/>
        </w:rPr>
        <w:t xml:space="preserve"> по каналу напряжения обратной связи. Если сигнала нет, система останавливает операцию, записывает в память точку остановки на физической</w:t>
      </w:r>
      <w:r w:rsidR="003E271E">
        <w:rPr>
          <w:rFonts w:ascii="Times New Roman" w:eastAsia="MS Gothic" w:hAnsi="Times New Roman" w:cs="Times New Roman"/>
          <w:sz w:val="28"/>
          <w:szCs w:val="28"/>
        </w:rPr>
        <w:t xml:space="preserve"> позиции и чертеже. Если галочка не стоит</w:t>
      </w:r>
      <w:r w:rsidRPr="00491774">
        <w:rPr>
          <w:rFonts w:ascii="Times New Roman" w:eastAsia="MS Gothic" w:hAnsi="Times New Roman" w:cs="Times New Roman"/>
          <w:sz w:val="28"/>
          <w:szCs w:val="28"/>
        </w:rPr>
        <w:t xml:space="preserve">, то </w:t>
      </w:r>
      <w:r w:rsidR="008819CB">
        <w:rPr>
          <w:rFonts w:ascii="Times New Roman" w:eastAsia="MS Gothic" w:hAnsi="Times New Roman" w:cs="Times New Roman"/>
          <w:sz w:val="28"/>
          <w:szCs w:val="28"/>
        </w:rPr>
        <w:t>обратная связь слежения за дугой отключается.</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7.6</w:t>
      </w:r>
      <w:r w:rsidR="006B6562" w:rsidRPr="008819CB">
        <w:rPr>
          <w:rFonts w:ascii="Times New Roman" w:eastAsia="MS Gothic" w:hAnsi="Times New Roman" w:cs="Times New Roman"/>
          <w:sz w:val="28"/>
          <w:szCs w:val="28"/>
        </w:rPr>
        <w:t xml:space="preserve">.4. </w:t>
      </w:r>
      <w:r w:rsidR="006B6562" w:rsidRPr="00491774">
        <w:rPr>
          <w:rFonts w:ascii="Times New Roman" w:eastAsia="MS Gothic" w:hAnsi="Times New Roman" w:cs="Times New Roman"/>
          <w:sz w:val="28"/>
          <w:szCs w:val="28"/>
        </w:rPr>
        <w:t>Параметры</w:t>
      </w:r>
      <w:r w:rsidR="006B6562" w:rsidRPr="008819CB">
        <w:rPr>
          <w:rFonts w:ascii="Times New Roman" w:eastAsia="MS Gothic" w:hAnsi="Times New Roman" w:cs="Times New Roman"/>
          <w:sz w:val="28"/>
          <w:szCs w:val="28"/>
        </w:rPr>
        <w:t xml:space="preserve"> </w:t>
      </w:r>
      <w:r w:rsidR="006B6562" w:rsidRPr="00491774">
        <w:rPr>
          <w:rFonts w:ascii="Times New Roman" w:eastAsia="MS Gothic" w:hAnsi="Times New Roman" w:cs="Times New Roman"/>
          <w:sz w:val="28"/>
          <w:szCs w:val="28"/>
        </w:rPr>
        <w:t>порошковой</w:t>
      </w:r>
      <w:r w:rsidR="006B6562" w:rsidRPr="008819CB">
        <w:rPr>
          <w:rFonts w:ascii="Times New Roman" w:eastAsia="MS Gothic" w:hAnsi="Times New Roman" w:cs="Times New Roman"/>
          <w:sz w:val="28"/>
          <w:szCs w:val="28"/>
        </w:rPr>
        <w:t xml:space="preserve"> </w:t>
      </w:r>
      <w:r w:rsidR="006B6562" w:rsidRPr="00491774">
        <w:rPr>
          <w:rFonts w:ascii="Times New Roman" w:eastAsia="MS Gothic" w:hAnsi="Times New Roman" w:cs="Times New Roman"/>
          <w:sz w:val="28"/>
          <w:szCs w:val="28"/>
        </w:rPr>
        <w:t>резки</w:t>
      </w:r>
    </w:p>
    <w:p w:rsidR="006B6562" w:rsidRPr="00491774" w:rsidRDefault="005828FF" w:rsidP="00C167DC">
      <w:pPr>
        <w:spacing w:line="240" w:lineRule="auto"/>
        <w:ind w:firstLine="709"/>
        <w:jc w:val="both"/>
        <w:rPr>
          <w:rFonts w:ascii="Times New Roman" w:eastAsia="MS Gothic" w:hAnsi="Times New Roman" w:cs="Times New Roman"/>
          <w:sz w:val="28"/>
          <w:szCs w:val="28"/>
        </w:rPr>
      </w:pPr>
      <w:r>
        <w:rPr>
          <w:rFonts w:ascii="Times New Roman" w:eastAsia="MS Gothic" w:hAnsi="Times New Roman" w:cs="Times New Roman"/>
          <w:sz w:val="28"/>
          <w:szCs w:val="28"/>
        </w:rPr>
        <w:t>На рисунке 4</w:t>
      </w:r>
      <w:r w:rsidR="00C35736">
        <w:rPr>
          <w:rFonts w:ascii="Times New Roman" w:eastAsia="MS Gothic" w:hAnsi="Times New Roman" w:cs="Times New Roman"/>
          <w:sz w:val="28"/>
          <w:szCs w:val="28"/>
        </w:rPr>
        <w:t>0</w:t>
      </w:r>
      <w:r w:rsidR="006B6562" w:rsidRPr="00491774">
        <w:rPr>
          <w:rFonts w:ascii="Times New Roman" w:eastAsia="MS Gothic" w:hAnsi="Times New Roman" w:cs="Times New Roman"/>
          <w:sz w:val="28"/>
          <w:szCs w:val="28"/>
        </w:rPr>
        <w:t xml:space="preserve">. показаны параметры для порошковой резки, отвечающие за точность </w:t>
      </w:r>
      <w:r w:rsidR="008819CB">
        <w:rPr>
          <w:rFonts w:ascii="Times New Roman" w:eastAsia="MS Gothic" w:hAnsi="Times New Roman" w:cs="Times New Roman"/>
          <w:sz w:val="28"/>
          <w:szCs w:val="28"/>
        </w:rPr>
        <w:t>раскроя.</w:t>
      </w:r>
    </w:p>
    <w:p w:rsidR="006B6562" w:rsidRPr="00491774" w:rsidRDefault="002D0A19"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4790456" cy="3830219"/>
            <wp:effectExtent l="19050" t="0" r="0" b="0"/>
            <wp:docPr id="35" name="Рисунок 16" descr="\\dc-a\AllAccess\Main_S_старая\ASOIK\Илья\фотки HYD2500 для руководства\20180413_1010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a\AllAccess\Main_S_старая\ASOIK\Илья\фотки HYD2500 для руководства\20180413_101031 (2).jpg"/>
                    <pic:cNvPicPr>
                      <a:picLocks noChangeAspect="1" noChangeArrowheads="1"/>
                    </pic:cNvPicPr>
                  </pic:nvPicPr>
                  <pic:blipFill>
                    <a:blip r:embed="rId56" cstate="print"/>
                    <a:srcRect/>
                    <a:stretch>
                      <a:fillRect/>
                    </a:stretch>
                  </pic:blipFill>
                  <pic:spPr bwMode="auto">
                    <a:xfrm>
                      <a:off x="0" y="0"/>
                      <a:ext cx="4791454" cy="3831017"/>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Рис. 4</w:t>
      </w:r>
      <w:r w:rsidR="00C35736">
        <w:rPr>
          <w:rFonts w:ascii="Times New Roman" w:eastAsia="MS Gothic" w:hAnsi="Times New Roman" w:cs="Times New Roman"/>
          <w:sz w:val="28"/>
          <w:szCs w:val="28"/>
        </w:rPr>
        <w:t>0</w:t>
      </w:r>
      <w:r w:rsidR="006B6562" w:rsidRPr="00491774">
        <w:rPr>
          <w:rFonts w:ascii="Times New Roman" w:eastAsia="MS Gothic" w:hAnsi="Times New Roman" w:cs="Times New Roman"/>
          <w:sz w:val="28"/>
          <w:szCs w:val="28"/>
        </w:rPr>
        <w:t>. Параметры порошковой резки.</w:t>
      </w:r>
    </w:p>
    <w:p w:rsidR="006B6562" w:rsidRPr="00491774" w:rsidRDefault="00537F25" w:rsidP="00C167DC">
      <w:pPr>
        <w:pStyle w:val="a6"/>
        <w:numPr>
          <w:ilvl w:val="0"/>
          <w:numId w:val="21"/>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поджига маркера</w:t>
      </w:r>
      <w:r w:rsidR="006B6562" w:rsidRPr="00491774">
        <w:rPr>
          <w:rFonts w:ascii="Times New Roman" w:eastAsia="MS Gothic" w:hAnsi="Times New Roman" w:cs="Times New Roman"/>
          <w:sz w:val="28"/>
          <w:szCs w:val="28"/>
        </w:rPr>
        <w:t xml:space="preserve">: Параметр начала подачи порошка после </w:t>
      </w:r>
      <w:r w:rsidR="00C167DC">
        <w:rPr>
          <w:rFonts w:ascii="Times New Roman" w:eastAsia="MS Gothic" w:hAnsi="Times New Roman" w:cs="Times New Roman"/>
          <w:sz w:val="28"/>
          <w:szCs w:val="28"/>
        </w:rPr>
        <w:t>нажатия кнопки «старт». Значения параметра в сек;</w:t>
      </w:r>
    </w:p>
    <w:p w:rsidR="006B6562" w:rsidRPr="00491774" w:rsidRDefault="00537F25" w:rsidP="00C167DC">
      <w:pPr>
        <w:pStyle w:val="a6"/>
        <w:numPr>
          <w:ilvl w:val="0"/>
          <w:numId w:val="21"/>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прогрева маркера</w:t>
      </w:r>
      <w:r w:rsidR="006B6562" w:rsidRPr="00491774">
        <w:rPr>
          <w:rFonts w:ascii="Times New Roman" w:eastAsia="MS Gothic" w:hAnsi="Times New Roman" w:cs="Times New Roman"/>
          <w:sz w:val="28"/>
          <w:szCs w:val="28"/>
        </w:rPr>
        <w:t>: Длительность пробивки. Значения параметра в сек.</w:t>
      </w:r>
    </w:p>
    <w:p w:rsidR="006B6562" w:rsidRPr="00491774" w:rsidRDefault="00537F25" w:rsidP="00C167DC">
      <w:pPr>
        <w:pStyle w:val="a6"/>
        <w:numPr>
          <w:ilvl w:val="0"/>
          <w:numId w:val="21"/>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для начала/окончания подачи порошка</w:t>
      </w:r>
      <w:r w:rsidR="006B6562" w:rsidRPr="00491774">
        <w:rPr>
          <w:rFonts w:ascii="Times New Roman" w:eastAsia="MS Gothic" w:hAnsi="Times New Roman" w:cs="Times New Roman"/>
          <w:sz w:val="28"/>
          <w:szCs w:val="28"/>
        </w:rPr>
        <w:t xml:space="preserve">: Время </w:t>
      </w:r>
      <w:r w:rsidR="00C167DC">
        <w:rPr>
          <w:rFonts w:ascii="Times New Roman" w:eastAsia="MS Gothic" w:hAnsi="Times New Roman" w:cs="Times New Roman"/>
          <w:sz w:val="28"/>
          <w:szCs w:val="28"/>
        </w:rPr>
        <w:t>выхода на режим порошковой резки, сек;</w:t>
      </w:r>
    </w:p>
    <w:p w:rsidR="006B6562" w:rsidRPr="00491774" w:rsidRDefault="00537F25" w:rsidP="00C167DC">
      <w:pPr>
        <w:pStyle w:val="a6"/>
        <w:numPr>
          <w:ilvl w:val="0"/>
          <w:numId w:val="21"/>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подъёма маркера</w:t>
      </w:r>
      <w:r w:rsidR="00C167DC">
        <w:rPr>
          <w:rFonts w:ascii="Times New Roman" w:eastAsia="MS Gothic" w:hAnsi="Times New Roman" w:cs="Times New Roman"/>
          <w:sz w:val="28"/>
          <w:szCs w:val="28"/>
        </w:rPr>
        <w:t>: Время поднятия головки;</w:t>
      </w:r>
    </w:p>
    <w:p w:rsidR="006B6562" w:rsidRPr="00491774" w:rsidRDefault="00537F25" w:rsidP="00C167DC">
      <w:pPr>
        <w:pStyle w:val="a6"/>
        <w:numPr>
          <w:ilvl w:val="0"/>
          <w:numId w:val="21"/>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опускания маркера</w:t>
      </w:r>
      <w:r w:rsidR="006B6562" w:rsidRPr="00491774">
        <w:rPr>
          <w:rFonts w:ascii="Times New Roman" w:eastAsia="MS Gothic" w:hAnsi="Times New Roman" w:cs="Times New Roman"/>
          <w:sz w:val="28"/>
          <w:szCs w:val="28"/>
        </w:rPr>
        <w:t>: Время опуск</w:t>
      </w:r>
      <w:r w:rsidR="00C167DC">
        <w:rPr>
          <w:rFonts w:ascii="Times New Roman" w:eastAsia="MS Gothic" w:hAnsi="Times New Roman" w:cs="Times New Roman"/>
          <w:sz w:val="28"/>
          <w:szCs w:val="28"/>
        </w:rPr>
        <w:t>ания головки;</w:t>
      </w:r>
    </w:p>
    <w:p w:rsidR="006B6562" w:rsidRPr="00491774" w:rsidRDefault="00537F25" w:rsidP="00C167DC">
      <w:pPr>
        <w:pStyle w:val="a6"/>
        <w:numPr>
          <w:ilvl w:val="0"/>
          <w:numId w:val="21"/>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Гор. сдвиг маркировочной горелки</w:t>
      </w:r>
      <w:r w:rsidR="006B6562" w:rsidRPr="00491774">
        <w:rPr>
          <w:rFonts w:ascii="Times New Roman" w:eastAsia="MS Gothic" w:hAnsi="Times New Roman" w:cs="Times New Roman"/>
          <w:sz w:val="28"/>
          <w:szCs w:val="28"/>
        </w:rPr>
        <w:t>: горизонтальное смещение рез</w:t>
      </w:r>
      <w:r w:rsidR="00C167DC">
        <w:rPr>
          <w:rFonts w:ascii="Times New Roman" w:eastAsia="MS Gothic" w:hAnsi="Times New Roman" w:cs="Times New Roman"/>
          <w:sz w:val="28"/>
          <w:szCs w:val="28"/>
        </w:rPr>
        <w:t>ака относительно режущей кромки;</w:t>
      </w:r>
    </w:p>
    <w:p w:rsidR="006B6562" w:rsidRPr="00491774" w:rsidRDefault="00537F25" w:rsidP="00C167DC">
      <w:pPr>
        <w:pStyle w:val="a6"/>
        <w:numPr>
          <w:ilvl w:val="0"/>
          <w:numId w:val="21"/>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Верт. сдвиг маркировочной горелки</w:t>
      </w:r>
      <w:r w:rsidR="006B6562" w:rsidRPr="00491774">
        <w:rPr>
          <w:rFonts w:ascii="Times New Roman" w:eastAsia="MS Gothic" w:hAnsi="Times New Roman" w:cs="Times New Roman"/>
          <w:sz w:val="28"/>
          <w:szCs w:val="28"/>
        </w:rPr>
        <w:t>: Вертикальное смещение резака относительно режущей кромки</w:t>
      </w:r>
      <w:r w:rsidR="00C167DC">
        <w:rPr>
          <w:rFonts w:ascii="Times New Roman" w:eastAsia="MS Gothic" w:hAnsi="Times New Roman" w:cs="Times New Roman"/>
          <w:sz w:val="28"/>
          <w:szCs w:val="28"/>
        </w:rPr>
        <w:t>;</w:t>
      </w:r>
    </w:p>
    <w:p w:rsidR="006B6562" w:rsidRPr="00491774" w:rsidRDefault="006B6562" w:rsidP="006B6562">
      <w:pPr>
        <w:spacing w:line="240" w:lineRule="auto"/>
        <w:ind w:left="360"/>
        <w:rPr>
          <w:rFonts w:ascii="Times New Roman" w:eastAsia="MS Gothic" w:hAnsi="Times New Roman" w:cs="Times New Roman"/>
          <w:sz w:val="28"/>
          <w:szCs w:val="28"/>
        </w:rPr>
      </w:pPr>
    </w:p>
    <w:p w:rsidR="006B6562" w:rsidRPr="00491774" w:rsidRDefault="00491774" w:rsidP="006B6562">
      <w:pPr>
        <w:spacing w:line="240" w:lineRule="auto"/>
        <w:ind w:left="360"/>
        <w:rPr>
          <w:rFonts w:ascii="Times New Roman" w:eastAsia="MS Gothic" w:hAnsi="Times New Roman" w:cs="Times New Roman"/>
          <w:sz w:val="28"/>
          <w:szCs w:val="28"/>
        </w:rPr>
      </w:pPr>
      <w:r>
        <w:rPr>
          <w:rFonts w:ascii="Times New Roman" w:eastAsia="MS Gothic" w:hAnsi="Times New Roman" w:cs="Times New Roman"/>
          <w:sz w:val="28"/>
          <w:szCs w:val="28"/>
        </w:rPr>
        <w:t>7.6</w:t>
      </w:r>
      <w:r w:rsidR="006B6562" w:rsidRPr="00491774">
        <w:rPr>
          <w:rFonts w:ascii="Times New Roman" w:eastAsia="MS Gothic" w:hAnsi="Times New Roman" w:cs="Times New Roman"/>
          <w:sz w:val="28"/>
          <w:szCs w:val="28"/>
        </w:rPr>
        <w:t>.5. Системные параметры.</w:t>
      </w:r>
    </w:p>
    <w:p w:rsidR="006B6562" w:rsidRPr="00491774" w:rsidRDefault="006B6562" w:rsidP="00C167DC">
      <w:pPr>
        <w:spacing w:line="240" w:lineRule="auto"/>
        <w:ind w:firstLine="714"/>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Системные параметры по настройке прив</w:t>
      </w:r>
      <w:r w:rsidR="005828FF">
        <w:rPr>
          <w:rFonts w:ascii="Times New Roman" w:eastAsia="MS Gothic" w:hAnsi="Times New Roman" w:cs="Times New Roman"/>
          <w:sz w:val="28"/>
          <w:szCs w:val="28"/>
        </w:rPr>
        <w:t>одов машины показаны на рис. 4</w:t>
      </w:r>
      <w:r w:rsidR="00C35736">
        <w:rPr>
          <w:rFonts w:ascii="Times New Roman" w:eastAsia="MS Gothic" w:hAnsi="Times New Roman" w:cs="Times New Roman"/>
          <w:sz w:val="28"/>
          <w:szCs w:val="28"/>
        </w:rPr>
        <w:t>1</w:t>
      </w:r>
      <w:r w:rsidRPr="00491774">
        <w:rPr>
          <w:rFonts w:ascii="Times New Roman" w:eastAsia="MS Gothic" w:hAnsi="Times New Roman" w:cs="Times New Roman"/>
          <w:sz w:val="28"/>
          <w:szCs w:val="28"/>
        </w:rPr>
        <w:t>.</w:t>
      </w:r>
    </w:p>
    <w:p w:rsidR="006B6562" w:rsidRPr="00491774" w:rsidRDefault="008E31AB" w:rsidP="006B6562">
      <w:pPr>
        <w:spacing w:line="240" w:lineRule="auto"/>
        <w:ind w:left="360"/>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4582142"/>
            <wp:effectExtent l="19050" t="0" r="3175" b="0"/>
            <wp:docPr id="36" name="Рисунок 17" descr="\\dc-a\AllAccess\Main_S_старая\ASOIK\Илья\фотки HYD2500 для руководства\20180413_10103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a\AllAccess\Main_S_старая\ASOIK\Илья\фотки HYD2500 для руководства\20180413_101037 (2).jpg"/>
                    <pic:cNvPicPr>
                      <a:picLocks noChangeAspect="1" noChangeArrowheads="1"/>
                    </pic:cNvPicPr>
                  </pic:nvPicPr>
                  <pic:blipFill>
                    <a:blip r:embed="rId57" cstate="print"/>
                    <a:srcRect/>
                    <a:stretch>
                      <a:fillRect/>
                    </a:stretch>
                  </pic:blipFill>
                  <pic:spPr bwMode="auto">
                    <a:xfrm>
                      <a:off x="0" y="0"/>
                      <a:ext cx="5940425" cy="4582142"/>
                    </a:xfrm>
                    <a:prstGeom prst="rect">
                      <a:avLst/>
                    </a:prstGeom>
                    <a:noFill/>
                    <a:ln w="9525">
                      <a:noFill/>
                      <a:miter lim="800000"/>
                      <a:headEnd/>
                      <a:tailEnd/>
                    </a:ln>
                  </pic:spPr>
                </pic:pic>
              </a:graphicData>
            </a:graphic>
          </wp:inline>
        </w:drawing>
      </w:r>
    </w:p>
    <w:p w:rsidR="006B6562" w:rsidRPr="005828FF" w:rsidRDefault="006B6562" w:rsidP="006B6562">
      <w:pPr>
        <w:spacing w:line="240" w:lineRule="auto"/>
        <w:ind w:left="360"/>
        <w:jc w:val="center"/>
        <w:rPr>
          <w:rFonts w:ascii="Times New Roman" w:eastAsia="MS Gothic" w:hAnsi="Times New Roman" w:cs="Times New Roman"/>
          <w:sz w:val="28"/>
          <w:szCs w:val="28"/>
        </w:rPr>
      </w:pPr>
      <w:r w:rsidRPr="00491774">
        <w:rPr>
          <w:rFonts w:ascii="Times New Roman" w:eastAsia="MS Gothic" w:hAnsi="Times New Roman" w:cs="Times New Roman"/>
          <w:sz w:val="28"/>
          <w:szCs w:val="28"/>
        </w:rPr>
        <w:t>Рис</w:t>
      </w:r>
      <w:r w:rsidR="005828FF" w:rsidRPr="005828FF">
        <w:rPr>
          <w:rFonts w:ascii="Times New Roman" w:eastAsia="MS Gothic" w:hAnsi="Times New Roman" w:cs="Times New Roman"/>
          <w:sz w:val="28"/>
          <w:szCs w:val="28"/>
        </w:rPr>
        <w:t xml:space="preserve">. </w:t>
      </w:r>
      <w:r w:rsidR="005828FF">
        <w:rPr>
          <w:rFonts w:ascii="Times New Roman" w:eastAsia="MS Gothic" w:hAnsi="Times New Roman" w:cs="Times New Roman"/>
          <w:sz w:val="28"/>
          <w:szCs w:val="28"/>
        </w:rPr>
        <w:t>4</w:t>
      </w:r>
      <w:r w:rsidR="00C35736">
        <w:rPr>
          <w:rFonts w:ascii="Times New Roman" w:eastAsia="MS Gothic" w:hAnsi="Times New Roman" w:cs="Times New Roman"/>
          <w:sz w:val="28"/>
          <w:szCs w:val="28"/>
        </w:rPr>
        <w:t>1</w:t>
      </w:r>
      <w:r w:rsidRPr="005828FF">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rPr>
        <w:t>Системные</w:t>
      </w:r>
      <w:r w:rsidRPr="005828FF">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rPr>
        <w:t>параметры</w:t>
      </w:r>
    </w:p>
    <w:p w:rsidR="006B6562" w:rsidRPr="00491774" w:rsidRDefault="00665D38" w:rsidP="00225AB1">
      <w:pPr>
        <w:pStyle w:val="a6"/>
        <w:numPr>
          <w:ilvl w:val="0"/>
          <w:numId w:val="22"/>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Число импульсов поперечной оси</w:t>
      </w:r>
      <w:r w:rsidR="00D50778">
        <w:rPr>
          <w:rFonts w:ascii="Times New Roman" w:eastAsia="MS Gothic" w:hAnsi="Times New Roman" w:cs="Times New Roman"/>
          <w:sz w:val="28"/>
          <w:szCs w:val="28"/>
        </w:rPr>
        <w:t>: Число импульсов, необходимых</w:t>
      </w:r>
      <w:r w:rsidR="006B6562" w:rsidRPr="00491774">
        <w:rPr>
          <w:rFonts w:ascii="Times New Roman" w:eastAsia="MS Gothic" w:hAnsi="Times New Roman" w:cs="Times New Roman"/>
          <w:sz w:val="28"/>
          <w:szCs w:val="28"/>
        </w:rPr>
        <w:t xml:space="preserve"> для передачи на </w:t>
      </w:r>
      <w:r w:rsidR="00D50778">
        <w:rPr>
          <w:rFonts w:ascii="Times New Roman" w:eastAsia="MS Gothic" w:hAnsi="Times New Roman" w:cs="Times New Roman"/>
          <w:sz w:val="28"/>
          <w:szCs w:val="28"/>
        </w:rPr>
        <w:t>систему привода</w:t>
      </w:r>
      <w:r w:rsidR="006B6562" w:rsidRPr="00491774">
        <w:rPr>
          <w:rFonts w:ascii="Times New Roman" w:eastAsia="MS Gothic" w:hAnsi="Times New Roman" w:cs="Times New Roman"/>
          <w:sz w:val="28"/>
          <w:szCs w:val="28"/>
        </w:rPr>
        <w:t xml:space="preserve">, чтобы машина сместилась по оси </w:t>
      </w:r>
      <w:r w:rsidR="006B6562" w:rsidRPr="00491774">
        <w:rPr>
          <w:rFonts w:ascii="Times New Roman" w:eastAsia="MS Gothic" w:hAnsi="Times New Roman" w:cs="Times New Roman"/>
          <w:sz w:val="28"/>
          <w:szCs w:val="28"/>
          <w:lang w:val="en-US"/>
        </w:rPr>
        <w:t>X</w:t>
      </w:r>
      <w:r w:rsidR="006B6562" w:rsidRPr="00491774">
        <w:rPr>
          <w:rFonts w:ascii="Times New Roman" w:eastAsia="MS Gothic" w:hAnsi="Times New Roman" w:cs="Times New Roman"/>
          <w:sz w:val="28"/>
          <w:szCs w:val="28"/>
        </w:rPr>
        <w:t xml:space="preserve"> на 1 мм. Число импульсов </w:t>
      </w:r>
      <w:r w:rsidR="00D50778">
        <w:rPr>
          <w:rFonts w:ascii="Times New Roman" w:eastAsia="MS Gothic" w:hAnsi="Times New Roman" w:cs="Times New Roman"/>
          <w:sz w:val="28"/>
          <w:szCs w:val="28"/>
        </w:rPr>
        <w:t>трехзначное.</w:t>
      </w:r>
    </w:p>
    <w:p w:rsidR="006B6562" w:rsidRPr="00491774" w:rsidRDefault="00565BD9" w:rsidP="00225AB1">
      <w:pPr>
        <w:pStyle w:val="a6"/>
        <w:numPr>
          <w:ilvl w:val="0"/>
          <w:numId w:val="22"/>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Число импульсов продольной оси</w:t>
      </w:r>
      <w:r w:rsidR="006B6562" w:rsidRPr="00491774">
        <w:rPr>
          <w:rFonts w:ascii="Times New Roman" w:eastAsia="MS Gothic" w:hAnsi="Times New Roman" w:cs="Times New Roman"/>
          <w:sz w:val="28"/>
          <w:szCs w:val="28"/>
        </w:rPr>
        <w:t xml:space="preserve">: Аналогично </w:t>
      </w:r>
      <w:r w:rsidR="006B6562" w:rsidRPr="00491774">
        <w:rPr>
          <w:rFonts w:ascii="Times New Roman" w:eastAsia="MS Gothic" w:hAnsi="Times New Roman" w:cs="Times New Roman"/>
          <w:sz w:val="28"/>
          <w:szCs w:val="28"/>
          <w:lang w:val="en-US"/>
        </w:rPr>
        <w:t>X</w:t>
      </w:r>
      <w:r w:rsidR="006B6562" w:rsidRPr="00491774">
        <w:rPr>
          <w:rFonts w:ascii="Times New Roman" w:eastAsia="MS Gothic" w:hAnsi="Times New Roman" w:cs="Times New Roman"/>
          <w:sz w:val="28"/>
          <w:szCs w:val="28"/>
        </w:rPr>
        <w:t xml:space="preserve">, только по оси </w:t>
      </w:r>
      <w:r w:rsidR="006B6562" w:rsidRPr="00491774">
        <w:rPr>
          <w:rFonts w:ascii="Times New Roman" w:eastAsia="MS Gothic" w:hAnsi="Times New Roman" w:cs="Times New Roman"/>
          <w:sz w:val="28"/>
          <w:szCs w:val="28"/>
          <w:lang w:val="en-US"/>
        </w:rPr>
        <w:t>Y</w:t>
      </w:r>
      <w:r w:rsidR="006B6562" w:rsidRPr="00491774">
        <w:rPr>
          <w:rFonts w:ascii="Times New Roman" w:eastAsia="MS Gothic" w:hAnsi="Times New Roman" w:cs="Times New Roman"/>
          <w:sz w:val="28"/>
          <w:szCs w:val="28"/>
        </w:rPr>
        <w:t>.</w:t>
      </w:r>
    </w:p>
    <w:p w:rsidR="006B6562" w:rsidRPr="00491774" w:rsidRDefault="00565BD9" w:rsidP="00225AB1">
      <w:pPr>
        <w:pStyle w:val="a6"/>
        <w:numPr>
          <w:ilvl w:val="0"/>
          <w:numId w:val="22"/>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Максимальная скорость резки</w:t>
      </w:r>
      <w:r w:rsidR="006B6562" w:rsidRPr="00491774">
        <w:rPr>
          <w:rFonts w:ascii="Times New Roman" w:eastAsia="MS Gothic" w:hAnsi="Times New Roman" w:cs="Times New Roman"/>
          <w:sz w:val="28"/>
          <w:szCs w:val="28"/>
        </w:rPr>
        <w:t>: Максимальная скорость реза, мм/мин.</w:t>
      </w:r>
    </w:p>
    <w:p w:rsidR="006B6562" w:rsidRDefault="00565BD9" w:rsidP="00225AB1">
      <w:pPr>
        <w:pStyle w:val="a6"/>
        <w:numPr>
          <w:ilvl w:val="0"/>
          <w:numId w:val="22"/>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Максимальная скорость быстрых перемещений</w:t>
      </w:r>
      <w:r w:rsidR="006B6562" w:rsidRPr="00491774">
        <w:rPr>
          <w:rFonts w:ascii="Times New Roman" w:eastAsia="MS Gothic" w:hAnsi="Times New Roman" w:cs="Times New Roman"/>
          <w:sz w:val="28"/>
          <w:szCs w:val="28"/>
        </w:rPr>
        <w:t>: Максимальная скорость для перемещения в режиме холостого хода (демо).</w:t>
      </w:r>
    </w:p>
    <w:p w:rsidR="00AE106E" w:rsidRPr="00491774" w:rsidRDefault="00AE106E" w:rsidP="00225AB1">
      <w:pPr>
        <w:pStyle w:val="a6"/>
        <w:numPr>
          <w:ilvl w:val="0"/>
          <w:numId w:val="22"/>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Макс. скорость при ручной подаче:</w:t>
      </w:r>
    </w:p>
    <w:p w:rsidR="006B6562" w:rsidRDefault="00565BD9" w:rsidP="00225AB1">
      <w:pPr>
        <w:pStyle w:val="a6"/>
        <w:numPr>
          <w:ilvl w:val="0"/>
          <w:numId w:val="22"/>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Скорость на малых радиусах</w:t>
      </w:r>
      <w:r w:rsidR="006B6562" w:rsidRPr="00491774">
        <w:rPr>
          <w:rFonts w:ascii="Times New Roman" w:eastAsia="MS Gothic" w:hAnsi="Times New Roman" w:cs="Times New Roman"/>
          <w:sz w:val="28"/>
          <w:szCs w:val="28"/>
        </w:rPr>
        <w:t>: Максимальная скорость для раскроя малой дугой.</w:t>
      </w:r>
    </w:p>
    <w:p w:rsidR="00FA5101" w:rsidRDefault="00FA5101" w:rsidP="00225AB1">
      <w:pPr>
        <w:pStyle w:val="a6"/>
        <w:numPr>
          <w:ilvl w:val="0"/>
          <w:numId w:val="22"/>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ускорения для газовой/плазменной резки: время выхода на рабочую скорость резки.</w:t>
      </w:r>
    </w:p>
    <w:p w:rsidR="00FA5101" w:rsidRDefault="00FA5101" w:rsidP="00225AB1">
      <w:pPr>
        <w:pStyle w:val="a6"/>
        <w:numPr>
          <w:ilvl w:val="0"/>
          <w:numId w:val="22"/>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аварийной остановки: время, в течение которого блок управления игнорирует сигнал о размыкании системы антистолкновения резака.</w:t>
      </w:r>
    </w:p>
    <w:p w:rsidR="00AE106E" w:rsidRPr="00491774" w:rsidRDefault="00AE106E" w:rsidP="00225AB1">
      <w:pPr>
        <w:pStyle w:val="a6"/>
        <w:numPr>
          <w:ilvl w:val="0"/>
          <w:numId w:val="22"/>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Огранич. скорости на радиусе менее: уменьшение скорости резки отверстий менее указанного радиуса.</w:t>
      </w:r>
    </w:p>
    <w:p w:rsidR="006B6562" w:rsidRPr="00491774" w:rsidRDefault="006B6562" w:rsidP="006B6562">
      <w:pPr>
        <w:spacing w:line="240" w:lineRule="auto"/>
        <w:ind w:left="720"/>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Параметры для малой дуги: </w:t>
      </w:r>
    </w:p>
    <w:p w:rsidR="006B6562" w:rsidRPr="00491774" w:rsidRDefault="006B6562" w:rsidP="006B6562">
      <w:pPr>
        <w:spacing w:line="240" w:lineRule="auto"/>
        <w:ind w:left="720"/>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0   мм/мин&lt; скорость раскроя &lt;2000мм/мин    размер дуги=5</w:t>
      </w:r>
      <w:r w:rsidRPr="00491774">
        <w:rPr>
          <w:rFonts w:ascii="Times New Roman" w:eastAsia="MS Gothic" w:hAnsi="Times New Roman" w:cs="Times New Roman"/>
          <w:sz w:val="28"/>
          <w:szCs w:val="28"/>
          <w:lang w:val="en-US"/>
        </w:rPr>
        <w:t>mm</w:t>
      </w:r>
      <w:r w:rsidRPr="00491774">
        <w:rPr>
          <w:rFonts w:ascii="Times New Roman" w:eastAsia="MS Gothic" w:hAnsi="Times New Roman" w:cs="Times New Roman"/>
          <w:sz w:val="28"/>
          <w:szCs w:val="28"/>
        </w:rPr>
        <w:t xml:space="preserve"> </w:t>
      </w:r>
    </w:p>
    <w:p w:rsidR="006B6562" w:rsidRPr="00491774" w:rsidRDefault="006B6562" w:rsidP="006B6562">
      <w:pPr>
        <w:spacing w:line="240" w:lineRule="auto"/>
        <w:ind w:left="720"/>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2000 мм/мин&lt; скорость раскроя &lt;4000 мм/мин    размер дуги =10</w:t>
      </w:r>
      <w:r w:rsidRPr="00491774">
        <w:rPr>
          <w:rFonts w:ascii="Times New Roman" w:eastAsia="MS Gothic" w:hAnsi="Times New Roman" w:cs="Times New Roman"/>
          <w:sz w:val="28"/>
          <w:szCs w:val="28"/>
          <w:lang w:val="en-US"/>
        </w:rPr>
        <w:t>mm</w:t>
      </w:r>
      <w:r w:rsidRPr="00491774">
        <w:rPr>
          <w:rFonts w:ascii="Times New Roman" w:eastAsia="MS Gothic" w:hAnsi="Times New Roman" w:cs="Times New Roman"/>
          <w:sz w:val="28"/>
          <w:szCs w:val="28"/>
        </w:rPr>
        <w:t xml:space="preserve"> </w:t>
      </w:r>
    </w:p>
    <w:p w:rsidR="006B6562" w:rsidRPr="00491774" w:rsidRDefault="006B6562" w:rsidP="006B6562">
      <w:pPr>
        <w:spacing w:line="240" w:lineRule="auto"/>
        <w:ind w:left="720"/>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4000 мм/мин&lt; скорость раскроя &lt;6000 мм/мин    размер дуги =15</w:t>
      </w:r>
      <w:r w:rsidRPr="00491774">
        <w:rPr>
          <w:rFonts w:ascii="Times New Roman" w:eastAsia="MS Gothic" w:hAnsi="Times New Roman" w:cs="Times New Roman"/>
          <w:sz w:val="28"/>
          <w:szCs w:val="28"/>
          <w:lang w:val="en-US"/>
        </w:rPr>
        <w:t>mm</w:t>
      </w:r>
      <w:r w:rsidRPr="00491774">
        <w:rPr>
          <w:rFonts w:ascii="Times New Roman" w:eastAsia="MS Gothic" w:hAnsi="Times New Roman" w:cs="Times New Roman"/>
          <w:sz w:val="28"/>
          <w:szCs w:val="28"/>
        </w:rPr>
        <w:t xml:space="preserve"> </w:t>
      </w:r>
    </w:p>
    <w:p w:rsidR="006B6562" w:rsidRPr="00491774" w:rsidRDefault="006B6562" w:rsidP="006B6562">
      <w:pPr>
        <w:spacing w:line="240" w:lineRule="auto"/>
        <w:ind w:left="720"/>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6000 мм/мин&lt; скорость раскроя &lt;8000 мм/мин    размер дуги =20</w:t>
      </w:r>
      <w:r w:rsidRPr="00491774">
        <w:rPr>
          <w:rFonts w:ascii="Times New Roman" w:eastAsia="MS Gothic" w:hAnsi="Times New Roman" w:cs="Times New Roman"/>
          <w:sz w:val="28"/>
          <w:szCs w:val="28"/>
          <w:lang w:val="en-US"/>
        </w:rPr>
        <w:t>mm</w:t>
      </w:r>
      <w:r w:rsidRPr="00491774">
        <w:rPr>
          <w:rFonts w:ascii="Times New Roman" w:eastAsia="MS Gothic" w:hAnsi="Times New Roman" w:cs="Times New Roman"/>
          <w:sz w:val="28"/>
          <w:szCs w:val="28"/>
        </w:rPr>
        <w:t xml:space="preserve"> </w:t>
      </w:r>
    </w:p>
    <w:p w:rsidR="006B6562" w:rsidRPr="00491774" w:rsidRDefault="006B6562" w:rsidP="006B6562">
      <w:pPr>
        <w:spacing w:line="240" w:lineRule="auto"/>
        <w:ind w:left="720"/>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8000 мм/мин&lt; скорость раскроя &lt;10000 мм/мин    размер дуги =25</w:t>
      </w:r>
      <w:r w:rsidRPr="00491774">
        <w:rPr>
          <w:rFonts w:ascii="Times New Roman" w:eastAsia="MS Gothic" w:hAnsi="Times New Roman" w:cs="Times New Roman"/>
          <w:sz w:val="28"/>
          <w:szCs w:val="28"/>
          <w:lang w:val="en-US"/>
        </w:rPr>
        <w:t>mm</w:t>
      </w:r>
      <w:r w:rsidRPr="00491774">
        <w:rPr>
          <w:rFonts w:ascii="Times New Roman" w:eastAsia="MS Gothic" w:hAnsi="Times New Roman" w:cs="Times New Roman"/>
          <w:sz w:val="28"/>
          <w:szCs w:val="28"/>
        </w:rPr>
        <w:t xml:space="preserve"> </w:t>
      </w:r>
    </w:p>
    <w:p w:rsidR="006B6562" w:rsidRPr="00491774" w:rsidRDefault="006B6562" w:rsidP="006B6562">
      <w:pPr>
        <w:spacing w:line="240" w:lineRule="auto"/>
        <w:ind w:left="720"/>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10000 мм/мин&lt; скорость раскроя &lt;12000 мм/мин    размер дуги =30</w:t>
      </w:r>
      <w:r w:rsidRPr="00491774">
        <w:rPr>
          <w:rFonts w:ascii="Times New Roman" w:eastAsia="MS Gothic" w:hAnsi="Times New Roman" w:cs="Times New Roman"/>
          <w:sz w:val="28"/>
          <w:szCs w:val="28"/>
          <w:lang w:val="en-US"/>
        </w:rPr>
        <w:t>mm</w:t>
      </w:r>
      <w:r w:rsidRPr="00491774">
        <w:rPr>
          <w:rFonts w:ascii="Times New Roman" w:eastAsia="MS Gothic" w:hAnsi="Times New Roman" w:cs="Times New Roman"/>
          <w:sz w:val="28"/>
          <w:szCs w:val="28"/>
        </w:rPr>
        <w:t xml:space="preserve"> </w:t>
      </w:r>
    </w:p>
    <w:p w:rsidR="006B6562" w:rsidRPr="00491774" w:rsidRDefault="006B6562" w:rsidP="006B6562">
      <w:pPr>
        <w:spacing w:line="240" w:lineRule="auto"/>
        <w:ind w:left="720"/>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12000 мм/мин&lt; скорость раскроя &lt;15000 мм/мин    размер дуги =35</w:t>
      </w:r>
      <w:r w:rsidRPr="00491774">
        <w:rPr>
          <w:rFonts w:ascii="Times New Roman" w:eastAsia="MS Gothic" w:hAnsi="Times New Roman" w:cs="Times New Roman"/>
          <w:sz w:val="28"/>
          <w:szCs w:val="28"/>
          <w:lang w:val="en-US"/>
        </w:rPr>
        <w:t>mm</w:t>
      </w:r>
      <w:r w:rsidRPr="00491774">
        <w:rPr>
          <w:rFonts w:ascii="Times New Roman" w:eastAsia="MS Gothic" w:hAnsi="Times New Roman" w:cs="Times New Roman"/>
          <w:sz w:val="28"/>
          <w:szCs w:val="28"/>
        </w:rPr>
        <w:t xml:space="preserve"> </w:t>
      </w:r>
    </w:p>
    <w:p w:rsidR="006B6562" w:rsidRPr="00491774" w:rsidRDefault="00DC7461" w:rsidP="00225AB1">
      <w:pPr>
        <w:pStyle w:val="a6"/>
        <w:numPr>
          <w:ilvl w:val="0"/>
          <w:numId w:val="23"/>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ускорения для газовой резки</w:t>
      </w:r>
      <w:r w:rsidR="006B6562" w:rsidRPr="00491774">
        <w:rPr>
          <w:rFonts w:ascii="Times New Roman" w:eastAsia="MS Gothic" w:hAnsi="Times New Roman" w:cs="Times New Roman"/>
          <w:sz w:val="28"/>
          <w:szCs w:val="28"/>
        </w:rPr>
        <w:t>: Значение ускорения движения газового резака, разгон до заданной скорости</w:t>
      </w:r>
      <w:r w:rsidR="00225AB1">
        <w:rPr>
          <w:rFonts w:ascii="Times New Roman" w:eastAsia="MS Gothic" w:hAnsi="Times New Roman" w:cs="Times New Roman"/>
          <w:sz w:val="28"/>
          <w:szCs w:val="28"/>
        </w:rPr>
        <w:t>;</w:t>
      </w:r>
    </w:p>
    <w:p w:rsidR="006B6562" w:rsidRPr="00491774" w:rsidRDefault="00DC7461" w:rsidP="00225AB1">
      <w:pPr>
        <w:pStyle w:val="a6"/>
        <w:numPr>
          <w:ilvl w:val="0"/>
          <w:numId w:val="23"/>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ускорения для плазменной горелки</w:t>
      </w:r>
      <w:r w:rsidR="006B6562" w:rsidRPr="00491774">
        <w:rPr>
          <w:rFonts w:ascii="Times New Roman" w:eastAsia="MS Gothic" w:hAnsi="Times New Roman" w:cs="Times New Roman"/>
          <w:sz w:val="28"/>
          <w:szCs w:val="28"/>
        </w:rPr>
        <w:t xml:space="preserve">: </w:t>
      </w:r>
      <w:r w:rsidR="00E60424">
        <w:rPr>
          <w:rFonts w:ascii="Times New Roman" w:eastAsia="MS Gothic" w:hAnsi="Times New Roman" w:cs="Times New Roman"/>
          <w:sz w:val="28"/>
          <w:szCs w:val="28"/>
        </w:rPr>
        <w:t>аналогичный параметр, только для плазменного резака</w:t>
      </w:r>
      <w:r w:rsidR="00225AB1">
        <w:rPr>
          <w:rFonts w:ascii="Times New Roman" w:eastAsia="MS Gothic" w:hAnsi="Times New Roman" w:cs="Times New Roman"/>
          <w:sz w:val="28"/>
          <w:szCs w:val="28"/>
        </w:rPr>
        <w:t>;</w:t>
      </w:r>
    </w:p>
    <w:p w:rsidR="006B6562" w:rsidRPr="00491774" w:rsidRDefault="00DC7461" w:rsidP="00225AB1">
      <w:pPr>
        <w:pStyle w:val="a6"/>
        <w:numPr>
          <w:ilvl w:val="0"/>
          <w:numId w:val="23"/>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Время аварийной остановки</w:t>
      </w:r>
      <w:r w:rsidR="006B6562" w:rsidRPr="00491774">
        <w:rPr>
          <w:rFonts w:ascii="Times New Roman" w:eastAsia="MS Gothic" w:hAnsi="Times New Roman" w:cs="Times New Roman"/>
          <w:sz w:val="28"/>
          <w:szCs w:val="28"/>
        </w:rPr>
        <w:t>: Время от начала нажатия аварийной кноп</w:t>
      </w:r>
      <w:r w:rsidR="00225AB1">
        <w:rPr>
          <w:rFonts w:ascii="Times New Roman" w:eastAsia="MS Gothic" w:hAnsi="Times New Roman" w:cs="Times New Roman"/>
          <w:sz w:val="28"/>
          <w:szCs w:val="28"/>
        </w:rPr>
        <w:t>ки до полного отключения машины;</w:t>
      </w:r>
    </w:p>
    <w:p w:rsidR="006B6562" w:rsidRPr="00491774" w:rsidRDefault="00DC7461" w:rsidP="00225AB1">
      <w:pPr>
        <w:pStyle w:val="a6"/>
        <w:numPr>
          <w:ilvl w:val="0"/>
          <w:numId w:val="23"/>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Начальная скорость</w:t>
      </w:r>
      <w:r w:rsidR="006B6562" w:rsidRPr="00491774">
        <w:rPr>
          <w:rFonts w:ascii="Times New Roman" w:eastAsia="MS Gothic" w:hAnsi="Times New Roman" w:cs="Times New Roman"/>
          <w:sz w:val="28"/>
          <w:szCs w:val="28"/>
        </w:rPr>
        <w:t>: начальная скорость движения механизмов машины. Не рекомендуется ставить 0</w:t>
      </w:r>
      <w:r w:rsidR="00225AB1">
        <w:rPr>
          <w:rFonts w:ascii="Times New Roman" w:eastAsia="MS Gothic" w:hAnsi="Times New Roman" w:cs="Times New Roman"/>
          <w:sz w:val="28"/>
          <w:szCs w:val="28"/>
        </w:rPr>
        <w:t>;</w:t>
      </w:r>
    </w:p>
    <w:p w:rsidR="006B6562" w:rsidRPr="00491774" w:rsidRDefault="00DC7461" w:rsidP="00225AB1">
      <w:pPr>
        <w:pStyle w:val="a6"/>
        <w:numPr>
          <w:ilvl w:val="0"/>
          <w:numId w:val="23"/>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 xml:space="preserve">Макс Х+, Макс </w:t>
      </w:r>
      <w:r>
        <w:rPr>
          <w:rFonts w:ascii="Times New Roman" w:eastAsia="MS Gothic" w:hAnsi="Times New Roman" w:cs="Times New Roman"/>
          <w:sz w:val="28"/>
          <w:szCs w:val="28"/>
          <w:lang w:val="en-US"/>
        </w:rPr>
        <w:t>Y</w:t>
      </w:r>
      <w:r w:rsidRPr="00DC7461">
        <w:rPr>
          <w:rFonts w:ascii="Times New Roman" w:eastAsia="MS Gothic" w:hAnsi="Times New Roman" w:cs="Times New Roman"/>
          <w:sz w:val="28"/>
          <w:szCs w:val="28"/>
        </w:rPr>
        <w:t>+</w:t>
      </w:r>
      <w:r w:rsidR="006B6562" w:rsidRPr="00491774">
        <w:rPr>
          <w:rFonts w:ascii="Times New Roman" w:eastAsia="MS Gothic" w:hAnsi="Times New Roman" w:cs="Times New Roman"/>
          <w:sz w:val="28"/>
          <w:szCs w:val="28"/>
        </w:rPr>
        <w:t>: максимальная координата с положительным числом, на которое может переместиться машина по горизонтали. (+</w:t>
      </w:r>
      <w:r w:rsidR="006B6562" w:rsidRPr="00491774">
        <w:rPr>
          <w:rFonts w:ascii="Times New Roman" w:eastAsia="MS Gothic" w:hAnsi="Times New Roman" w:cs="Times New Roman"/>
          <w:sz w:val="28"/>
          <w:szCs w:val="28"/>
          <w:lang w:val="en-US"/>
        </w:rPr>
        <w:t>X</w:t>
      </w:r>
      <w:r w:rsidR="006B6562" w:rsidRPr="00491774">
        <w:rPr>
          <w:rFonts w:ascii="Times New Roman" w:eastAsia="MS Gothic" w:hAnsi="Times New Roman" w:cs="Times New Roman"/>
          <w:sz w:val="28"/>
          <w:szCs w:val="28"/>
        </w:rPr>
        <w:t>) Значение в мм. Если машина выкатится за пределы заданного числа координат, то автоматически отключится;</w:t>
      </w:r>
    </w:p>
    <w:p w:rsidR="006B6562" w:rsidRPr="00491774" w:rsidRDefault="00DC7461" w:rsidP="00225AB1">
      <w:pPr>
        <w:pStyle w:val="a6"/>
        <w:numPr>
          <w:ilvl w:val="0"/>
          <w:numId w:val="23"/>
        </w:numPr>
        <w:spacing w:line="240" w:lineRule="auto"/>
        <w:jc w:val="both"/>
        <w:rPr>
          <w:rFonts w:ascii="Times New Roman" w:eastAsia="MS Gothic" w:hAnsi="Times New Roman" w:cs="Times New Roman"/>
          <w:sz w:val="28"/>
          <w:szCs w:val="28"/>
        </w:rPr>
      </w:pPr>
      <w:r>
        <w:rPr>
          <w:rFonts w:ascii="Times New Roman" w:eastAsia="MS Gothic" w:hAnsi="Times New Roman" w:cs="Times New Roman"/>
          <w:sz w:val="28"/>
          <w:szCs w:val="28"/>
        </w:rPr>
        <w:t xml:space="preserve">Мин. Х-, Мин </w:t>
      </w:r>
      <w:r>
        <w:rPr>
          <w:rFonts w:ascii="Times New Roman" w:eastAsia="MS Gothic" w:hAnsi="Times New Roman" w:cs="Times New Roman"/>
          <w:sz w:val="28"/>
          <w:szCs w:val="28"/>
          <w:lang w:val="en-US"/>
        </w:rPr>
        <w:t>Y</w:t>
      </w:r>
      <w:r w:rsidRPr="00DC7461">
        <w:rPr>
          <w:rFonts w:ascii="Times New Roman" w:eastAsia="MS Gothic" w:hAnsi="Times New Roman" w:cs="Times New Roman"/>
          <w:sz w:val="28"/>
          <w:szCs w:val="28"/>
        </w:rPr>
        <w:t>-</w:t>
      </w:r>
      <w:r w:rsidR="006B6562" w:rsidRPr="00491774">
        <w:rPr>
          <w:rFonts w:ascii="Times New Roman" w:eastAsia="MS Gothic" w:hAnsi="Times New Roman" w:cs="Times New Roman"/>
          <w:sz w:val="28"/>
          <w:szCs w:val="28"/>
        </w:rPr>
        <w:t>: аналогично предыдущему пункту, только число координат с отрицательным значением. (-</w:t>
      </w:r>
      <w:r w:rsidR="006B6562" w:rsidRPr="00491774">
        <w:rPr>
          <w:rFonts w:ascii="Times New Roman" w:eastAsia="MS Gothic" w:hAnsi="Times New Roman" w:cs="Times New Roman"/>
          <w:sz w:val="28"/>
          <w:szCs w:val="28"/>
          <w:lang w:val="en-US"/>
        </w:rPr>
        <w:t>X</w:t>
      </w:r>
      <w:r w:rsidR="006B6562" w:rsidRPr="00491774">
        <w:rPr>
          <w:rFonts w:ascii="Times New Roman" w:eastAsia="MS Gothic" w:hAnsi="Times New Roman" w:cs="Times New Roman"/>
          <w:sz w:val="28"/>
          <w:szCs w:val="28"/>
        </w:rPr>
        <w:t>), в мм.</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7.6</w:t>
      </w:r>
      <w:r w:rsidR="006B6562" w:rsidRPr="00491774">
        <w:rPr>
          <w:rFonts w:ascii="Times New Roman" w:eastAsia="MS Gothic" w:hAnsi="Times New Roman" w:cs="Times New Roman"/>
          <w:sz w:val="28"/>
          <w:szCs w:val="28"/>
          <w:lang w:val="en-US"/>
        </w:rPr>
        <w:t xml:space="preserve">.6. </w:t>
      </w:r>
      <w:r w:rsidR="006B6562" w:rsidRPr="00491774">
        <w:rPr>
          <w:rFonts w:ascii="Times New Roman" w:eastAsia="MS Gothic" w:hAnsi="Times New Roman" w:cs="Times New Roman"/>
          <w:sz w:val="28"/>
          <w:szCs w:val="28"/>
        </w:rPr>
        <w:t>Импорт параметров.</w:t>
      </w:r>
    </w:p>
    <w:p w:rsidR="006B6562" w:rsidRPr="00491774" w:rsidRDefault="006B6562" w:rsidP="00225AB1">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окне настроек,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6 для возможности импорта параметров. Параметры должны удовлетворять 2-м требованиям:</w:t>
      </w:r>
    </w:p>
    <w:p w:rsidR="006B6562" w:rsidRPr="00491774" w:rsidRDefault="006B6562" w:rsidP="00225AB1">
      <w:pPr>
        <w:pStyle w:val="a6"/>
        <w:numPr>
          <w:ilvl w:val="0"/>
          <w:numId w:val="24"/>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Параметры экспортированы от этой же системы (этого же компьютера), и должны быть в нужном программном формате. Формат файла: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2500.</w:t>
      </w:r>
      <w:r w:rsidRPr="00491774">
        <w:rPr>
          <w:rFonts w:ascii="Times New Roman" w:eastAsia="MS Gothic" w:hAnsi="Times New Roman" w:cs="Times New Roman"/>
          <w:sz w:val="28"/>
          <w:szCs w:val="28"/>
          <w:lang w:val="en-US"/>
        </w:rPr>
        <w:t>DAT</w:t>
      </w:r>
      <w:r w:rsidRPr="00491774">
        <w:rPr>
          <w:rFonts w:ascii="Times New Roman" w:eastAsia="MS Gothic" w:hAnsi="Times New Roman" w:cs="Times New Roman"/>
          <w:sz w:val="28"/>
          <w:szCs w:val="28"/>
        </w:rPr>
        <w:t>.</w:t>
      </w:r>
    </w:p>
    <w:p w:rsidR="006B6562" w:rsidRPr="00491774" w:rsidRDefault="006B6562" w:rsidP="00225AB1">
      <w:pPr>
        <w:pStyle w:val="a6"/>
        <w:numPr>
          <w:ilvl w:val="0"/>
          <w:numId w:val="24"/>
        </w:numPr>
        <w:spacing w:line="240" w:lineRule="auto"/>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Файл должен быть сохранен в корне </w:t>
      </w:r>
      <w:r w:rsidRPr="00491774">
        <w:rPr>
          <w:rFonts w:ascii="Times New Roman" w:eastAsia="MS Gothic" w:hAnsi="Times New Roman" w:cs="Times New Roman"/>
          <w:sz w:val="28"/>
          <w:szCs w:val="28"/>
          <w:lang w:val="en-US"/>
        </w:rPr>
        <w:t>USB</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Flash</w:t>
      </w:r>
      <w:r w:rsidRPr="00491774">
        <w:rPr>
          <w:rFonts w:ascii="Times New Roman" w:eastAsia="MS Gothic" w:hAnsi="Times New Roman" w:cs="Times New Roman"/>
          <w:sz w:val="28"/>
          <w:szCs w:val="28"/>
        </w:rPr>
        <w:t xml:space="preserve"> (внешнего накопителя), подключенной в </w:t>
      </w:r>
      <w:r w:rsidRPr="00491774">
        <w:rPr>
          <w:rFonts w:ascii="Times New Roman" w:eastAsia="MS Gothic" w:hAnsi="Times New Roman" w:cs="Times New Roman"/>
          <w:sz w:val="28"/>
          <w:szCs w:val="28"/>
          <w:lang w:val="en-US"/>
        </w:rPr>
        <w:t>USB</w:t>
      </w:r>
      <w:r w:rsidRPr="00491774">
        <w:rPr>
          <w:rFonts w:ascii="Times New Roman" w:eastAsia="MS Gothic" w:hAnsi="Times New Roman" w:cs="Times New Roman"/>
          <w:sz w:val="28"/>
          <w:szCs w:val="28"/>
        </w:rPr>
        <w:t xml:space="preserve"> порт компьютера.</w:t>
      </w:r>
    </w:p>
    <w:p w:rsidR="006B6562" w:rsidRPr="00491774" w:rsidRDefault="006B6562" w:rsidP="00225AB1">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Если система определит файл настроек, то появ</w:t>
      </w:r>
      <w:r w:rsidR="007C1FA9">
        <w:rPr>
          <w:rFonts w:ascii="Times New Roman" w:eastAsia="MS Gothic" w:hAnsi="Times New Roman" w:cs="Times New Roman"/>
          <w:sz w:val="28"/>
          <w:szCs w:val="28"/>
        </w:rPr>
        <w:t>ится окно с вопросом «Импортировать параметры?»</w:t>
      </w:r>
      <w:r w:rsidRPr="00491774">
        <w:rPr>
          <w:rFonts w:ascii="Times New Roman" w:eastAsia="MS Gothic" w:hAnsi="Times New Roman" w:cs="Times New Roman"/>
          <w:sz w:val="28"/>
          <w:szCs w:val="28"/>
        </w:rPr>
        <w:t xml:space="preserve">. Нажмите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для подтверждения принятия параметров в систему.</w:t>
      </w:r>
    </w:p>
    <w:p w:rsidR="006B6562" w:rsidRPr="00491774" w:rsidRDefault="006B6562" w:rsidP="006B6562">
      <w:pPr>
        <w:spacing w:line="240" w:lineRule="auto"/>
        <w:jc w:val="center"/>
        <w:rPr>
          <w:rFonts w:ascii="Times New Roman" w:eastAsia="MS Gothic" w:hAnsi="Times New Roman" w:cs="Times New Roman"/>
          <w:sz w:val="28"/>
          <w:szCs w:val="28"/>
        </w:rPr>
      </w:pP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7.6</w:t>
      </w:r>
      <w:r w:rsidR="006B6562" w:rsidRPr="00491774">
        <w:rPr>
          <w:rFonts w:ascii="Times New Roman" w:eastAsia="MS Gothic" w:hAnsi="Times New Roman" w:cs="Times New Roman"/>
          <w:sz w:val="28"/>
          <w:szCs w:val="28"/>
        </w:rPr>
        <w:t>.7. Экспорт параметров.</w:t>
      </w:r>
    </w:p>
    <w:p w:rsidR="006B6562" w:rsidRPr="00491774" w:rsidRDefault="006B6562" w:rsidP="00225AB1">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настройки всех необходимых параметров,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7, система предложи</w:t>
      </w:r>
      <w:r w:rsidR="00B76CB5">
        <w:rPr>
          <w:rFonts w:ascii="Times New Roman" w:eastAsia="MS Gothic" w:hAnsi="Times New Roman" w:cs="Times New Roman"/>
          <w:sz w:val="28"/>
          <w:szCs w:val="28"/>
        </w:rPr>
        <w:t>т</w:t>
      </w:r>
      <w:r w:rsidRPr="00491774">
        <w:rPr>
          <w:rFonts w:ascii="Times New Roman" w:eastAsia="MS Gothic" w:hAnsi="Times New Roman" w:cs="Times New Roman"/>
          <w:sz w:val="28"/>
          <w:szCs w:val="28"/>
        </w:rPr>
        <w:t xml:space="preserve"> записать файл автоматической настройки параметров на </w:t>
      </w:r>
      <w:r w:rsidRPr="00491774">
        <w:rPr>
          <w:rFonts w:ascii="Times New Roman" w:eastAsia="MS Gothic" w:hAnsi="Times New Roman" w:cs="Times New Roman"/>
          <w:sz w:val="28"/>
          <w:szCs w:val="28"/>
          <w:lang w:val="en-US"/>
        </w:rPr>
        <w:t>USB</w:t>
      </w:r>
      <w:r w:rsidRPr="00491774">
        <w:rPr>
          <w:rFonts w:ascii="Times New Roman" w:eastAsia="MS Gothic" w:hAnsi="Times New Roman" w:cs="Times New Roman"/>
          <w:sz w:val="28"/>
          <w:szCs w:val="28"/>
        </w:rPr>
        <w:t>-</w:t>
      </w:r>
      <w:r w:rsidR="00B76CB5">
        <w:rPr>
          <w:rFonts w:ascii="Times New Roman" w:eastAsia="MS Gothic" w:hAnsi="Times New Roman" w:cs="Times New Roman"/>
          <w:sz w:val="28"/>
          <w:szCs w:val="28"/>
        </w:rPr>
        <w:t>накопитель.</w:t>
      </w:r>
    </w:p>
    <w:p w:rsidR="006B6562" w:rsidRPr="00491774" w:rsidRDefault="006B6562" w:rsidP="00225AB1">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В интерфейс</w:t>
      </w:r>
      <w:r w:rsidR="005828FF">
        <w:rPr>
          <w:rFonts w:ascii="Times New Roman" w:eastAsia="MS Gothic" w:hAnsi="Times New Roman" w:cs="Times New Roman"/>
          <w:sz w:val="28"/>
          <w:szCs w:val="28"/>
        </w:rPr>
        <w:t>е, показанном на рис. 4</w:t>
      </w:r>
      <w:r w:rsidR="00C35736">
        <w:rPr>
          <w:rFonts w:ascii="Times New Roman" w:eastAsia="MS Gothic" w:hAnsi="Times New Roman" w:cs="Times New Roman"/>
          <w:sz w:val="28"/>
          <w:szCs w:val="28"/>
        </w:rPr>
        <w:t>2</w:t>
      </w:r>
      <w:r w:rsidRPr="00491774">
        <w:rPr>
          <w:rFonts w:ascii="Times New Roman" w:eastAsia="MS Gothic" w:hAnsi="Times New Roman" w:cs="Times New Roman"/>
          <w:sz w:val="28"/>
          <w:szCs w:val="28"/>
        </w:rPr>
        <w:t xml:space="preserve">., после нажатия кнопки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параметры автоматически сохраняются в корень флеш-накопителя, под именем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2500.</w:t>
      </w:r>
      <w:r w:rsidRPr="00491774">
        <w:rPr>
          <w:rFonts w:ascii="Times New Roman" w:eastAsia="MS Gothic" w:hAnsi="Times New Roman" w:cs="Times New Roman"/>
          <w:sz w:val="28"/>
          <w:szCs w:val="28"/>
          <w:lang w:val="en-US"/>
        </w:rPr>
        <w:t>dat</w:t>
      </w:r>
      <w:r w:rsidRPr="00491774">
        <w:rPr>
          <w:rFonts w:ascii="Times New Roman" w:eastAsia="MS Gothic" w:hAnsi="Times New Roman" w:cs="Times New Roman"/>
          <w:sz w:val="28"/>
          <w:szCs w:val="28"/>
        </w:rPr>
        <w:t>.</w:t>
      </w:r>
    </w:p>
    <w:p w:rsidR="006B6562" w:rsidRPr="00491774" w:rsidRDefault="007C1FA9"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940425" cy="4667191"/>
            <wp:effectExtent l="19050" t="0" r="3175"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5940425" cy="4667191"/>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4</w:t>
      </w:r>
      <w:r w:rsidR="00C35736">
        <w:rPr>
          <w:rFonts w:ascii="Times New Roman" w:eastAsia="MS Gothic" w:hAnsi="Times New Roman" w:cs="Times New Roman"/>
          <w:sz w:val="28"/>
          <w:szCs w:val="28"/>
        </w:rPr>
        <w:t>2</w:t>
      </w:r>
      <w:r w:rsidR="006B6562" w:rsidRPr="00491774">
        <w:rPr>
          <w:rFonts w:ascii="Times New Roman" w:eastAsia="MS Gothic" w:hAnsi="Times New Roman" w:cs="Times New Roman"/>
          <w:sz w:val="28"/>
          <w:szCs w:val="28"/>
        </w:rPr>
        <w:t>. окно экспорта параметров.</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7.6</w:t>
      </w:r>
      <w:r w:rsidR="006B6562" w:rsidRPr="00491774">
        <w:rPr>
          <w:rFonts w:ascii="Times New Roman" w:eastAsia="MS Gothic" w:hAnsi="Times New Roman" w:cs="Times New Roman"/>
          <w:sz w:val="28"/>
          <w:szCs w:val="28"/>
        </w:rPr>
        <w:t>.8 Сохранение параметров.</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изменения параметров,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 для сохранения. Появится следующее окно:</w:t>
      </w:r>
    </w:p>
    <w:p w:rsidR="006B6562" w:rsidRPr="00491774" w:rsidRDefault="00AC656E"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4279817" cy="3436875"/>
            <wp:effectExtent l="19050" t="0" r="6433"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4280708" cy="3437591"/>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4</w:t>
      </w:r>
      <w:r w:rsidR="00C35736">
        <w:rPr>
          <w:rFonts w:ascii="Times New Roman" w:eastAsia="MS Gothic" w:hAnsi="Times New Roman" w:cs="Times New Roman"/>
          <w:sz w:val="28"/>
          <w:szCs w:val="28"/>
        </w:rPr>
        <w:t>3</w:t>
      </w:r>
      <w:r>
        <w:rPr>
          <w:rFonts w:ascii="Times New Roman" w:eastAsia="MS Gothic" w:hAnsi="Times New Roman" w:cs="Times New Roman"/>
          <w:sz w:val="28"/>
          <w:szCs w:val="28"/>
        </w:rPr>
        <w:t>. Сохранение параметров.</w:t>
      </w:r>
    </w:p>
    <w:p w:rsidR="006B6562" w:rsidRPr="00491774" w:rsidRDefault="006B6562" w:rsidP="00C70B25">
      <w:pPr>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Заметка: Когда параметры были изменены, вы должны обязательно нажать клавишу сохранения. Если этого не сделать, то система будет работать со старыми параметрами.</w:t>
      </w:r>
    </w:p>
    <w:p w:rsidR="006B6562" w:rsidRPr="00491774" w:rsidRDefault="006B6562" w:rsidP="006B6562">
      <w:pPr>
        <w:spacing w:line="240" w:lineRule="auto"/>
        <w:rPr>
          <w:rFonts w:ascii="Times New Roman" w:eastAsia="MS Gothic" w:hAnsi="Times New Roman" w:cs="Times New Roman"/>
          <w:sz w:val="28"/>
          <w:szCs w:val="28"/>
        </w:rPr>
      </w:pPr>
    </w:p>
    <w:p w:rsidR="006B6562" w:rsidRPr="00491774" w:rsidRDefault="006B6562" w:rsidP="006B6562">
      <w:pPr>
        <w:rPr>
          <w:rFonts w:ascii="Times New Roman" w:eastAsia="MS Gothic" w:hAnsi="Times New Roman" w:cs="Times New Roman"/>
          <w:sz w:val="28"/>
          <w:szCs w:val="28"/>
        </w:rPr>
      </w:pPr>
      <w:r w:rsidRPr="00491774">
        <w:rPr>
          <w:rFonts w:ascii="Times New Roman" w:eastAsia="MS Gothic" w:hAnsi="Times New Roman" w:cs="Times New Roman"/>
          <w:sz w:val="28"/>
          <w:szCs w:val="28"/>
        </w:rPr>
        <w:br w:type="page"/>
      </w:r>
    </w:p>
    <w:p w:rsidR="006B6562" w:rsidRPr="00491774" w:rsidRDefault="00491774" w:rsidP="006B6562">
      <w:pPr>
        <w:spacing w:line="240" w:lineRule="auto"/>
        <w:rPr>
          <w:rFonts w:ascii="Times New Roman" w:eastAsia="MS Gothic" w:hAnsi="Times New Roman" w:cs="Times New Roman"/>
          <w:b/>
          <w:sz w:val="28"/>
          <w:szCs w:val="28"/>
        </w:rPr>
      </w:pPr>
      <w:r w:rsidRPr="00491774">
        <w:rPr>
          <w:rFonts w:ascii="Times New Roman" w:eastAsia="MS Gothic" w:hAnsi="Times New Roman" w:cs="Times New Roman"/>
          <w:b/>
          <w:sz w:val="28"/>
          <w:szCs w:val="28"/>
        </w:rPr>
        <w:lastRenderedPageBreak/>
        <w:t>7.7</w:t>
      </w:r>
      <w:r w:rsidR="006B6562" w:rsidRPr="00491774">
        <w:rPr>
          <w:rFonts w:ascii="Times New Roman" w:eastAsia="MS Gothic" w:hAnsi="Times New Roman" w:cs="Times New Roman"/>
          <w:b/>
          <w:sz w:val="28"/>
          <w:szCs w:val="28"/>
        </w:rPr>
        <w:t>. Функции диагностики.</w:t>
      </w:r>
    </w:p>
    <w:p w:rsidR="006B6562" w:rsidRPr="00491774" w:rsidRDefault="005F003E"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4474081"/>
            <wp:effectExtent l="19050" t="0" r="3175" b="0"/>
            <wp:docPr id="38" name="Рисунок 18" descr="\\dc-a\AllAccess\Main_S_старая\ASOIK\Илья\фотки HYD2500 для руководства\20180413_1010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c-a\AllAccess\Main_S_старая\ASOIK\Илья\фотки HYD2500 для руководства\20180413_101047 (2).jpg"/>
                    <pic:cNvPicPr>
                      <a:picLocks noChangeAspect="1" noChangeArrowheads="1"/>
                    </pic:cNvPicPr>
                  </pic:nvPicPr>
                  <pic:blipFill>
                    <a:blip r:embed="rId60" cstate="print"/>
                    <a:srcRect/>
                    <a:stretch>
                      <a:fillRect/>
                    </a:stretch>
                  </pic:blipFill>
                  <pic:spPr bwMode="auto">
                    <a:xfrm>
                      <a:off x="0" y="0"/>
                      <a:ext cx="5940425" cy="4474081"/>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4</w:t>
      </w:r>
      <w:r w:rsidR="00C35736">
        <w:rPr>
          <w:rFonts w:ascii="Times New Roman" w:eastAsia="MS Gothic" w:hAnsi="Times New Roman" w:cs="Times New Roman"/>
          <w:sz w:val="28"/>
          <w:szCs w:val="28"/>
        </w:rPr>
        <w:t>4</w:t>
      </w:r>
      <w:r w:rsidR="006B6562" w:rsidRPr="00491774">
        <w:rPr>
          <w:rFonts w:ascii="Times New Roman" w:eastAsia="MS Gothic" w:hAnsi="Times New Roman" w:cs="Times New Roman"/>
          <w:sz w:val="28"/>
          <w:szCs w:val="28"/>
        </w:rPr>
        <w:t>. Окно диагностики.</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данном окне вы можете работать как с </w:t>
      </w:r>
      <w:r w:rsidRPr="00491774">
        <w:rPr>
          <w:rFonts w:ascii="Times New Roman" w:eastAsia="MS Gothic" w:hAnsi="Times New Roman" w:cs="Times New Roman"/>
          <w:sz w:val="28"/>
          <w:szCs w:val="28"/>
          <w:lang w:val="en-US"/>
        </w:rPr>
        <w:t>I</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O</w:t>
      </w:r>
      <w:r w:rsidRPr="00491774">
        <w:rPr>
          <w:rFonts w:ascii="Times New Roman" w:eastAsia="MS Gothic" w:hAnsi="Times New Roman" w:cs="Times New Roman"/>
          <w:sz w:val="28"/>
          <w:szCs w:val="28"/>
        </w:rPr>
        <w:t xml:space="preserve"> интерфейсом, так и клавиатурой.</w:t>
      </w:r>
    </w:p>
    <w:p w:rsidR="006B6562" w:rsidRDefault="006B6562" w:rsidP="006B6562">
      <w:pPr>
        <w:spacing w:line="240" w:lineRule="auto"/>
        <w:rPr>
          <w:rFonts w:ascii="Times New Roman" w:eastAsia="MS Gothic" w:hAnsi="Times New Roman" w:cs="Times New Roman"/>
          <w:sz w:val="28"/>
          <w:szCs w:val="28"/>
        </w:rPr>
      </w:pPr>
    </w:p>
    <w:p w:rsidR="00845D55" w:rsidRDefault="00845D55">
      <w:pPr>
        <w:rPr>
          <w:rFonts w:ascii="Times New Roman" w:eastAsia="MS Gothic" w:hAnsi="Times New Roman" w:cs="Times New Roman"/>
          <w:sz w:val="28"/>
          <w:szCs w:val="28"/>
        </w:rPr>
      </w:pPr>
      <w:r>
        <w:rPr>
          <w:rFonts w:ascii="Times New Roman" w:eastAsia="MS Gothic" w:hAnsi="Times New Roman" w:cs="Times New Roman"/>
          <w:sz w:val="28"/>
          <w:szCs w:val="28"/>
        </w:rPr>
        <w:br w:type="page"/>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7.7</w:t>
      </w:r>
      <w:r w:rsidR="006B6562" w:rsidRPr="00491774">
        <w:rPr>
          <w:rFonts w:ascii="Times New Roman" w:eastAsia="MS Gothic" w:hAnsi="Times New Roman" w:cs="Times New Roman"/>
          <w:sz w:val="28"/>
          <w:szCs w:val="28"/>
        </w:rPr>
        <w:t>.1. Блок-схема интерфейса диагностики</w:t>
      </w:r>
    </w:p>
    <w:p w:rsidR="006B6562" w:rsidRDefault="00C94158"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6206402" cy="8383979"/>
            <wp:effectExtent l="19050" t="0" r="3898"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1" cstate="print"/>
                    <a:srcRect r="8689"/>
                    <a:stretch>
                      <a:fillRect/>
                    </a:stretch>
                  </pic:blipFill>
                  <pic:spPr bwMode="auto">
                    <a:xfrm>
                      <a:off x="0" y="0"/>
                      <a:ext cx="6206402" cy="8383979"/>
                    </a:xfrm>
                    <a:prstGeom prst="rect">
                      <a:avLst/>
                    </a:prstGeom>
                    <a:noFill/>
                  </pic:spPr>
                </pic:pic>
              </a:graphicData>
            </a:graphic>
          </wp:inline>
        </w:drawing>
      </w:r>
    </w:p>
    <w:p w:rsidR="005828FF" w:rsidRPr="00491774" w:rsidRDefault="005828FF" w:rsidP="005828FF">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4</w:t>
      </w:r>
      <w:r w:rsidR="00C35736">
        <w:rPr>
          <w:rFonts w:ascii="Times New Roman" w:eastAsia="MS Gothic" w:hAnsi="Times New Roman" w:cs="Times New Roman"/>
          <w:sz w:val="28"/>
          <w:szCs w:val="28"/>
        </w:rPr>
        <w:t>5</w:t>
      </w:r>
      <w:r>
        <w:rPr>
          <w:rFonts w:ascii="Times New Roman" w:eastAsia="MS Gothic" w:hAnsi="Times New Roman" w:cs="Times New Roman"/>
          <w:sz w:val="28"/>
          <w:szCs w:val="28"/>
        </w:rPr>
        <w:t xml:space="preserve">. Блок-схема. </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7.7</w:t>
      </w:r>
      <w:r w:rsidR="006B6562" w:rsidRPr="00491774">
        <w:rPr>
          <w:rFonts w:ascii="Times New Roman" w:eastAsia="MS Gothic" w:hAnsi="Times New Roman" w:cs="Times New Roman"/>
          <w:sz w:val="28"/>
          <w:szCs w:val="28"/>
        </w:rPr>
        <w:t>.2. Диагностика входов.</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При нажатии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1, система считывает данные с </w:t>
      </w:r>
      <w:r w:rsidRPr="00491774">
        <w:rPr>
          <w:rFonts w:ascii="Times New Roman" w:eastAsia="MS Gothic" w:hAnsi="Times New Roman" w:cs="Times New Roman"/>
          <w:sz w:val="28"/>
          <w:szCs w:val="28"/>
          <w:lang w:val="en-US"/>
        </w:rPr>
        <w:t>IO</w:t>
      </w:r>
      <w:r w:rsidRPr="00491774">
        <w:rPr>
          <w:rFonts w:ascii="Times New Roman" w:eastAsia="MS Gothic" w:hAnsi="Times New Roman" w:cs="Times New Roman"/>
          <w:sz w:val="28"/>
          <w:szCs w:val="28"/>
        </w:rPr>
        <w:t xml:space="preserve"> разъемов и обновляет окно интерфейса, обновляет все статусы с входов </w:t>
      </w:r>
      <w:r w:rsidRPr="00491774">
        <w:rPr>
          <w:rFonts w:ascii="Times New Roman" w:eastAsia="MS Gothic" w:hAnsi="Times New Roman" w:cs="Times New Roman"/>
          <w:sz w:val="28"/>
          <w:szCs w:val="28"/>
          <w:lang w:val="en-US"/>
        </w:rPr>
        <w:t>IO</w:t>
      </w:r>
      <w:r w:rsidRPr="00491774">
        <w:rPr>
          <w:rFonts w:ascii="Times New Roman" w:eastAsia="MS Gothic" w:hAnsi="Times New Roman" w:cs="Times New Roman"/>
          <w:sz w:val="28"/>
          <w:szCs w:val="28"/>
        </w:rPr>
        <w:t>. «</w:t>
      </w:r>
      <w:r w:rsidRPr="00491774">
        <w:rPr>
          <w:rFonts w:ascii="Times New Roman" w:eastAsia="MS Gothic" w:hAnsi="Times New Roman" w:cs="Times New Roman"/>
          <w:sz w:val="28"/>
          <w:szCs w:val="28"/>
          <w:lang w:val="en-US"/>
        </w:rPr>
        <w:t>On</w:t>
      </w:r>
      <w:r w:rsidRPr="00491774">
        <w:rPr>
          <w:rFonts w:ascii="Times New Roman" w:eastAsia="MS Gothic" w:hAnsi="Times New Roman" w:cs="Times New Roman"/>
          <w:sz w:val="28"/>
          <w:szCs w:val="28"/>
        </w:rPr>
        <w:t>» - означает, что разъем задействован, «</w:t>
      </w:r>
      <w:r w:rsidRPr="00491774">
        <w:rPr>
          <w:rFonts w:ascii="Times New Roman" w:eastAsia="MS Gothic" w:hAnsi="Times New Roman" w:cs="Times New Roman"/>
          <w:sz w:val="28"/>
          <w:szCs w:val="28"/>
          <w:lang w:val="en-US"/>
        </w:rPr>
        <w:t>Off</w:t>
      </w:r>
      <w:r w:rsidRPr="00491774">
        <w:rPr>
          <w:rFonts w:ascii="Times New Roman" w:eastAsia="MS Gothic" w:hAnsi="Times New Roman" w:cs="Times New Roman"/>
          <w:sz w:val="28"/>
          <w:szCs w:val="28"/>
        </w:rPr>
        <w:t>» - если нет.</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7.7</w:t>
      </w:r>
      <w:r w:rsidR="006B6562" w:rsidRPr="00491774">
        <w:rPr>
          <w:rFonts w:ascii="Times New Roman" w:eastAsia="MS Gothic" w:hAnsi="Times New Roman" w:cs="Times New Roman"/>
          <w:sz w:val="28"/>
          <w:szCs w:val="28"/>
        </w:rPr>
        <w:t>.3. Диагностика выходов.</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диагностическом окне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2, для диагностики разъемов выходов.</w:t>
      </w:r>
    </w:p>
    <w:p w:rsidR="006B6562" w:rsidRPr="00491774" w:rsidRDefault="0068637C"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247350" cy="4168239"/>
            <wp:effectExtent l="19050" t="0" r="0" b="0"/>
            <wp:docPr id="41" name="Рисунок 19" descr="\\dc-a\AllAccess\Main_S_старая\ASOIK\Илья\фотки HYD2500 для руководства\20180413_1010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c-a\AllAccess\Main_S_старая\ASOIK\Илья\фотки HYD2500 для руководства\20180413_101052 (2).jpg"/>
                    <pic:cNvPicPr>
                      <a:picLocks noChangeAspect="1" noChangeArrowheads="1"/>
                    </pic:cNvPicPr>
                  </pic:nvPicPr>
                  <pic:blipFill>
                    <a:blip r:embed="rId62" cstate="print"/>
                    <a:srcRect/>
                    <a:stretch>
                      <a:fillRect/>
                    </a:stretch>
                  </pic:blipFill>
                  <pic:spPr bwMode="auto">
                    <a:xfrm>
                      <a:off x="0" y="0"/>
                      <a:ext cx="5252114" cy="4172023"/>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4</w:t>
      </w:r>
      <w:r w:rsidR="00C35736">
        <w:rPr>
          <w:rFonts w:ascii="Times New Roman" w:eastAsia="MS Gothic" w:hAnsi="Times New Roman" w:cs="Times New Roman"/>
          <w:sz w:val="28"/>
          <w:szCs w:val="28"/>
        </w:rPr>
        <w:t>6</w:t>
      </w:r>
      <w:r>
        <w:rPr>
          <w:rFonts w:ascii="Times New Roman" w:eastAsia="MS Gothic" w:hAnsi="Times New Roman" w:cs="Times New Roman"/>
          <w:sz w:val="28"/>
          <w:szCs w:val="28"/>
        </w:rPr>
        <w:t>. Настройка входов/выходов ЧПУ.</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Нажимайте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для перемещения курсора по портам, 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3 открывает информацию о порте, 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4 закрывает.</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7.7</w:t>
      </w:r>
      <w:r w:rsidR="006B6562" w:rsidRPr="00491774">
        <w:rPr>
          <w:rFonts w:ascii="Times New Roman" w:eastAsia="MS Gothic" w:hAnsi="Times New Roman" w:cs="Times New Roman"/>
          <w:sz w:val="28"/>
          <w:szCs w:val="28"/>
        </w:rPr>
        <w:t>.4. Сочетания клавиш.</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окне диагностики, при нажатии кнопки </w:t>
      </w:r>
      <w:r w:rsidRPr="00491774">
        <w:rPr>
          <w:rFonts w:ascii="Times New Roman" w:eastAsia="MS Gothic" w:hAnsi="Times New Roman" w:cs="Times New Roman"/>
          <w:sz w:val="28"/>
          <w:szCs w:val="28"/>
          <w:lang w:val="en-US"/>
        </w:rPr>
        <w:t>Key</w:t>
      </w:r>
      <w:r w:rsidRPr="00491774">
        <w:rPr>
          <w:rFonts w:ascii="Times New Roman" w:eastAsia="MS Gothic" w:hAnsi="Times New Roman" w:cs="Times New Roman"/>
          <w:sz w:val="28"/>
          <w:szCs w:val="28"/>
        </w:rPr>
        <w:t>, на экране появляется надпись, предупреждающая</w:t>
      </w:r>
      <w:r w:rsidR="00C70B25">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что порт активен.</w:t>
      </w:r>
    </w:p>
    <w:p w:rsidR="006B6562" w:rsidRPr="00491774" w:rsidRDefault="00110B0D"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372347" cy="4287016"/>
            <wp:effectExtent l="19050" t="0" r="0" b="0"/>
            <wp:docPr id="42" name="Рисунок 20" descr="\\dc-a\AllAccess\Main_S_старая\ASOIK\Илья\фотки HYD2500 для руководства\20180413_1019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c-a\AllAccess\Main_S_старая\ASOIK\Илья\фотки HYD2500 для руководства\20180413_101958 (2).jpg"/>
                    <pic:cNvPicPr>
                      <a:picLocks noChangeAspect="1" noChangeArrowheads="1"/>
                    </pic:cNvPicPr>
                  </pic:nvPicPr>
                  <pic:blipFill>
                    <a:blip r:embed="rId63" cstate="print"/>
                    <a:srcRect/>
                    <a:stretch>
                      <a:fillRect/>
                    </a:stretch>
                  </pic:blipFill>
                  <pic:spPr bwMode="auto">
                    <a:xfrm>
                      <a:off x="0" y="0"/>
                      <a:ext cx="5374701" cy="4288894"/>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 xml:space="preserve">Рис. </w:t>
      </w:r>
      <w:r w:rsidR="00C35736">
        <w:rPr>
          <w:rFonts w:ascii="Times New Roman" w:eastAsia="MS Gothic" w:hAnsi="Times New Roman" w:cs="Times New Roman"/>
          <w:sz w:val="28"/>
          <w:szCs w:val="28"/>
        </w:rPr>
        <w:t>4</w:t>
      </w:r>
      <w:r w:rsidR="00C94158">
        <w:rPr>
          <w:rFonts w:ascii="Times New Roman" w:eastAsia="MS Gothic" w:hAnsi="Times New Roman" w:cs="Times New Roman"/>
          <w:sz w:val="28"/>
          <w:szCs w:val="28"/>
        </w:rPr>
        <w:t>7</w:t>
      </w:r>
      <w:r>
        <w:rPr>
          <w:rFonts w:ascii="Times New Roman" w:eastAsia="MS Gothic" w:hAnsi="Times New Roman" w:cs="Times New Roman"/>
          <w:sz w:val="28"/>
          <w:szCs w:val="28"/>
        </w:rPr>
        <w:t>. Информация о</w:t>
      </w:r>
      <w:r w:rsidR="006227A1">
        <w:rPr>
          <w:rFonts w:ascii="Times New Roman" w:eastAsia="MS Gothic" w:hAnsi="Times New Roman" w:cs="Times New Roman"/>
          <w:sz w:val="28"/>
          <w:szCs w:val="28"/>
        </w:rPr>
        <w:t>б</w:t>
      </w:r>
      <w:r>
        <w:rPr>
          <w:rFonts w:ascii="Times New Roman" w:eastAsia="MS Gothic" w:hAnsi="Times New Roman" w:cs="Times New Roman"/>
          <w:sz w:val="28"/>
          <w:szCs w:val="28"/>
        </w:rPr>
        <w:t xml:space="preserve"> активности порта.</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7.7</w:t>
      </w:r>
      <w:r w:rsidR="006B6562" w:rsidRPr="00491774">
        <w:rPr>
          <w:rFonts w:ascii="Times New Roman" w:eastAsia="MS Gothic" w:hAnsi="Times New Roman" w:cs="Times New Roman"/>
          <w:sz w:val="28"/>
          <w:szCs w:val="28"/>
        </w:rPr>
        <w:t>.5. Самодиагностика системы.</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меню диагностики, нажмите кнопку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6, чтобы запустить режим самодиагностики.</w:t>
      </w:r>
    </w:p>
    <w:p w:rsidR="006B6562" w:rsidRPr="00491774" w:rsidRDefault="00110B0D"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940425" cy="4569824"/>
            <wp:effectExtent l="19050" t="0" r="3175" b="0"/>
            <wp:docPr id="46" name="Рисунок 21" descr="\\dc-a\AllAccess\Main_S_старая\ASOIK\Илья\фотки HYD2500 для руководства\20180413_1020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c-a\AllAccess\Main_S_старая\ASOIK\Илья\фотки HYD2500 для руководства\20180413_102022 (2).jpg"/>
                    <pic:cNvPicPr>
                      <a:picLocks noChangeAspect="1" noChangeArrowheads="1"/>
                    </pic:cNvPicPr>
                  </pic:nvPicPr>
                  <pic:blipFill>
                    <a:blip r:embed="rId64" cstate="print"/>
                    <a:srcRect/>
                    <a:stretch>
                      <a:fillRect/>
                    </a:stretch>
                  </pic:blipFill>
                  <pic:spPr bwMode="auto">
                    <a:xfrm>
                      <a:off x="0" y="0"/>
                      <a:ext cx="5940425" cy="4569824"/>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 xml:space="preserve">Рис. </w:t>
      </w:r>
      <w:r w:rsidR="00C35736">
        <w:rPr>
          <w:rFonts w:ascii="Times New Roman" w:eastAsia="MS Gothic" w:hAnsi="Times New Roman" w:cs="Times New Roman"/>
          <w:sz w:val="28"/>
          <w:szCs w:val="28"/>
        </w:rPr>
        <w:t>4</w:t>
      </w:r>
      <w:r w:rsidR="00C94158">
        <w:rPr>
          <w:rFonts w:ascii="Times New Roman" w:eastAsia="MS Gothic" w:hAnsi="Times New Roman" w:cs="Times New Roman"/>
          <w:sz w:val="28"/>
          <w:szCs w:val="28"/>
        </w:rPr>
        <w:t>8</w:t>
      </w:r>
      <w:r w:rsidR="006B6562" w:rsidRPr="00491774">
        <w:rPr>
          <w:rFonts w:ascii="Times New Roman" w:eastAsia="MS Gothic" w:hAnsi="Times New Roman" w:cs="Times New Roman"/>
          <w:sz w:val="28"/>
          <w:szCs w:val="28"/>
        </w:rPr>
        <w:t>. Запуск</w:t>
      </w:r>
      <w:r w:rsidR="0026311F">
        <w:rPr>
          <w:rFonts w:ascii="Times New Roman" w:eastAsia="MS Gothic" w:hAnsi="Times New Roman" w:cs="Times New Roman"/>
          <w:sz w:val="28"/>
          <w:szCs w:val="28"/>
        </w:rPr>
        <w:t xml:space="preserve"> процесса</w:t>
      </w:r>
      <w:r w:rsidR="006B6562" w:rsidRPr="00491774">
        <w:rPr>
          <w:rFonts w:ascii="Times New Roman" w:eastAsia="MS Gothic" w:hAnsi="Times New Roman" w:cs="Times New Roman"/>
          <w:sz w:val="28"/>
          <w:szCs w:val="28"/>
        </w:rPr>
        <w:t xml:space="preserve"> самодиагностики</w:t>
      </w:r>
      <w:r w:rsidR="0026311F">
        <w:rPr>
          <w:rFonts w:ascii="Times New Roman" w:eastAsia="MS Gothic" w:hAnsi="Times New Roman" w:cs="Times New Roman"/>
          <w:sz w:val="28"/>
          <w:szCs w:val="28"/>
        </w:rPr>
        <w:t xml:space="preserve"> машины.</w:t>
      </w:r>
    </w:p>
    <w:p w:rsidR="006B6562" w:rsidRPr="00491774" w:rsidRDefault="006B6562" w:rsidP="00C70B25">
      <w:pPr>
        <w:spacing w:line="240" w:lineRule="auto"/>
        <w:ind w:firstLine="709"/>
        <w:rPr>
          <w:rFonts w:ascii="Times New Roman" w:eastAsia="MS Gothic" w:hAnsi="Times New Roman" w:cs="Times New Roman"/>
          <w:sz w:val="28"/>
          <w:szCs w:val="28"/>
        </w:rPr>
      </w:pPr>
      <w:r w:rsidRPr="00491774">
        <w:rPr>
          <w:rFonts w:ascii="Times New Roman" w:eastAsia="MS Gothic" w:hAnsi="Times New Roman" w:cs="Times New Roman"/>
          <w:sz w:val="28"/>
          <w:szCs w:val="28"/>
        </w:rPr>
        <w:t>Если в режиме самодиагностики появились следующие ошибки:</w:t>
      </w:r>
    </w:p>
    <w:p w:rsidR="006B6562" w:rsidRPr="00491774" w:rsidRDefault="006B6562" w:rsidP="006B6562">
      <w:pPr>
        <w:pStyle w:val="a6"/>
        <w:numPr>
          <w:ilvl w:val="0"/>
          <w:numId w:val="25"/>
        </w:numPr>
        <w:spacing w:line="240" w:lineRule="auto"/>
        <w:rPr>
          <w:rFonts w:ascii="Times New Roman" w:eastAsia="MS Gothic" w:hAnsi="Times New Roman" w:cs="Times New Roman"/>
          <w:sz w:val="28"/>
          <w:szCs w:val="28"/>
          <w:lang w:val="en-US"/>
        </w:rPr>
      </w:pPr>
      <w:r w:rsidRPr="00491774">
        <w:rPr>
          <w:rFonts w:ascii="Times New Roman" w:eastAsia="MS Gothic" w:hAnsi="Times New Roman" w:cs="Times New Roman"/>
          <w:sz w:val="28"/>
          <w:szCs w:val="28"/>
          <w:lang w:val="en-US"/>
        </w:rPr>
        <w:t xml:space="preserve">DSP Dual ram is error </w:t>
      </w:r>
    </w:p>
    <w:p w:rsidR="006B6562" w:rsidRPr="00491774" w:rsidRDefault="006B6562" w:rsidP="006B6562">
      <w:pPr>
        <w:pStyle w:val="a6"/>
        <w:numPr>
          <w:ilvl w:val="0"/>
          <w:numId w:val="25"/>
        </w:numPr>
        <w:spacing w:line="240" w:lineRule="auto"/>
        <w:rPr>
          <w:rFonts w:ascii="Times New Roman" w:eastAsia="MS Gothic" w:hAnsi="Times New Roman" w:cs="Times New Roman"/>
          <w:sz w:val="28"/>
          <w:szCs w:val="28"/>
          <w:lang w:val="en-US"/>
        </w:rPr>
      </w:pPr>
      <w:r w:rsidRPr="00491774">
        <w:rPr>
          <w:rFonts w:ascii="Times New Roman" w:eastAsia="MS Gothic" w:hAnsi="Times New Roman" w:cs="Times New Roman"/>
          <w:sz w:val="28"/>
          <w:szCs w:val="28"/>
          <w:lang w:val="en-US"/>
        </w:rPr>
        <w:t xml:space="preserve">ARM Dual RAM is error </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То: перезапустите машину, выключите её на минуту-полторы, а затем снова запустите режим самодиагностики. Если ситуация повторяется, выключите машину, откройте корпус и прочистите компьютер от пыли.</w:t>
      </w:r>
    </w:p>
    <w:p w:rsidR="006B6562" w:rsidRPr="00491774" w:rsidRDefault="006B6562" w:rsidP="006B6562">
      <w:pPr>
        <w:spacing w:line="240" w:lineRule="auto"/>
        <w:rPr>
          <w:rFonts w:ascii="Times New Roman" w:eastAsia="MS Gothic" w:hAnsi="Times New Roman" w:cs="Times New Roman"/>
          <w:sz w:val="28"/>
          <w:szCs w:val="28"/>
        </w:rPr>
      </w:pP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7.7</w:t>
      </w:r>
      <w:r w:rsidR="006B6562" w:rsidRPr="00491774">
        <w:rPr>
          <w:rFonts w:ascii="Times New Roman" w:eastAsia="MS Gothic" w:hAnsi="Times New Roman" w:cs="Times New Roman"/>
          <w:sz w:val="28"/>
          <w:szCs w:val="28"/>
        </w:rPr>
        <w:t>.6. Дата и время.</w:t>
      </w:r>
    </w:p>
    <w:p w:rsidR="006B6562" w:rsidRPr="00491774" w:rsidRDefault="006B6562" w:rsidP="006B6562">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окне диагностики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7 для настройки даты и времени.</w:t>
      </w:r>
    </w:p>
    <w:p w:rsidR="006B6562" w:rsidRPr="00491774" w:rsidRDefault="00E45CCE"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940425" cy="4536397"/>
            <wp:effectExtent l="19050" t="0" r="3175" b="0"/>
            <wp:docPr id="93" name="Рисунок 22" descr="\\dc-a\AllAccess\Main_S_старая\ASOIK\Илья\фотки HYD2500 для руководства\20180413_1011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c-a\AllAccess\Main_S_старая\ASOIK\Илья\фотки HYD2500 для руководства\20180413_101119 (2).jpg"/>
                    <pic:cNvPicPr>
                      <a:picLocks noChangeAspect="1" noChangeArrowheads="1"/>
                    </pic:cNvPicPr>
                  </pic:nvPicPr>
                  <pic:blipFill>
                    <a:blip r:embed="rId65" cstate="print"/>
                    <a:srcRect/>
                    <a:stretch>
                      <a:fillRect/>
                    </a:stretch>
                  </pic:blipFill>
                  <pic:spPr bwMode="auto">
                    <a:xfrm>
                      <a:off x="0" y="0"/>
                      <a:ext cx="5940425" cy="4536397"/>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 xml:space="preserve">Рис. </w:t>
      </w:r>
      <w:r w:rsidR="00C35736">
        <w:rPr>
          <w:rFonts w:ascii="Times New Roman" w:eastAsia="MS Gothic" w:hAnsi="Times New Roman" w:cs="Times New Roman"/>
          <w:sz w:val="28"/>
          <w:szCs w:val="28"/>
        </w:rPr>
        <w:t>4</w:t>
      </w:r>
      <w:r w:rsidR="00C94158">
        <w:rPr>
          <w:rFonts w:ascii="Times New Roman" w:eastAsia="MS Gothic" w:hAnsi="Times New Roman" w:cs="Times New Roman"/>
          <w:sz w:val="28"/>
          <w:szCs w:val="28"/>
        </w:rPr>
        <w:t>9</w:t>
      </w:r>
      <w:r w:rsidR="006B6562" w:rsidRPr="00491774">
        <w:rPr>
          <w:rFonts w:ascii="Times New Roman" w:eastAsia="MS Gothic" w:hAnsi="Times New Roman" w:cs="Times New Roman"/>
          <w:sz w:val="28"/>
          <w:szCs w:val="28"/>
        </w:rPr>
        <w:t>. Системное время.</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Для изменения времени воспользуйтесь клавишами вверх и вниз.</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7.7</w:t>
      </w:r>
      <w:r w:rsidR="006B6562" w:rsidRPr="00491774">
        <w:rPr>
          <w:rFonts w:ascii="Times New Roman" w:eastAsia="MS Gothic" w:hAnsi="Times New Roman" w:cs="Times New Roman"/>
          <w:sz w:val="28"/>
          <w:szCs w:val="28"/>
        </w:rPr>
        <w:t>.7. Определение системы</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интерфейсе диагностики системы, нажмите кнопку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8, чтобы войти в пользовательский интерфейс определения системы. Тут вы можете установить входной </w:t>
      </w:r>
      <w:r w:rsidRPr="00491774">
        <w:rPr>
          <w:rFonts w:ascii="Times New Roman" w:eastAsia="MS Gothic" w:hAnsi="Times New Roman" w:cs="Times New Roman"/>
          <w:sz w:val="28"/>
          <w:szCs w:val="28"/>
          <w:lang w:val="en-US"/>
        </w:rPr>
        <w:t>IO</w:t>
      </w:r>
      <w:r w:rsidRPr="00491774">
        <w:rPr>
          <w:rFonts w:ascii="Times New Roman" w:eastAsia="MS Gothic" w:hAnsi="Times New Roman" w:cs="Times New Roman"/>
          <w:sz w:val="28"/>
          <w:szCs w:val="28"/>
        </w:rPr>
        <w:t xml:space="preserve"> порт (разъем), выходной </w:t>
      </w:r>
      <w:r w:rsidRPr="00491774">
        <w:rPr>
          <w:rFonts w:ascii="Times New Roman" w:eastAsia="MS Gothic" w:hAnsi="Times New Roman" w:cs="Times New Roman"/>
          <w:sz w:val="28"/>
          <w:szCs w:val="28"/>
          <w:lang w:val="en-US"/>
        </w:rPr>
        <w:t>IO</w:t>
      </w:r>
      <w:r w:rsidRPr="00491774">
        <w:rPr>
          <w:rFonts w:ascii="Times New Roman" w:eastAsia="MS Gothic" w:hAnsi="Times New Roman" w:cs="Times New Roman"/>
          <w:sz w:val="28"/>
          <w:szCs w:val="28"/>
        </w:rPr>
        <w:t xml:space="preserve">  порт, а также настроить входы системы координат, параметры сброса системы, резервного копирования параметров и выбрать язык интерфейса.</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7.7</w:t>
      </w:r>
      <w:r w:rsidR="006B6562" w:rsidRPr="00491774">
        <w:rPr>
          <w:rFonts w:ascii="Times New Roman" w:eastAsia="MS Gothic" w:hAnsi="Times New Roman" w:cs="Times New Roman"/>
          <w:sz w:val="28"/>
          <w:szCs w:val="28"/>
        </w:rPr>
        <w:t>.7.1. Резервное копирование параметров и их восстановление</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Резервное копирование параметров: Процесс резервного копирования параметров выполняется в главном меню, с помощью последовательности нажатия кнопок кнопок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5(</w:t>
      </w:r>
      <w:r w:rsidRPr="00491774">
        <w:rPr>
          <w:rFonts w:ascii="Times New Roman" w:eastAsia="MS Gothic" w:hAnsi="Times New Roman" w:cs="Times New Roman"/>
          <w:sz w:val="28"/>
          <w:szCs w:val="28"/>
          <w:lang w:val="en-US"/>
        </w:rPr>
        <w:t>System</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Diagnosis</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8( </w:t>
      </w:r>
      <w:r w:rsidRPr="00491774">
        <w:rPr>
          <w:rFonts w:ascii="Times New Roman" w:eastAsia="MS Gothic" w:hAnsi="Times New Roman" w:cs="Times New Roman"/>
          <w:sz w:val="28"/>
          <w:szCs w:val="28"/>
          <w:lang w:val="en-US"/>
        </w:rPr>
        <w:t>System</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Definition</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2(</w:t>
      </w:r>
      <w:r w:rsidRPr="00491774">
        <w:rPr>
          <w:rFonts w:ascii="Times New Roman" w:eastAsia="MS Gothic" w:hAnsi="Times New Roman" w:cs="Times New Roman"/>
          <w:sz w:val="28"/>
          <w:szCs w:val="28"/>
          <w:lang w:val="en-US"/>
        </w:rPr>
        <w:t>Parameter</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lang w:val="en-US"/>
        </w:rPr>
        <w:t>Backup</w:t>
      </w:r>
      <w:r w:rsidRPr="00491774">
        <w:rPr>
          <w:rFonts w:ascii="Times New Roman" w:eastAsia="MS Gothic" w:hAnsi="Times New Roman" w:cs="Times New Roman"/>
          <w:sz w:val="28"/>
          <w:szCs w:val="28"/>
        </w:rPr>
        <w:t xml:space="preserve">). Система, при этом, потребует код, введите «1396», нажмите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система загрузит заводские параметры. Осторожно: после регулировки оборудования, сохраните все параметры. </w:t>
      </w:r>
    </w:p>
    <w:p w:rsidR="006B6562" w:rsidRPr="00491774" w:rsidRDefault="006B6562" w:rsidP="00C70B25">
      <w:pPr>
        <w:spacing w:line="240" w:lineRule="auto"/>
        <w:ind w:firstLine="709"/>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Сброс параметров: В главном меню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5,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8,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w:t>
      </w:r>
    </w:p>
    <w:p w:rsidR="00CF3919" w:rsidRDefault="006B6562" w:rsidP="005B0D21">
      <w:pPr>
        <w:spacing w:line="240" w:lineRule="auto"/>
        <w:ind w:firstLine="709"/>
        <w:rPr>
          <w:rFonts w:ascii="Times New Roman" w:eastAsia="MS Gothic" w:hAnsi="Times New Roman" w:cs="Times New Roman"/>
          <w:sz w:val="28"/>
          <w:szCs w:val="28"/>
        </w:rPr>
      </w:pPr>
      <w:r w:rsidRPr="00491774">
        <w:rPr>
          <w:rFonts w:ascii="Times New Roman" w:eastAsia="MS Gothic" w:hAnsi="Times New Roman" w:cs="Times New Roman"/>
          <w:sz w:val="28"/>
          <w:szCs w:val="28"/>
        </w:rPr>
        <w:t>После всех операций перезапустите компьютер.</w:t>
      </w:r>
      <w:r w:rsidR="00CF3919">
        <w:rPr>
          <w:rFonts w:ascii="Times New Roman" w:eastAsia="MS Gothic" w:hAnsi="Times New Roman" w:cs="Times New Roman"/>
          <w:sz w:val="28"/>
          <w:szCs w:val="28"/>
        </w:rPr>
        <w:br w:type="page"/>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7.7</w:t>
      </w:r>
      <w:r w:rsidR="006B6562" w:rsidRPr="00491774">
        <w:rPr>
          <w:rFonts w:ascii="Times New Roman" w:eastAsia="MS Gothic" w:hAnsi="Times New Roman" w:cs="Times New Roman"/>
          <w:sz w:val="28"/>
          <w:szCs w:val="28"/>
        </w:rPr>
        <w:t>.7.2 Определение входного порта</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Параметры, типы разъемы </w:t>
      </w:r>
      <w:r w:rsidRPr="00491774">
        <w:rPr>
          <w:rFonts w:ascii="Times New Roman" w:eastAsia="MS Gothic" w:hAnsi="Times New Roman" w:cs="Times New Roman"/>
          <w:sz w:val="28"/>
          <w:szCs w:val="28"/>
          <w:lang w:val="en-US"/>
        </w:rPr>
        <w:t>IO</w:t>
      </w:r>
      <w:r w:rsidRPr="00491774">
        <w:rPr>
          <w:rFonts w:ascii="Times New Roman" w:eastAsia="MS Gothic" w:hAnsi="Times New Roman" w:cs="Times New Roman"/>
          <w:sz w:val="28"/>
          <w:szCs w:val="28"/>
        </w:rPr>
        <w:t xml:space="preserve"> контроллера могут быть изменены, в зависимости от задач пользователя. В меню настроек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3 для входа настроек портов компьютера, далее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 для входа в интерфейс настроек</w:t>
      </w:r>
      <w:r w:rsidR="0026311F">
        <w:rPr>
          <w:rFonts w:ascii="Times New Roman" w:eastAsia="MS Gothic" w:hAnsi="Times New Roman" w:cs="Times New Roman"/>
          <w:sz w:val="28"/>
          <w:szCs w:val="28"/>
        </w:rPr>
        <w:t xml:space="preserve"> (рис. </w:t>
      </w:r>
      <w:r w:rsidR="00C35736">
        <w:rPr>
          <w:rFonts w:ascii="Times New Roman" w:eastAsia="MS Gothic" w:hAnsi="Times New Roman" w:cs="Times New Roman"/>
          <w:sz w:val="28"/>
          <w:szCs w:val="28"/>
        </w:rPr>
        <w:t>49</w:t>
      </w:r>
      <w:r w:rsidR="0026311F">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p>
    <w:p w:rsidR="006B6562" w:rsidRPr="00491774" w:rsidRDefault="00144567"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776108" cy="4743720"/>
            <wp:effectExtent l="19050" t="0" r="0" b="0"/>
            <wp:docPr id="7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cstate="print"/>
                    <a:srcRect/>
                    <a:stretch>
                      <a:fillRect/>
                    </a:stretch>
                  </pic:blipFill>
                  <pic:spPr bwMode="auto">
                    <a:xfrm>
                      <a:off x="0" y="0"/>
                      <a:ext cx="5777311" cy="4744708"/>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 xml:space="preserve">Рис. </w:t>
      </w:r>
      <w:r w:rsidR="00C94158">
        <w:rPr>
          <w:rFonts w:ascii="Times New Roman" w:eastAsia="MS Gothic" w:hAnsi="Times New Roman" w:cs="Times New Roman"/>
          <w:sz w:val="28"/>
          <w:szCs w:val="28"/>
        </w:rPr>
        <w:t>50</w:t>
      </w:r>
      <w:r w:rsidR="006B6562" w:rsidRPr="00491774">
        <w:rPr>
          <w:rFonts w:ascii="Times New Roman" w:eastAsia="MS Gothic" w:hAnsi="Times New Roman" w:cs="Times New Roman"/>
          <w:sz w:val="28"/>
          <w:szCs w:val="28"/>
        </w:rPr>
        <w:t>. Настройка входов.</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данном интерфейсе нажимайте кнопки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005828FF">
        <w:rPr>
          <w:rFonts w:ascii="Times New Roman" w:eastAsia="MS Gothic" w:hAnsi="Times New Roman" w:cs="Times New Roman"/>
          <w:sz w:val="28"/>
          <w:szCs w:val="28"/>
        </w:rPr>
        <w:t>】</w:t>
      </w:r>
      <w:r w:rsidR="005828FF">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005828FF">
        <w:rPr>
          <w:rFonts w:ascii="Times New Roman" w:eastAsia="MS Gothic" w:hAnsi="Times New Roman" w:cs="Times New Roman"/>
          <w:sz w:val="28"/>
          <w:szCs w:val="28"/>
        </w:rPr>
        <w:t>】</w:t>
      </w:r>
      <w:r w:rsidR="005828FF">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005828FF">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для установки курсора на параметр, </w:t>
      </w:r>
      <w:r w:rsidR="0026311F">
        <w:rPr>
          <w:rFonts w:ascii="Times New Roman" w:eastAsia="MS Gothic" w:hAnsi="Times New Roman" w:cs="Times New Roman"/>
          <w:sz w:val="28"/>
          <w:szCs w:val="28"/>
        </w:rPr>
        <w:t>который необходимо установить. Клавиши</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PageUp</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и</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PageDown</w:t>
      </w:r>
      <w:r w:rsidRPr="00491774">
        <w:rPr>
          <w:rFonts w:ascii="Times New Roman" w:eastAsia="MS Gothic" w:hAnsi="Times New Roman" w:cs="Times New Roman"/>
          <w:sz w:val="28"/>
          <w:szCs w:val="28"/>
        </w:rPr>
        <w:t>】</w:t>
      </w:r>
      <w:r w:rsidR="0026311F">
        <w:rPr>
          <w:rFonts w:ascii="Times New Roman" w:eastAsia="MS Gothic" w:hAnsi="Times New Roman" w:cs="Times New Roman"/>
          <w:sz w:val="28"/>
          <w:szCs w:val="28"/>
        </w:rPr>
        <w:t xml:space="preserve">используются </w:t>
      </w:r>
      <w:r w:rsidRPr="00491774">
        <w:rPr>
          <w:rFonts w:ascii="Times New Roman" w:eastAsia="MS Gothic" w:hAnsi="Times New Roman" w:cs="Times New Roman"/>
          <w:sz w:val="28"/>
          <w:szCs w:val="28"/>
        </w:rPr>
        <w:t xml:space="preserve">для выбора номера входа,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 для настройки выбранного параметра.</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Если порт нормально закрытый, то рядом с параметром горит красный индикатор, если открыт, то зеленый.</w:t>
      </w:r>
    </w:p>
    <w:p w:rsidR="006B6562" w:rsidRPr="00491774" w:rsidRDefault="006B6562" w:rsidP="006B6562">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ab/>
      </w:r>
    </w:p>
    <w:p w:rsidR="006B6562" w:rsidRPr="00491774" w:rsidRDefault="00491774" w:rsidP="006B6562">
      <w:pPr>
        <w:spacing w:line="240" w:lineRule="auto"/>
        <w:ind w:firstLine="708"/>
        <w:rPr>
          <w:rFonts w:ascii="Times New Roman" w:eastAsia="MS Gothic" w:hAnsi="Times New Roman" w:cs="Times New Roman"/>
          <w:sz w:val="28"/>
          <w:szCs w:val="28"/>
        </w:rPr>
      </w:pPr>
      <w:r>
        <w:rPr>
          <w:rFonts w:ascii="Times New Roman" w:eastAsia="MS Gothic" w:hAnsi="Times New Roman" w:cs="Times New Roman"/>
          <w:sz w:val="28"/>
          <w:szCs w:val="28"/>
        </w:rPr>
        <w:t>7.7</w:t>
      </w:r>
      <w:r w:rsidR="006B6562" w:rsidRPr="00491774">
        <w:rPr>
          <w:rFonts w:ascii="Times New Roman" w:eastAsia="MS Gothic" w:hAnsi="Times New Roman" w:cs="Times New Roman"/>
          <w:sz w:val="28"/>
          <w:szCs w:val="28"/>
        </w:rPr>
        <w:t>.7.3. Определение выходного порта.</w:t>
      </w:r>
    </w:p>
    <w:p w:rsidR="006B6562" w:rsidRPr="00491774" w:rsidRDefault="006B6562" w:rsidP="00C70B25">
      <w:pPr>
        <w:spacing w:line="240" w:lineRule="auto"/>
        <w:ind w:firstLine="708"/>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контроллере есть возможность изменения параметров </w:t>
      </w:r>
      <w:r w:rsidRPr="00491774">
        <w:rPr>
          <w:rFonts w:ascii="Times New Roman" w:eastAsia="MS Gothic" w:hAnsi="Times New Roman" w:cs="Times New Roman"/>
          <w:sz w:val="28"/>
          <w:szCs w:val="28"/>
          <w:lang w:val="en-US"/>
        </w:rPr>
        <w:t>IO</w:t>
      </w:r>
      <w:r w:rsidRPr="00491774">
        <w:rPr>
          <w:rFonts w:ascii="Times New Roman" w:eastAsia="MS Gothic" w:hAnsi="Times New Roman" w:cs="Times New Roman"/>
          <w:sz w:val="28"/>
          <w:szCs w:val="28"/>
        </w:rPr>
        <w:t xml:space="preserve">, в том числе изменение их номеров, порядков, типа порта (закрытый и открытый), в </w:t>
      </w:r>
      <w:r w:rsidRPr="00491774">
        <w:rPr>
          <w:rFonts w:ascii="Times New Roman" w:eastAsia="MS Gothic" w:hAnsi="Times New Roman" w:cs="Times New Roman"/>
          <w:sz w:val="28"/>
          <w:szCs w:val="28"/>
        </w:rPr>
        <w:lastRenderedPageBreak/>
        <w:t xml:space="preserve">соответствии с потребностями пользователя. В меню настроек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 xml:space="preserve">3 для входа настроек портов компьютера, далее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 для входа в интерфейс настроек</w:t>
      </w:r>
      <w:r w:rsidR="00430852">
        <w:rPr>
          <w:rFonts w:ascii="Times New Roman" w:eastAsia="MS Gothic" w:hAnsi="Times New Roman" w:cs="Times New Roman"/>
          <w:sz w:val="28"/>
          <w:szCs w:val="28"/>
        </w:rPr>
        <w:t xml:space="preserve"> (рис. </w:t>
      </w:r>
      <w:r w:rsidR="00C35736">
        <w:rPr>
          <w:rFonts w:ascii="Times New Roman" w:eastAsia="MS Gothic" w:hAnsi="Times New Roman" w:cs="Times New Roman"/>
          <w:sz w:val="28"/>
          <w:szCs w:val="28"/>
        </w:rPr>
        <w:t>5</w:t>
      </w:r>
      <w:r w:rsidR="00C94158">
        <w:rPr>
          <w:rFonts w:ascii="Times New Roman" w:eastAsia="MS Gothic" w:hAnsi="Times New Roman" w:cs="Times New Roman"/>
          <w:sz w:val="28"/>
          <w:szCs w:val="28"/>
        </w:rPr>
        <w:t>1</w:t>
      </w:r>
      <w:r w:rsidR="00430852">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p>
    <w:p w:rsidR="006B6562" w:rsidRPr="00491774" w:rsidRDefault="00D852D1" w:rsidP="00D852D1">
      <w:pPr>
        <w:spacing w:line="240" w:lineRule="auto"/>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drawing>
          <wp:inline distT="0" distB="0" distL="0" distR="0">
            <wp:extent cx="5940425" cy="4768095"/>
            <wp:effectExtent l="19050" t="0" r="3175" b="0"/>
            <wp:docPr id="7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print"/>
                    <a:srcRect/>
                    <a:stretch>
                      <a:fillRect/>
                    </a:stretch>
                  </pic:blipFill>
                  <pic:spPr bwMode="auto">
                    <a:xfrm>
                      <a:off x="0" y="0"/>
                      <a:ext cx="5940425" cy="4768095"/>
                    </a:xfrm>
                    <a:prstGeom prst="rect">
                      <a:avLst/>
                    </a:prstGeom>
                    <a:noFill/>
                    <a:ln w="9525">
                      <a:noFill/>
                      <a:miter lim="800000"/>
                      <a:headEnd/>
                      <a:tailEnd/>
                    </a:ln>
                  </pic:spPr>
                </pic:pic>
              </a:graphicData>
            </a:graphic>
          </wp:inline>
        </w:drawing>
      </w:r>
    </w:p>
    <w:p w:rsidR="006B6562" w:rsidRPr="00491774" w:rsidRDefault="005828FF" w:rsidP="006B6562">
      <w:pPr>
        <w:spacing w:line="240" w:lineRule="auto"/>
        <w:ind w:firstLine="708"/>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5</w:t>
      </w:r>
      <w:r w:rsidR="00C94158">
        <w:rPr>
          <w:rFonts w:ascii="Times New Roman" w:eastAsia="MS Gothic" w:hAnsi="Times New Roman" w:cs="Times New Roman"/>
          <w:sz w:val="28"/>
          <w:szCs w:val="28"/>
        </w:rPr>
        <w:t>1</w:t>
      </w:r>
      <w:r w:rsidR="006B6562" w:rsidRPr="00491774">
        <w:rPr>
          <w:rFonts w:ascii="Times New Roman" w:eastAsia="MS Gothic" w:hAnsi="Times New Roman" w:cs="Times New Roman"/>
          <w:sz w:val="28"/>
          <w:szCs w:val="28"/>
        </w:rPr>
        <w:t>. Меню настроек.</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данном интерфейсе кнопки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00094811">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00094811">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00094811">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 xml:space="preserve"> </w:t>
      </w:r>
      <w:r w:rsidR="00CB1E83">
        <w:rPr>
          <w:rFonts w:ascii="Times New Roman" w:eastAsia="MS Gothic" w:hAnsi="Times New Roman" w:cs="Times New Roman"/>
          <w:sz w:val="28"/>
          <w:szCs w:val="28"/>
        </w:rPr>
        <w:t xml:space="preserve">служат </w:t>
      </w:r>
      <w:r w:rsidRPr="00491774">
        <w:rPr>
          <w:rFonts w:ascii="Times New Roman" w:eastAsia="MS Gothic" w:hAnsi="Times New Roman" w:cs="Times New Roman"/>
          <w:sz w:val="28"/>
          <w:szCs w:val="28"/>
        </w:rPr>
        <w:t xml:space="preserve">для установки курсора на параметр, который необходимо </w:t>
      </w:r>
      <w:r w:rsidR="00CB1E83">
        <w:rPr>
          <w:rFonts w:ascii="Times New Roman" w:eastAsia="MS Gothic" w:hAnsi="Times New Roman" w:cs="Times New Roman"/>
          <w:sz w:val="28"/>
          <w:szCs w:val="28"/>
        </w:rPr>
        <w:t>изменить</w:t>
      </w:r>
      <w:r w:rsidRPr="00491774">
        <w:rPr>
          <w:rFonts w:ascii="Times New Roman" w:eastAsia="MS Gothic" w:hAnsi="Times New Roman" w:cs="Times New Roman"/>
          <w:sz w:val="28"/>
          <w:szCs w:val="28"/>
        </w:rPr>
        <w:t xml:space="preserve">. </w:t>
      </w:r>
      <w:r w:rsidR="00CB1E83">
        <w:rPr>
          <w:rFonts w:ascii="Times New Roman" w:eastAsia="MS Gothic" w:hAnsi="Times New Roman" w:cs="Times New Roman"/>
          <w:sz w:val="28"/>
          <w:szCs w:val="28"/>
        </w:rPr>
        <w:t xml:space="preserve">Клавиши    </w:t>
      </w:r>
      <w:r w:rsidRPr="00491774">
        <w:rPr>
          <w:rFonts w:ascii="Times New Roman" w:eastAsia="MS Gothic" w:hAnsi="Times New Roman" w:cs="Times New Roman"/>
          <w:sz w:val="28"/>
          <w:szCs w:val="28"/>
        </w:rPr>
        <w:t xml:space="preserve"> </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PageUp</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rPr>
        <w:t>и</w:t>
      </w:r>
      <w:r w:rsidRPr="00491774">
        <w:rPr>
          <w:rFonts w:ascii="Times New Roman" w:eastAsia="MS Gothic" w:hAnsi="Times New Roman" w:cs="Times New Roman"/>
          <w:sz w:val="28"/>
          <w:szCs w:val="28"/>
        </w:rPr>
        <w:t>【</w:t>
      </w:r>
      <w:r w:rsidRPr="00491774">
        <w:rPr>
          <w:rFonts w:ascii="Times New Roman" w:eastAsia="MS Gothic" w:hAnsi="Times New Roman" w:cs="Times New Roman"/>
          <w:sz w:val="28"/>
          <w:szCs w:val="28"/>
          <w:lang w:val="en-US"/>
        </w:rPr>
        <w:t>PageDown</w:t>
      </w:r>
      <w:r w:rsidRPr="00491774">
        <w:rPr>
          <w:rFonts w:ascii="Times New Roman" w:eastAsia="MS Gothic" w:hAnsi="Times New Roman" w:cs="Times New Roman"/>
          <w:sz w:val="28"/>
          <w:szCs w:val="28"/>
        </w:rPr>
        <w:t>】</w:t>
      </w:r>
      <w:r w:rsidR="00CB1E83">
        <w:rPr>
          <w:rFonts w:ascii="Times New Roman" w:eastAsia="MS Gothic" w:hAnsi="Times New Roman" w:cs="Times New Roman"/>
          <w:sz w:val="28"/>
          <w:szCs w:val="28"/>
        </w:rPr>
        <w:t xml:space="preserve">используются </w:t>
      </w:r>
      <w:r w:rsidRPr="00491774">
        <w:rPr>
          <w:rFonts w:ascii="Times New Roman" w:eastAsia="MS Gothic" w:hAnsi="Times New Roman" w:cs="Times New Roman"/>
          <w:sz w:val="28"/>
          <w:szCs w:val="28"/>
        </w:rPr>
        <w:t xml:space="preserve">для выбора номера входа,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 для настройки выбранного параметра.</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7.7</w:t>
      </w:r>
      <w:r w:rsidR="006B6562" w:rsidRPr="00491774">
        <w:rPr>
          <w:rFonts w:ascii="Times New Roman" w:eastAsia="MS Gothic" w:hAnsi="Times New Roman" w:cs="Times New Roman"/>
          <w:sz w:val="28"/>
          <w:szCs w:val="28"/>
        </w:rPr>
        <w:t xml:space="preserve">.7.4 Настройка координат </w:t>
      </w:r>
    </w:p>
    <w:p w:rsidR="006B6562" w:rsidRPr="00491774" w:rsidRDefault="00C70B25" w:rsidP="00C70B25">
      <w:pPr>
        <w:spacing w:line="240" w:lineRule="auto"/>
        <w:ind w:firstLine="709"/>
        <w:jc w:val="both"/>
        <w:rPr>
          <w:rFonts w:ascii="Times New Roman" w:eastAsia="MS Gothic" w:hAnsi="Times New Roman" w:cs="Times New Roman"/>
          <w:sz w:val="28"/>
          <w:szCs w:val="28"/>
        </w:rPr>
      </w:pPr>
      <w:r>
        <w:rPr>
          <w:rFonts w:ascii="Times New Roman" w:eastAsia="MS Gothic" w:hAnsi="Times New Roman" w:cs="Times New Roman"/>
          <w:sz w:val="28"/>
          <w:szCs w:val="28"/>
        </w:rPr>
        <w:t xml:space="preserve"> </w:t>
      </w:r>
      <w:r w:rsidR="006B6562" w:rsidRPr="00491774">
        <w:rPr>
          <w:rFonts w:ascii="Times New Roman" w:eastAsia="MS Gothic" w:hAnsi="Times New Roman" w:cs="Times New Roman"/>
          <w:sz w:val="28"/>
          <w:szCs w:val="28"/>
        </w:rPr>
        <w:t>Система ввода-вывода (</w:t>
      </w:r>
      <w:r w:rsidR="006B6562" w:rsidRPr="00491774">
        <w:rPr>
          <w:rFonts w:ascii="Times New Roman" w:eastAsia="MS Gothic" w:hAnsi="Times New Roman" w:cs="Times New Roman"/>
          <w:sz w:val="28"/>
          <w:szCs w:val="28"/>
          <w:lang w:val="en-US"/>
        </w:rPr>
        <w:t>IO</w:t>
      </w:r>
      <w:r w:rsidR="006B6562" w:rsidRPr="00491774">
        <w:rPr>
          <w:rFonts w:ascii="Times New Roman" w:eastAsia="MS Gothic" w:hAnsi="Times New Roman" w:cs="Times New Roman"/>
          <w:sz w:val="28"/>
          <w:szCs w:val="28"/>
        </w:rPr>
        <w:t>) может быть настроен</w:t>
      </w:r>
      <w:r w:rsidR="005828FF">
        <w:rPr>
          <w:rFonts w:ascii="Times New Roman" w:eastAsia="MS Gothic" w:hAnsi="Times New Roman" w:cs="Times New Roman"/>
          <w:sz w:val="28"/>
          <w:szCs w:val="28"/>
        </w:rPr>
        <w:t>а пользователем</w:t>
      </w:r>
      <w:r w:rsidR="00CB1E83">
        <w:rPr>
          <w:rFonts w:ascii="Times New Roman" w:eastAsia="MS Gothic" w:hAnsi="Times New Roman" w:cs="Times New Roman"/>
          <w:sz w:val="28"/>
          <w:szCs w:val="28"/>
        </w:rPr>
        <w:t xml:space="preserve"> (рис. 5</w:t>
      </w:r>
      <w:r w:rsidR="00C94158">
        <w:rPr>
          <w:rFonts w:ascii="Times New Roman" w:eastAsia="MS Gothic" w:hAnsi="Times New Roman" w:cs="Times New Roman"/>
          <w:sz w:val="28"/>
          <w:szCs w:val="28"/>
        </w:rPr>
        <w:t>2</w:t>
      </w:r>
      <w:r w:rsidR="00CB1E83">
        <w:rPr>
          <w:rFonts w:ascii="Times New Roman" w:eastAsia="MS Gothic" w:hAnsi="Times New Roman" w:cs="Times New Roman"/>
          <w:sz w:val="28"/>
          <w:szCs w:val="28"/>
        </w:rPr>
        <w:t>).</w:t>
      </w:r>
    </w:p>
    <w:p w:rsidR="006B6562" w:rsidRPr="00491774" w:rsidRDefault="006B6562" w:rsidP="006B6562">
      <w:pPr>
        <w:spacing w:line="240" w:lineRule="auto"/>
        <w:jc w:val="center"/>
        <w:rPr>
          <w:rFonts w:ascii="Times New Roman" w:hAnsi="Times New Roman" w:cs="Times New Roman"/>
          <w:noProof/>
          <w:sz w:val="28"/>
          <w:szCs w:val="28"/>
          <w:lang w:eastAsia="ru-RU"/>
        </w:rPr>
      </w:pPr>
    </w:p>
    <w:p w:rsidR="006B6562" w:rsidRPr="00491774" w:rsidRDefault="00E45CCE"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940425" cy="4735924"/>
            <wp:effectExtent l="19050" t="0" r="3175" b="0"/>
            <wp:docPr id="94" name="Рисунок 23" descr="\\dc-a\AllAccess\Main_S_старая\ASOIK\Илья\фотки HYD2500 для руководства\20180413_10115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c-a\AllAccess\Main_S_старая\ASOIK\Илья\фотки HYD2500 для руководства\20180413_101156 (2).jpg"/>
                    <pic:cNvPicPr>
                      <a:picLocks noChangeAspect="1" noChangeArrowheads="1"/>
                    </pic:cNvPicPr>
                  </pic:nvPicPr>
                  <pic:blipFill>
                    <a:blip r:embed="rId68" cstate="print"/>
                    <a:srcRect/>
                    <a:stretch>
                      <a:fillRect/>
                    </a:stretch>
                  </pic:blipFill>
                  <pic:spPr bwMode="auto">
                    <a:xfrm>
                      <a:off x="0" y="0"/>
                      <a:ext cx="5940425" cy="4735924"/>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5</w:t>
      </w:r>
      <w:r w:rsidR="00C94158">
        <w:rPr>
          <w:rFonts w:ascii="Times New Roman" w:eastAsia="MS Gothic" w:hAnsi="Times New Roman" w:cs="Times New Roman"/>
          <w:sz w:val="28"/>
          <w:szCs w:val="28"/>
        </w:rPr>
        <w:t>2</w:t>
      </w:r>
      <w:r w:rsidR="006B6562" w:rsidRPr="00491774">
        <w:rPr>
          <w:rFonts w:ascii="Times New Roman" w:eastAsia="MS Gothic" w:hAnsi="Times New Roman" w:cs="Times New Roman"/>
          <w:sz w:val="28"/>
          <w:szCs w:val="28"/>
        </w:rPr>
        <w:t>. Настройка системы координат.</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данном окне, при нажатии кнопки </w:t>
      </w:r>
      <w:r w:rsidRPr="00491774">
        <w:rPr>
          <w:rFonts w:ascii="Times New Roman" w:eastAsia="MS Gothic" w:hAnsi="Times New Roman" w:cs="Times New Roman"/>
          <w:sz w:val="28"/>
          <w:szCs w:val="28"/>
          <w:lang w:val="en-US"/>
        </w:rPr>
        <w:t>Enter</w:t>
      </w:r>
      <w:r w:rsidRPr="00491774">
        <w:rPr>
          <w:rFonts w:ascii="Times New Roman" w:eastAsia="MS Gothic" w:hAnsi="Times New Roman" w:cs="Times New Roman"/>
          <w:sz w:val="28"/>
          <w:szCs w:val="28"/>
        </w:rPr>
        <w:t xml:space="preserve">, происходит изменение систем координат из 8-ми возможных. Кнопка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 сохраняет настройки.</w:t>
      </w:r>
      <w:r w:rsidRPr="00491774">
        <w:rPr>
          <w:rFonts w:ascii="Times New Roman" w:eastAsia="MS Gothic" w:hAnsi="Times New Roman" w:cs="Times New Roman"/>
          <w:sz w:val="28"/>
          <w:szCs w:val="28"/>
        </w:rPr>
        <w:tab/>
      </w:r>
    </w:p>
    <w:p w:rsidR="006B6562" w:rsidRPr="00491774" w:rsidRDefault="00491774" w:rsidP="006B6562">
      <w:pPr>
        <w:spacing w:line="240" w:lineRule="auto"/>
        <w:rPr>
          <w:rFonts w:ascii="Times New Roman" w:eastAsia="MS Gothic" w:hAnsi="Times New Roman" w:cs="Times New Roman"/>
          <w:b/>
          <w:sz w:val="28"/>
          <w:szCs w:val="28"/>
        </w:rPr>
      </w:pPr>
      <w:r w:rsidRPr="00491774">
        <w:rPr>
          <w:rFonts w:ascii="Times New Roman" w:eastAsia="MS Gothic" w:hAnsi="Times New Roman" w:cs="Times New Roman"/>
          <w:b/>
          <w:sz w:val="28"/>
          <w:szCs w:val="28"/>
        </w:rPr>
        <w:t>7.8</w:t>
      </w:r>
      <w:r w:rsidR="006B6562" w:rsidRPr="00491774">
        <w:rPr>
          <w:rFonts w:ascii="Times New Roman" w:eastAsia="MS Gothic" w:hAnsi="Times New Roman" w:cs="Times New Roman"/>
          <w:b/>
          <w:sz w:val="28"/>
          <w:szCs w:val="28"/>
        </w:rPr>
        <w:t>. Рисование.</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главном меню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1 для в</w:t>
      </w:r>
      <w:r w:rsidR="005828FF">
        <w:rPr>
          <w:rFonts w:ascii="Times New Roman" w:eastAsia="MS Gothic" w:hAnsi="Times New Roman" w:cs="Times New Roman"/>
          <w:sz w:val="28"/>
          <w:szCs w:val="28"/>
        </w:rPr>
        <w:t>ызова библиотеки фигур (рис. 5</w:t>
      </w:r>
      <w:r w:rsidR="00C94158">
        <w:rPr>
          <w:rFonts w:ascii="Times New Roman" w:eastAsia="MS Gothic" w:hAnsi="Times New Roman" w:cs="Times New Roman"/>
          <w:sz w:val="28"/>
          <w:szCs w:val="28"/>
        </w:rPr>
        <w:t>3</w:t>
      </w:r>
      <w:r w:rsidRPr="00491774">
        <w:rPr>
          <w:rFonts w:ascii="Times New Roman" w:eastAsia="MS Gothic" w:hAnsi="Times New Roman" w:cs="Times New Roman"/>
          <w:sz w:val="28"/>
          <w:szCs w:val="28"/>
        </w:rPr>
        <w:t>.)</w:t>
      </w:r>
    </w:p>
    <w:p w:rsidR="006B6562" w:rsidRPr="00491774" w:rsidRDefault="00527107"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noProof/>
          <w:sz w:val="28"/>
          <w:szCs w:val="28"/>
          <w:lang w:eastAsia="ru-RU"/>
        </w:rPr>
        <w:lastRenderedPageBreak/>
        <w:drawing>
          <wp:inline distT="0" distB="0" distL="0" distR="0">
            <wp:extent cx="5313359" cy="4132613"/>
            <wp:effectExtent l="19050" t="0" r="1591" b="0"/>
            <wp:docPr id="95" name="Рисунок 24" descr="\\dc-a\AllAccess\Main_S_старая\ASOIK\Илья\фотки HYD2500 для руководства\20180413_10084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c-a\AllAccess\Main_S_старая\ASOIK\Илья\фотки HYD2500 для руководства\20180413_100846 (2).jpg"/>
                    <pic:cNvPicPr>
                      <a:picLocks noChangeAspect="1" noChangeArrowheads="1"/>
                    </pic:cNvPicPr>
                  </pic:nvPicPr>
                  <pic:blipFill>
                    <a:blip r:embed="rId69" cstate="print"/>
                    <a:srcRect/>
                    <a:stretch>
                      <a:fillRect/>
                    </a:stretch>
                  </pic:blipFill>
                  <pic:spPr bwMode="auto">
                    <a:xfrm>
                      <a:off x="0" y="0"/>
                      <a:ext cx="5314466" cy="4133474"/>
                    </a:xfrm>
                    <a:prstGeom prst="rect">
                      <a:avLst/>
                    </a:prstGeom>
                    <a:noFill/>
                    <a:ln w="9525">
                      <a:noFill/>
                      <a:miter lim="800000"/>
                      <a:headEnd/>
                      <a:tailEnd/>
                    </a:ln>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5</w:t>
      </w:r>
      <w:r w:rsidR="00C94158">
        <w:rPr>
          <w:rFonts w:ascii="Times New Roman" w:eastAsia="MS Gothic" w:hAnsi="Times New Roman" w:cs="Times New Roman"/>
          <w:sz w:val="28"/>
          <w:szCs w:val="28"/>
        </w:rPr>
        <w:t>3</w:t>
      </w:r>
      <w:r w:rsidR="006B6562" w:rsidRPr="00491774">
        <w:rPr>
          <w:rFonts w:ascii="Times New Roman" w:eastAsia="MS Gothic" w:hAnsi="Times New Roman" w:cs="Times New Roman"/>
          <w:sz w:val="28"/>
          <w:szCs w:val="28"/>
        </w:rPr>
        <w:t>. Библиотека фигур.</w:t>
      </w:r>
    </w:p>
    <w:p w:rsidR="006B6562" w:rsidRPr="00491774" w:rsidRDefault="006B6562" w:rsidP="0013219D">
      <w:pPr>
        <w:spacing w:line="240" w:lineRule="auto"/>
        <w:ind w:firstLine="709"/>
        <w:rPr>
          <w:rFonts w:ascii="Times New Roman" w:eastAsia="MS Gothic" w:hAnsi="Times New Roman" w:cs="Times New Roman"/>
          <w:sz w:val="28"/>
          <w:szCs w:val="28"/>
        </w:rPr>
      </w:pPr>
      <w:r w:rsidRPr="00491774">
        <w:rPr>
          <w:rFonts w:ascii="Times New Roman" w:eastAsia="MS Gothic" w:hAnsi="Times New Roman" w:cs="Times New Roman"/>
          <w:sz w:val="28"/>
          <w:szCs w:val="28"/>
        </w:rPr>
        <w:t>Выбор фигуры выполняется стрелками.</w:t>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t>7.8</w:t>
      </w:r>
      <w:r w:rsidR="006B6562" w:rsidRPr="00491774">
        <w:rPr>
          <w:rFonts w:ascii="Times New Roman" w:eastAsia="MS Gothic" w:hAnsi="Times New Roman" w:cs="Times New Roman"/>
          <w:sz w:val="28"/>
          <w:szCs w:val="28"/>
        </w:rPr>
        <w:t>.1. Выбор фигуры.</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В окне выбора графиков, переместите курсор на требуемую фигуру и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w:t>
      </w:r>
      <w:r w:rsidR="0013219D">
        <w:rPr>
          <w:rFonts w:ascii="Times New Roman" w:eastAsia="MS Gothic" w:hAnsi="Times New Roman" w:cs="Times New Roman"/>
          <w:sz w:val="28"/>
          <w:szCs w:val="28"/>
        </w:rPr>
        <w:t>.</w:t>
      </w:r>
    </w:p>
    <w:p w:rsidR="006B6562" w:rsidRPr="00491774" w:rsidRDefault="006B6562" w:rsidP="006B6562">
      <w:pPr>
        <w:spacing w:line="240" w:lineRule="auto"/>
        <w:jc w:val="center"/>
        <w:rPr>
          <w:rFonts w:ascii="Times New Roman" w:eastAsia="MS Gothic" w:hAnsi="Times New Roman" w:cs="Times New Roman"/>
          <w:sz w:val="28"/>
          <w:szCs w:val="28"/>
        </w:rPr>
      </w:pPr>
      <w:r w:rsidRPr="00491774">
        <w:rPr>
          <w:rFonts w:ascii="Times New Roman" w:hAnsi="Times New Roman" w:cs="Times New Roman"/>
          <w:noProof/>
          <w:sz w:val="28"/>
          <w:szCs w:val="28"/>
          <w:lang w:eastAsia="ru-RU"/>
        </w:rPr>
        <w:drawing>
          <wp:inline distT="0" distB="0" distL="0" distR="0">
            <wp:extent cx="3657600" cy="277177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3657600" cy="2771775"/>
                    </a:xfrm>
                    <a:prstGeom prst="rect">
                      <a:avLst/>
                    </a:prstGeom>
                  </pic:spPr>
                </pic:pic>
              </a:graphicData>
            </a:graphic>
          </wp:inline>
        </w:drawing>
      </w:r>
    </w:p>
    <w:p w:rsidR="006B6562" w:rsidRPr="00491774" w:rsidRDefault="005828FF" w:rsidP="006B6562">
      <w:pPr>
        <w:spacing w:line="240" w:lineRule="auto"/>
        <w:jc w:val="center"/>
        <w:rPr>
          <w:rFonts w:ascii="Times New Roman" w:eastAsia="MS Gothic" w:hAnsi="Times New Roman" w:cs="Times New Roman"/>
          <w:sz w:val="28"/>
          <w:szCs w:val="28"/>
        </w:rPr>
      </w:pPr>
      <w:r>
        <w:rPr>
          <w:rFonts w:ascii="Times New Roman" w:eastAsia="MS Gothic" w:hAnsi="Times New Roman" w:cs="Times New Roman"/>
          <w:sz w:val="28"/>
          <w:szCs w:val="28"/>
        </w:rPr>
        <w:t>Рис. 5</w:t>
      </w:r>
      <w:r w:rsidR="00C94158">
        <w:rPr>
          <w:rFonts w:ascii="Times New Roman" w:eastAsia="MS Gothic" w:hAnsi="Times New Roman" w:cs="Times New Roman"/>
          <w:sz w:val="28"/>
          <w:szCs w:val="28"/>
        </w:rPr>
        <w:t>4</w:t>
      </w:r>
      <w:r w:rsidR="006B6562" w:rsidRPr="00491774">
        <w:rPr>
          <w:rFonts w:ascii="Times New Roman" w:eastAsia="MS Gothic" w:hAnsi="Times New Roman" w:cs="Times New Roman"/>
          <w:sz w:val="28"/>
          <w:szCs w:val="28"/>
        </w:rPr>
        <w:t>.</w:t>
      </w:r>
      <w:r>
        <w:rPr>
          <w:rFonts w:ascii="Times New Roman" w:eastAsia="MS Gothic" w:hAnsi="Times New Roman" w:cs="Times New Roman"/>
          <w:sz w:val="28"/>
          <w:szCs w:val="28"/>
        </w:rPr>
        <w:t xml:space="preserve"> Рисование.</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lastRenderedPageBreak/>
        <w:t xml:space="preserve">Для редактирования параметров, воспользуйтесь стрелками – для изменения параметров фигуры.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 когда закончите настраивать фигуру, для подтверждения.</w:t>
      </w:r>
    </w:p>
    <w:p w:rsidR="006B6562" w:rsidRPr="00491774" w:rsidRDefault="006B6562" w:rsidP="00C70B25">
      <w:pPr>
        <w:spacing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Для вывода раскроя на интерфейс, нажмите любую кнопку.</w:t>
      </w:r>
    </w:p>
    <w:p w:rsidR="00D173A0" w:rsidRDefault="006B6562" w:rsidP="006B6562">
      <w:pPr>
        <w:spacing w:line="240" w:lineRule="auto"/>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 </w:t>
      </w:r>
    </w:p>
    <w:p w:rsidR="00D173A0" w:rsidRDefault="00D173A0">
      <w:pPr>
        <w:rPr>
          <w:rFonts w:ascii="Times New Roman" w:eastAsia="MS Gothic" w:hAnsi="Times New Roman" w:cs="Times New Roman"/>
          <w:sz w:val="28"/>
          <w:szCs w:val="28"/>
        </w:rPr>
      </w:pPr>
      <w:r>
        <w:rPr>
          <w:rFonts w:ascii="Times New Roman" w:eastAsia="MS Gothic" w:hAnsi="Times New Roman" w:cs="Times New Roman"/>
          <w:sz w:val="28"/>
          <w:szCs w:val="28"/>
        </w:rPr>
        <w:br w:type="page"/>
      </w:r>
    </w:p>
    <w:p w:rsidR="006B6562" w:rsidRPr="00491774" w:rsidRDefault="00491774" w:rsidP="006B6562">
      <w:pPr>
        <w:spacing w:line="240" w:lineRule="auto"/>
        <w:rPr>
          <w:rFonts w:ascii="Times New Roman" w:eastAsia="MS Gothic" w:hAnsi="Times New Roman" w:cs="Times New Roman"/>
          <w:sz w:val="28"/>
          <w:szCs w:val="28"/>
        </w:rPr>
      </w:pPr>
      <w:r>
        <w:rPr>
          <w:rFonts w:ascii="Times New Roman" w:eastAsia="MS Gothic" w:hAnsi="Times New Roman" w:cs="Times New Roman"/>
          <w:sz w:val="28"/>
          <w:szCs w:val="28"/>
        </w:rPr>
        <w:lastRenderedPageBreak/>
        <w:t>7.8</w:t>
      </w:r>
      <w:r w:rsidR="006B6562" w:rsidRPr="00491774">
        <w:rPr>
          <w:rFonts w:ascii="Times New Roman" w:eastAsia="MS Gothic" w:hAnsi="Times New Roman" w:cs="Times New Roman"/>
          <w:sz w:val="28"/>
          <w:szCs w:val="28"/>
        </w:rPr>
        <w:t>.2. Размеры отверстий перфорации.</w:t>
      </w:r>
    </w:p>
    <w:p w:rsidR="00C70B25" w:rsidRDefault="005828FF" w:rsidP="00C70B25">
      <w:pPr>
        <w:spacing w:line="240" w:lineRule="auto"/>
        <w:ind w:firstLine="709"/>
        <w:jc w:val="center"/>
        <w:rPr>
          <w:rFonts w:ascii="Times New Roman" w:hAnsi="Times New Roman" w:cs="Times New Roman"/>
          <w:noProof/>
          <w:sz w:val="28"/>
          <w:szCs w:val="28"/>
          <w:lang w:eastAsia="ru-RU"/>
        </w:rPr>
      </w:pPr>
      <w:r>
        <w:rPr>
          <w:rFonts w:ascii="Times New Roman" w:eastAsia="MS Gothic" w:hAnsi="Times New Roman" w:cs="Times New Roman"/>
          <w:sz w:val="28"/>
          <w:szCs w:val="28"/>
        </w:rPr>
        <w:t>В меню (рис. 57</w:t>
      </w:r>
      <w:r w:rsidR="006B6562" w:rsidRPr="00491774">
        <w:rPr>
          <w:rFonts w:ascii="Times New Roman" w:eastAsia="MS Gothic" w:hAnsi="Times New Roman" w:cs="Times New Roman"/>
          <w:sz w:val="28"/>
          <w:szCs w:val="28"/>
        </w:rPr>
        <w:t xml:space="preserve">) нажмите </w:t>
      </w:r>
      <w:r w:rsidR="006B6562" w:rsidRPr="00491774">
        <w:rPr>
          <w:rFonts w:ascii="Times New Roman" w:eastAsia="MS Gothic" w:hAnsi="Times New Roman" w:cs="Times New Roman"/>
          <w:sz w:val="28"/>
          <w:szCs w:val="28"/>
          <w:lang w:val="en-US"/>
        </w:rPr>
        <w:t>F</w:t>
      </w:r>
      <w:r w:rsidR="006B6562" w:rsidRPr="00491774">
        <w:rPr>
          <w:rFonts w:ascii="Times New Roman" w:eastAsia="MS Gothic" w:hAnsi="Times New Roman" w:cs="Times New Roman"/>
          <w:sz w:val="28"/>
          <w:szCs w:val="28"/>
        </w:rPr>
        <w:t>2 для вы</w:t>
      </w:r>
      <w:r>
        <w:rPr>
          <w:rFonts w:ascii="Times New Roman" w:eastAsia="MS Gothic" w:hAnsi="Times New Roman" w:cs="Times New Roman"/>
          <w:sz w:val="28"/>
          <w:szCs w:val="28"/>
        </w:rPr>
        <w:t>бора размера отверстий (рис. 5</w:t>
      </w:r>
      <w:r w:rsidR="00C94158">
        <w:rPr>
          <w:rFonts w:ascii="Times New Roman" w:eastAsia="MS Gothic" w:hAnsi="Times New Roman" w:cs="Times New Roman"/>
          <w:sz w:val="28"/>
          <w:szCs w:val="28"/>
        </w:rPr>
        <w:t>5</w:t>
      </w:r>
      <w:r w:rsidR="006B6562" w:rsidRPr="00491774">
        <w:rPr>
          <w:rFonts w:ascii="Times New Roman" w:eastAsia="MS Gothic" w:hAnsi="Times New Roman" w:cs="Times New Roman"/>
          <w:sz w:val="28"/>
          <w:szCs w:val="28"/>
        </w:rPr>
        <w:t>):</w:t>
      </w:r>
      <w:r w:rsidR="006B6562" w:rsidRPr="00491774">
        <w:rPr>
          <w:rFonts w:ascii="Times New Roman" w:hAnsi="Times New Roman" w:cs="Times New Roman"/>
          <w:noProof/>
          <w:sz w:val="28"/>
          <w:szCs w:val="28"/>
          <w:lang w:eastAsia="ru-RU"/>
        </w:rPr>
        <w:t xml:space="preserve"> </w:t>
      </w:r>
    </w:p>
    <w:p w:rsidR="006B6562" w:rsidRPr="00491774" w:rsidRDefault="006B6562" w:rsidP="00C70B25">
      <w:pPr>
        <w:spacing w:line="240" w:lineRule="auto"/>
        <w:jc w:val="center"/>
        <w:rPr>
          <w:rFonts w:ascii="Times New Roman" w:hAnsi="Times New Roman" w:cs="Times New Roman"/>
          <w:noProof/>
          <w:sz w:val="28"/>
          <w:szCs w:val="28"/>
          <w:lang w:eastAsia="ru-RU"/>
        </w:rPr>
      </w:pPr>
      <w:r w:rsidRPr="00491774">
        <w:rPr>
          <w:rFonts w:ascii="Times New Roman" w:hAnsi="Times New Roman" w:cs="Times New Roman"/>
          <w:noProof/>
          <w:sz w:val="28"/>
          <w:szCs w:val="28"/>
          <w:lang w:eastAsia="ru-RU"/>
        </w:rPr>
        <w:drawing>
          <wp:inline distT="0" distB="0" distL="0" distR="0">
            <wp:extent cx="4297557" cy="3248025"/>
            <wp:effectExtent l="0" t="0" r="825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4297557" cy="3248025"/>
                    </a:xfrm>
                    <a:prstGeom prst="rect">
                      <a:avLst/>
                    </a:prstGeom>
                  </pic:spPr>
                </pic:pic>
              </a:graphicData>
            </a:graphic>
          </wp:inline>
        </w:drawing>
      </w:r>
    </w:p>
    <w:p w:rsidR="006B6562" w:rsidRPr="00491774" w:rsidRDefault="005828FF" w:rsidP="006B6562">
      <w:pPr>
        <w:spacing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 5</w:t>
      </w:r>
      <w:r w:rsidR="00C94158">
        <w:rPr>
          <w:rFonts w:ascii="Times New Roman" w:hAnsi="Times New Roman" w:cs="Times New Roman"/>
          <w:noProof/>
          <w:sz w:val="28"/>
          <w:szCs w:val="28"/>
          <w:lang w:eastAsia="ru-RU"/>
        </w:rPr>
        <w:t>5</w:t>
      </w:r>
      <w:r w:rsidR="006B6562" w:rsidRPr="00491774">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Выбор размера отверстия.</w:t>
      </w:r>
    </w:p>
    <w:p w:rsidR="006B6562" w:rsidRPr="00491774" w:rsidRDefault="006B6562" w:rsidP="006B6562">
      <w:pPr>
        <w:spacing w:line="240" w:lineRule="auto"/>
        <w:rPr>
          <w:rFonts w:ascii="Times New Roman" w:eastAsia="MS Gothic" w:hAnsi="Times New Roman" w:cs="Times New Roman"/>
          <w:sz w:val="28"/>
          <w:szCs w:val="28"/>
        </w:rPr>
      </w:pPr>
    </w:p>
    <w:p w:rsidR="006B6562" w:rsidRPr="00491774" w:rsidRDefault="006B6562" w:rsidP="00C70B25">
      <w:pPr>
        <w:spacing w:after="0"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 xml:space="preserve">После изменения размеров отверстий, нажмите </w:t>
      </w:r>
      <w:r w:rsidRPr="00491774">
        <w:rPr>
          <w:rFonts w:ascii="Times New Roman" w:eastAsia="MS Gothic" w:hAnsi="Times New Roman" w:cs="Times New Roman"/>
          <w:sz w:val="28"/>
          <w:szCs w:val="28"/>
          <w:lang w:val="en-US"/>
        </w:rPr>
        <w:t>F</w:t>
      </w:r>
      <w:r w:rsidRPr="00491774">
        <w:rPr>
          <w:rFonts w:ascii="Times New Roman" w:eastAsia="MS Gothic" w:hAnsi="Times New Roman" w:cs="Times New Roman"/>
          <w:sz w:val="28"/>
          <w:szCs w:val="28"/>
        </w:rPr>
        <w:t>8 для подтверждения.</w:t>
      </w:r>
    </w:p>
    <w:p w:rsidR="006B6562" w:rsidRDefault="006B6562" w:rsidP="00C70B25">
      <w:pPr>
        <w:spacing w:after="0" w:line="240" w:lineRule="auto"/>
        <w:ind w:firstLine="709"/>
        <w:jc w:val="both"/>
        <w:rPr>
          <w:rFonts w:ascii="Times New Roman" w:eastAsia="MS Gothic" w:hAnsi="Times New Roman" w:cs="Times New Roman"/>
          <w:sz w:val="28"/>
          <w:szCs w:val="28"/>
        </w:rPr>
      </w:pPr>
      <w:r w:rsidRPr="00491774">
        <w:rPr>
          <w:rFonts w:ascii="Times New Roman" w:eastAsia="MS Gothic" w:hAnsi="Times New Roman" w:cs="Times New Roman"/>
          <w:sz w:val="28"/>
          <w:szCs w:val="28"/>
        </w:rPr>
        <w:t>Нажмите любую кнопку для возврат</w:t>
      </w:r>
      <w:r w:rsidR="00CF4359">
        <w:rPr>
          <w:rFonts w:ascii="Times New Roman" w:eastAsia="MS Gothic" w:hAnsi="Times New Roman" w:cs="Times New Roman"/>
          <w:sz w:val="28"/>
          <w:szCs w:val="28"/>
        </w:rPr>
        <w:t>а</w:t>
      </w:r>
      <w:r w:rsidR="005828FF">
        <w:rPr>
          <w:rFonts w:ascii="Times New Roman" w:eastAsia="MS Gothic" w:hAnsi="Times New Roman" w:cs="Times New Roman"/>
          <w:sz w:val="28"/>
          <w:szCs w:val="28"/>
        </w:rPr>
        <w:t xml:space="preserve"> к интерфейсу.</w:t>
      </w:r>
    </w:p>
    <w:p w:rsidR="002467AF" w:rsidRPr="00491774" w:rsidRDefault="002467AF" w:rsidP="0013219D">
      <w:pPr>
        <w:spacing w:line="240" w:lineRule="auto"/>
        <w:ind w:firstLine="709"/>
        <w:rPr>
          <w:rFonts w:ascii="Times New Roman" w:eastAsia="MS Gothic" w:hAnsi="Times New Roman" w:cs="Times New Roman"/>
          <w:sz w:val="28"/>
          <w:szCs w:val="28"/>
        </w:rPr>
      </w:pPr>
    </w:p>
    <w:p w:rsidR="007161D6" w:rsidRPr="00207F7A" w:rsidRDefault="002467AF" w:rsidP="002467AF">
      <w:pPr>
        <w:pStyle w:val="a6"/>
        <w:numPr>
          <w:ilvl w:val="0"/>
          <w:numId w:val="31"/>
        </w:numPr>
        <w:rPr>
          <w:rFonts w:ascii="Times New Roman" w:hAnsi="Times New Roman" w:cs="Times New Roman"/>
          <w:b/>
          <w:sz w:val="28"/>
        </w:rPr>
      </w:pPr>
      <w:r w:rsidRPr="00207F7A">
        <w:rPr>
          <w:rFonts w:ascii="Times New Roman" w:hAnsi="Times New Roman" w:cs="Times New Roman"/>
          <w:b/>
          <w:sz w:val="28"/>
        </w:rPr>
        <w:t>Система газовой резки.</w:t>
      </w:r>
    </w:p>
    <w:p w:rsidR="00207F7A" w:rsidRDefault="00207F7A" w:rsidP="001C564F">
      <w:pPr>
        <w:pStyle w:val="a6"/>
        <w:ind w:left="0" w:firstLine="720"/>
        <w:rPr>
          <w:rFonts w:ascii="Times New Roman" w:hAnsi="Times New Roman" w:cs="Times New Roman"/>
          <w:sz w:val="28"/>
        </w:rPr>
      </w:pPr>
    </w:p>
    <w:p w:rsidR="002467AF" w:rsidRPr="001C564F" w:rsidRDefault="002467AF" w:rsidP="00C70B25">
      <w:pPr>
        <w:pStyle w:val="a6"/>
        <w:ind w:left="0" w:firstLine="720"/>
        <w:jc w:val="both"/>
        <w:rPr>
          <w:rFonts w:ascii="Times New Roman" w:hAnsi="Times New Roman" w:cs="Times New Roman"/>
          <w:sz w:val="28"/>
        </w:rPr>
      </w:pPr>
      <w:r>
        <w:rPr>
          <w:rFonts w:ascii="Times New Roman" w:hAnsi="Times New Roman" w:cs="Times New Roman"/>
          <w:sz w:val="28"/>
        </w:rPr>
        <w:t>Система устройства газовой резки (резак №2 и 3) включает в себя систему зажигания, дополнительного прогрева, непосредственно резака и блока регулировки высоты, работающего по принципу емкостного датчика.</w:t>
      </w:r>
      <w:r w:rsidR="001C564F" w:rsidRPr="001C564F">
        <w:rPr>
          <w:rFonts w:ascii="Times New Roman" w:hAnsi="Times New Roman" w:cs="Times New Roman"/>
          <w:sz w:val="28"/>
        </w:rPr>
        <w:t xml:space="preserve"> </w:t>
      </w:r>
      <w:r w:rsidR="001C564F">
        <w:rPr>
          <w:rFonts w:ascii="Times New Roman" w:hAnsi="Times New Roman" w:cs="Times New Roman"/>
          <w:sz w:val="28"/>
        </w:rPr>
        <w:t>Подача газа в систему газового резака производится с помощью системы клапанов, управляемых ЧПУ машины.</w:t>
      </w:r>
    </w:p>
    <w:p w:rsidR="001C564F" w:rsidRDefault="001C564F" w:rsidP="00C70B25">
      <w:pPr>
        <w:pStyle w:val="a6"/>
        <w:ind w:left="0" w:firstLine="720"/>
        <w:jc w:val="both"/>
        <w:rPr>
          <w:rFonts w:ascii="Times New Roman" w:hAnsi="Times New Roman" w:cs="Times New Roman"/>
          <w:sz w:val="28"/>
        </w:rPr>
      </w:pPr>
      <w:r>
        <w:rPr>
          <w:rFonts w:ascii="Times New Roman" w:hAnsi="Times New Roman" w:cs="Times New Roman"/>
          <w:sz w:val="28"/>
        </w:rPr>
        <w:t>Внешний вид</w:t>
      </w:r>
      <w:r w:rsidR="00A86186">
        <w:rPr>
          <w:rFonts w:ascii="Times New Roman" w:hAnsi="Times New Roman" w:cs="Times New Roman"/>
          <w:sz w:val="28"/>
        </w:rPr>
        <w:t xml:space="preserve"> газового резака, а также</w:t>
      </w:r>
      <w:r>
        <w:rPr>
          <w:rFonts w:ascii="Times New Roman" w:hAnsi="Times New Roman" w:cs="Times New Roman"/>
          <w:sz w:val="28"/>
        </w:rPr>
        <w:t xml:space="preserve"> системы регулировки силы пламени прог</w:t>
      </w:r>
      <w:r w:rsidR="005828FF">
        <w:rPr>
          <w:rFonts w:ascii="Times New Roman" w:hAnsi="Times New Roman" w:cs="Times New Roman"/>
          <w:sz w:val="28"/>
        </w:rPr>
        <w:t>рева и реза показаны на рис. 5</w:t>
      </w:r>
      <w:r w:rsidR="00C94158">
        <w:rPr>
          <w:rFonts w:ascii="Times New Roman" w:hAnsi="Times New Roman" w:cs="Times New Roman"/>
          <w:sz w:val="28"/>
        </w:rPr>
        <w:t>6</w:t>
      </w:r>
      <w:r>
        <w:rPr>
          <w:rFonts w:ascii="Times New Roman" w:hAnsi="Times New Roman" w:cs="Times New Roman"/>
          <w:sz w:val="28"/>
        </w:rPr>
        <w:t>.</w:t>
      </w:r>
    </w:p>
    <w:p w:rsidR="001C564F" w:rsidRPr="001C564F" w:rsidRDefault="004C6120" w:rsidP="00736ECD">
      <w:pPr>
        <w:pStyle w:val="a6"/>
        <w:ind w:left="0"/>
        <w:jc w:val="center"/>
        <w:rPr>
          <w:rFonts w:ascii="Times New Roman" w:hAnsi="Times New Roman" w:cs="Times New Roman"/>
          <w:sz w:val="28"/>
        </w:rPr>
      </w:pPr>
      <w:r>
        <w:rPr>
          <w:rFonts w:ascii="Times New Roman" w:hAnsi="Times New Roman" w:cs="Times New Roman"/>
          <w:noProof/>
          <w:sz w:val="28"/>
          <w:lang w:eastAsia="ru-RU"/>
        </w:rPr>
        <w:lastRenderedPageBreak/>
        <mc:AlternateContent>
          <mc:Choice Requires="wps">
            <w:drawing>
              <wp:anchor distT="0" distB="0" distL="114300" distR="114300" simplePos="0" relativeHeight="251718656" behindDoc="0" locked="0" layoutInCell="1" allowOverlap="1">
                <wp:simplePos x="0" y="0"/>
                <wp:positionH relativeFrom="column">
                  <wp:posOffset>4615815</wp:posOffset>
                </wp:positionH>
                <wp:positionV relativeFrom="paragraph">
                  <wp:posOffset>203835</wp:posOffset>
                </wp:positionV>
                <wp:extent cx="533400" cy="476250"/>
                <wp:effectExtent l="0" t="0" r="0" b="0"/>
                <wp:wrapNone/>
                <wp:docPr id="114" name="Поле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736ECD" w:rsidRDefault="00AB21B7">
                            <w:pPr>
                              <w:rPr>
                                <w:rFonts w:ascii="Times New Roman" w:hAnsi="Times New Roman" w:cs="Times New Roman"/>
                                <w:b/>
                                <w:sz w:val="28"/>
                              </w:rPr>
                            </w:pPr>
                            <w:r>
                              <w:rPr>
                                <w:rFonts w:ascii="Times New Roman" w:hAnsi="Times New Roman" w:cs="Times New Roman"/>
                                <w:b/>
                                <w:sz w:val="2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14" o:spid="_x0000_s1026" type="#_x0000_t202" style="position:absolute;left:0;text-align:left;margin-left:363.45pt;margin-top:16.05pt;width:42pt;height:3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" filled="f" stroked="f" strokeweight=".5pt">
                <v:path arrowok="t"/>
                <v:textbox>
                  <w:txbxContent>
                    <w:p w:rsidR="00AB21B7" w:rsidRPr="00736ECD" w:rsidRDefault="00AB21B7">
                      <w:pPr>
                        <w:rPr>
                          <w:rFonts w:ascii="Times New Roman" w:hAnsi="Times New Roman" w:cs="Times New Roman"/>
                          <w:b/>
                          <w:sz w:val="28"/>
                        </w:rPr>
                      </w:pPr>
                      <w:r>
                        <w:rPr>
                          <w:rFonts w:ascii="Times New Roman" w:hAnsi="Times New Roman" w:cs="Times New Roman"/>
                          <w:b/>
                          <w:sz w:val="28"/>
                        </w:rPr>
                        <w:t>9</w:t>
                      </w:r>
                    </w:p>
                  </w:txbxContent>
                </v:textbox>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16608" behindDoc="0" locked="0" layoutInCell="1" allowOverlap="1">
                <wp:simplePos x="0" y="0"/>
                <wp:positionH relativeFrom="column">
                  <wp:posOffset>5206365</wp:posOffset>
                </wp:positionH>
                <wp:positionV relativeFrom="paragraph">
                  <wp:posOffset>2832735</wp:posOffset>
                </wp:positionV>
                <wp:extent cx="533400" cy="476250"/>
                <wp:effectExtent l="0" t="0" r="0" b="0"/>
                <wp:wrapNone/>
                <wp:docPr id="113" name="Поле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736ECD" w:rsidRDefault="00AB21B7">
                            <w:pPr>
                              <w:rPr>
                                <w:rFonts w:ascii="Times New Roman" w:hAnsi="Times New Roman" w:cs="Times New Roman"/>
                                <w:b/>
                                <w:sz w:val="28"/>
                              </w:rPr>
                            </w:pPr>
                            <w:r>
                              <w:rPr>
                                <w:rFonts w:ascii="Times New Roman" w:hAnsi="Times New Roman" w:cs="Times New Roman"/>
                                <w:b/>
                                <w:sz w:val="2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3" o:spid="_x0000_s1027" type="#_x0000_t202" style="position:absolute;left:0;text-align:left;margin-left:409.95pt;margin-top:223.05pt;width:42pt;height:3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" filled="f" stroked="f" strokeweight=".5pt">
                <v:path arrowok="t"/>
                <v:textbox>
                  <w:txbxContent>
                    <w:p w:rsidR="00AB21B7" w:rsidRPr="00736ECD" w:rsidRDefault="00AB21B7">
                      <w:pPr>
                        <w:rPr>
                          <w:rFonts w:ascii="Times New Roman" w:hAnsi="Times New Roman" w:cs="Times New Roman"/>
                          <w:b/>
                          <w:sz w:val="28"/>
                        </w:rPr>
                      </w:pPr>
                      <w:r>
                        <w:rPr>
                          <w:rFonts w:ascii="Times New Roman" w:hAnsi="Times New Roman" w:cs="Times New Roman"/>
                          <w:b/>
                          <w:sz w:val="28"/>
                        </w:rPr>
                        <w:t>8</w:t>
                      </w:r>
                    </w:p>
                  </w:txbxContent>
                </v:textbox>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14560" behindDoc="0" locked="0" layoutInCell="1" allowOverlap="1">
                <wp:simplePos x="0" y="0"/>
                <wp:positionH relativeFrom="column">
                  <wp:posOffset>4882515</wp:posOffset>
                </wp:positionH>
                <wp:positionV relativeFrom="paragraph">
                  <wp:posOffset>2994660</wp:posOffset>
                </wp:positionV>
                <wp:extent cx="533400" cy="476250"/>
                <wp:effectExtent l="0" t="0" r="0" b="0"/>
                <wp:wrapNone/>
                <wp:docPr id="112" name="Поле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736ECD" w:rsidRDefault="00AB21B7">
                            <w:pPr>
                              <w:rPr>
                                <w:rFonts w:ascii="Times New Roman" w:hAnsi="Times New Roman" w:cs="Times New Roman"/>
                                <w:b/>
                                <w:sz w:val="28"/>
                              </w:rPr>
                            </w:pPr>
                            <w:r>
                              <w:rPr>
                                <w:rFonts w:ascii="Times New Roman" w:hAnsi="Times New Roman" w:cs="Times New Roman"/>
                                <w:b/>
                                <w:sz w:val="2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2" o:spid="_x0000_s1028" type="#_x0000_t202" style="position:absolute;left:0;text-align:left;margin-left:384.45pt;margin-top:235.8pt;width:42pt;height:3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" filled="f" stroked="f" strokeweight=".5pt">
                <v:path arrowok="t"/>
                <v:textbox>
                  <w:txbxContent>
                    <w:p w:rsidR="00AB21B7" w:rsidRPr="00736ECD" w:rsidRDefault="00AB21B7">
                      <w:pPr>
                        <w:rPr>
                          <w:rFonts w:ascii="Times New Roman" w:hAnsi="Times New Roman" w:cs="Times New Roman"/>
                          <w:b/>
                          <w:sz w:val="28"/>
                        </w:rPr>
                      </w:pPr>
                      <w:r>
                        <w:rPr>
                          <w:rFonts w:ascii="Times New Roman" w:hAnsi="Times New Roman" w:cs="Times New Roman"/>
                          <w:b/>
                          <w:sz w:val="28"/>
                        </w:rPr>
                        <w:t>7</w:t>
                      </w:r>
                    </w:p>
                  </w:txbxContent>
                </v:textbox>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12512" behindDoc="0" locked="0" layoutInCell="1" allowOverlap="1">
                <wp:simplePos x="0" y="0"/>
                <wp:positionH relativeFrom="column">
                  <wp:posOffset>4425315</wp:posOffset>
                </wp:positionH>
                <wp:positionV relativeFrom="paragraph">
                  <wp:posOffset>3042285</wp:posOffset>
                </wp:positionV>
                <wp:extent cx="533400" cy="476250"/>
                <wp:effectExtent l="0" t="0" r="0" b="0"/>
                <wp:wrapNone/>
                <wp:docPr id="111" name="Поле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736ECD" w:rsidRDefault="00AB21B7">
                            <w:pPr>
                              <w:rPr>
                                <w:rFonts w:ascii="Times New Roman" w:hAnsi="Times New Roman" w:cs="Times New Roman"/>
                                <w:b/>
                                <w:sz w:val="28"/>
                              </w:rPr>
                            </w:pPr>
                            <w:r>
                              <w:rPr>
                                <w:rFonts w:ascii="Times New Roman" w:hAnsi="Times New Roman" w:cs="Times New Roman"/>
                                <w:b/>
                                <w:sz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1" o:spid="_x0000_s1029" type="#_x0000_t202" style="position:absolute;left:0;text-align:left;margin-left:348.45pt;margin-top:239.55pt;width:42pt;height:3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" filled="f" stroked="f" strokeweight=".5pt">
                <v:path arrowok="t"/>
                <v:textbox>
                  <w:txbxContent>
                    <w:p w:rsidR="00AB21B7" w:rsidRPr="00736ECD" w:rsidRDefault="00AB21B7">
                      <w:pPr>
                        <w:rPr>
                          <w:rFonts w:ascii="Times New Roman" w:hAnsi="Times New Roman" w:cs="Times New Roman"/>
                          <w:b/>
                          <w:sz w:val="28"/>
                        </w:rPr>
                      </w:pPr>
                      <w:r>
                        <w:rPr>
                          <w:rFonts w:ascii="Times New Roman" w:hAnsi="Times New Roman" w:cs="Times New Roman"/>
                          <w:b/>
                          <w:sz w:val="28"/>
                        </w:rPr>
                        <w:t>6</w:t>
                      </w:r>
                    </w:p>
                  </w:txbxContent>
                </v:textbox>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10464" behindDoc="0" locked="0" layoutInCell="1" allowOverlap="1">
                <wp:simplePos x="0" y="0"/>
                <wp:positionH relativeFrom="column">
                  <wp:posOffset>1463040</wp:posOffset>
                </wp:positionH>
                <wp:positionV relativeFrom="paragraph">
                  <wp:posOffset>2642235</wp:posOffset>
                </wp:positionV>
                <wp:extent cx="533400" cy="476250"/>
                <wp:effectExtent l="0" t="0" r="0" b="0"/>
                <wp:wrapNone/>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736ECD" w:rsidRDefault="00AB21B7">
                            <w:pPr>
                              <w:rPr>
                                <w:rFonts w:ascii="Times New Roman" w:hAnsi="Times New Roman" w:cs="Times New Roman"/>
                                <w:b/>
                                <w:sz w:val="28"/>
                              </w:rPr>
                            </w:pPr>
                            <w:r>
                              <w:rPr>
                                <w:rFonts w:ascii="Times New Roman" w:hAnsi="Times New Roman" w:cs="Times New Roman"/>
                                <w:b/>
                                <w:sz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0" o:spid="_x0000_s1030" type="#_x0000_t202" style="position:absolute;left:0;text-align:left;margin-left:115.2pt;margin-top:208.05pt;width:42pt;height:3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" filled="f" stroked="f" strokeweight=".5pt">
                <v:path arrowok="t"/>
                <v:textbox>
                  <w:txbxContent>
                    <w:p w:rsidR="00AB21B7" w:rsidRPr="00736ECD" w:rsidRDefault="00AB21B7">
                      <w:pPr>
                        <w:rPr>
                          <w:rFonts w:ascii="Times New Roman" w:hAnsi="Times New Roman" w:cs="Times New Roman"/>
                          <w:b/>
                          <w:sz w:val="28"/>
                        </w:rPr>
                      </w:pPr>
                      <w:r>
                        <w:rPr>
                          <w:rFonts w:ascii="Times New Roman" w:hAnsi="Times New Roman" w:cs="Times New Roman"/>
                          <w:b/>
                          <w:sz w:val="28"/>
                        </w:rPr>
                        <w:t>5</w:t>
                      </w:r>
                    </w:p>
                  </w:txbxContent>
                </v:textbox>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08416" behindDoc="0" locked="0" layoutInCell="1" allowOverlap="1">
                <wp:simplePos x="0" y="0"/>
                <wp:positionH relativeFrom="column">
                  <wp:posOffset>1691640</wp:posOffset>
                </wp:positionH>
                <wp:positionV relativeFrom="paragraph">
                  <wp:posOffset>2385060</wp:posOffset>
                </wp:positionV>
                <wp:extent cx="533400" cy="476250"/>
                <wp:effectExtent l="0" t="0" r="0" b="0"/>
                <wp:wrapNone/>
                <wp:docPr id="109" name="Поле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736ECD" w:rsidRDefault="00AB21B7">
                            <w:pPr>
                              <w:rPr>
                                <w:rFonts w:ascii="Times New Roman" w:hAnsi="Times New Roman" w:cs="Times New Roman"/>
                                <w:b/>
                                <w:sz w:val="28"/>
                              </w:rPr>
                            </w:pPr>
                            <w:r>
                              <w:rPr>
                                <w:rFonts w:ascii="Times New Roman" w:hAnsi="Times New Roman" w:cs="Times New Roman"/>
                                <w:b/>
                                <w:sz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9" o:spid="_x0000_s1031" type="#_x0000_t202" style="position:absolute;left:0;text-align:left;margin-left:133.2pt;margin-top:187.8pt;width:42pt;height:3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" filled="f" stroked="f" strokeweight=".5pt">
                <v:path arrowok="t"/>
                <v:textbox>
                  <w:txbxContent>
                    <w:p w:rsidR="00AB21B7" w:rsidRPr="00736ECD" w:rsidRDefault="00AB21B7">
                      <w:pPr>
                        <w:rPr>
                          <w:rFonts w:ascii="Times New Roman" w:hAnsi="Times New Roman" w:cs="Times New Roman"/>
                          <w:b/>
                          <w:sz w:val="28"/>
                        </w:rPr>
                      </w:pPr>
                      <w:r>
                        <w:rPr>
                          <w:rFonts w:ascii="Times New Roman" w:hAnsi="Times New Roman" w:cs="Times New Roman"/>
                          <w:b/>
                          <w:sz w:val="28"/>
                        </w:rPr>
                        <w:t>4</w:t>
                      </w:r>
                    </w:p>
                  </w:txbxContent>
                </v:textbox>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06368" behindDoc="0" locked="0" layoutInCell="1" allowOverlap="1">
                <wp:simplePos x="0" y="0"/>
                <wp:positionH relativeFrom="column">
                  <wp:posOffset>1710690</wp:posOffset>
                </wp:positionH>
                <wp:positionV relativeFrom="paragraph">
                  <wp:posOffset>1965960</wp:posOffset>
                </wp:positionV>
                <wp:extent cx="533400" cy="476250"/>
                <wp:effectExtent l="0" t="0" r="0" b="0"/>
                <wp:wrapNone/>
                <wp:docPr id="108" name="Поле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736ECD" w:rsidRDefault="00AB21B7">
                            <w:pPr>
                              <w:rPr>
                                <w:rFonts w:ascii="Times New Roman" w:hAnsi="Times New Roman" w:cs="Times New Roman"/>
                                <w:b/>
                                <w:sz w:val="28"/>
                              </w:rPr>
                            </w:pPr>
                            <w:r>
                              <w:rPr>
                                <w:rFonts w:ascii="Times New Roman" w:hAnsi="Times New Roman" w:cs="Times New Roman"/>
                                <w:b/>
                                <w:sz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8" o:spid="_x0000_s1032" type="#_x0000_t202" style="position:absolute;left:0;text-align:left;margin-left:134.7pt;margin-top:154.8pt;width:42pt;height:3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" filled="f" stroked="f" strokeweight=".5pt">
                <v:path arrowok="t"/>
                <v:textbox>
                  <w:txbxContent>
                    <w:p w:rsidR="00AB21B7" w:rsidRPr="00736ECD" w:rsidRDefault="00AB21B7">
                      <w:pPr>
                        <w:rPr>
                          <w:rFonts w:ascii="Times New Roman" w:hAnsi="Times New Roman" w:cs="Times New Roman"/>
                          <w:b/>
                          <w:sz w:val="28"/>
                        </w:rPr>
                      </w:pPr>
                      <w:r>
                        <w:rPr>
                          <w:rFonts w:ascii="Times New Roman" w:hAnsi="Times New Roman" w:cs="Times New Roman"/>
                          <w:b/>
                          <w:sz w:val="28"/>
                        </w:rPr>
                        <w:t>3</w:t>
                      </w:r>
                    </w:p>
                  </w:txbxContent>
                </v:textbox>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04320" behindDoc="0" locked="0" layoutInCell="1" allowOverlap="1">
                <wp:simplePos x="0" y="0"/>
                <wp:positionH relativeFrom="column">
                  <wp:posOffset>1710690</wp:posOffset>
                </wp:positionH>
                <wp:positionV relativeFrom="paragraph">
                  <wp:posOffset>1527810</wp:posOffset>
                </wp:positionV>
                <wp:extent cx="533400" cy="476250"/>
                <wp:effectExtent l="0" t="0" r="0" b="0"/>
                <wp:wrapNone/>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736ECD" w:rsidRDefault="00AB21B7">
                            <w:pPr>
                              <w:rPr>
                                <w:rFonts w:ascii="Times New Roman" w:hAnsi="Times New Roman" w:cs="Times New Roman"/>
                                <w:b/>
                                <w:sz w:val="28"/>
                              </w:rPr>
                            </w:pPr>
                            <w:r>
                              <w:rPr>
                                <w:rFonts w:ascii="Times New Roman" w:hAnsi="Times New Roman" w:cs="Times New Roman"/>
                                <w:b/>
                                <w:sz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7" o:spid="_x0000_s1033" type="#_x0000_t202" style="position:absolute;left:0;text-align:left;margin-left:134.7pt;margin-top:120.3pt;width:42pt;height:3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" filled="f" stroked="f" strokeweight=".5pt">
                <v:path arrowok="t"/>
                <v:textbox>
                  <w:txbxContent>
                    <w:p w:rsidR="00AB21B7" w:rsidRPr="00736ECD" w:rsidRDefault="00AB21B7">
                      <w:pPr>
                        <w:rPr>
                          <w:rFonts w:ascii="Times New Roman" w:hAnsi="Times New Roman" w:cs="Times New Roman"/>
                          <w:b/>
                          <w:sz w:val="28"/>
                        </w:rPr>
                      </w:pPr>
                      <w:r>
                        <w:rPr>
                          <w:rFonts w:ascii="Times New Roman" w:hAnsi="Times New Roman" w:cs="Times New Roman"/>
                          <w:b/>
                          <w:sz w:val="28"/>
                        </w:rPr>
                        <w:t>2</w:t>
                      </w:r>
                    </w:p>
                  </w:txbxContent>
                </v:textbox>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02272" behindDoc="0" locked="0" layoutInCell="1" allowOverlap="1">
                <wp:simplePos x="0" y="0"/>
                <wp:positionH relativeFrom="column">
                  <wp:posOffset>1005840</wp:posOffset>
                </wp:positionH>
                <wp:positionV relativeFrom="paragraph">
                  <wp:posOffset>1327785</wp:posOffset>
                </wp:positionV>
                <wp:extent cx="533400" cy="476250"/>
                <wp:effectExtent l="0" t="0" r="0" b="0"/>
                <wp:wrapNone/>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736ECD" w:rsidRDefault="00AB21B7">
                            <w:pPr>
                              <w:rPr>
                                <w:rFonts w:ascii="Times New Roman" w:hAnsi="Times New Roman" w:cs="Times New Roman"/>
                                <w:b/>
                                <w:sz w:val="28"/>
                              </w:rPr>
                            </w:pPr>
                            <w:r w:rsidRPr="00736ECD">
                              <w:rPr>
                                <w:rFonts w:ascii="Times New Roman" w:hAnsi="Times New Roman" w:cs="Times New Roman"/>
                                <w:b/>
                                <w:sz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6" o:spid="_x0000_s1034" type="#_x0000_t202" style="position:absolute;left:0;text-align:left;margin-left:79.2pt;margin-top:104.55pt;width:42pt;height:3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" filled="f" stroked="f" strokeweight=".5pt">
                <v:path arrowok="t"/>
                <v:textbox>
                  <w:txbxContent>
                    <w:p w:rsidR="00AB21B7" w:rsidRPr="00736ECD" w:rsidRDefault="00AB21B7">
                      <w:pPr>
                        <w:rPr>
                          <w:rFonts w:ascii="Times New Roman" w:hAnsi="Times New Roman" w:cs="Times New Roman"/>
                          <w:b/>
                          <w:sz w:val="28"/>
                        </w:rPr>
                      </w:pPr>
                      <w:r w:rsidRPr="00736ECD">
                        <w:rPr>
                          <w:rFonts w:ascii="Times New Roman" w:hAnsi="Times New Roman" w:cs="Times New Roman"/>
                          <w:b/>
                          <w:sz w:val="28"/>
                        </w:rPr>
                        <w:t>1</w:t>
                      </w:r>
                    </w:p>
                  </w:txbxContent>
                </v:textbox>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01248" behindDoc="0" locked="0" layoutInCell="1" allowOverlap="1">
                <wp:simplePos x="0" y="0"/>
                <wp:positionH relativeFrom="column">
                  <wp:posOffset>1967865</wp:posOffset>
                </wp:positionH>
                <wp:positionV relativeFrom="paragraph">
                  <wp:posOffset>2051685</wp:posOffset>
                </wp:positionV>
                <wp:extent cx="838200" cy="95250"/>
                <wp:effectExtent l="0" t="0" r="0" b="0"/>
                <wp:wrapNone/>
                <wp:docPr id="105" name="Прямая соединительная линия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38200" cy="952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12FA12" id="Прямая соединительная линия 105"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95pt,161.55pt" to="220.95pt,1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" strokecolor="black [3213]" strokeweight="1.5pt">
                <o:lock v:ext="edit" shapetype="f"/>
              </v:lin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00224" behindDoc="0" locked="0" layoutInCell="1" allowOverlap="1">
                <wp:simplePos x="0" y="0"/>
                <wp:positionH relativeFrom="column">
                  <wp:posOffset>3682365</wp:posOffset>
                </wp:positionH>
                <wp:positionV relativeFrom="paragraph">
                  <wp:posOffset>413385</wp:posOffset>
                </wp:positionV>
                <wp:extent cx="1000125" cy="400050"/>
                <wp:effectExtent l="0" t="0" r="9525" b="0"/>
                <wp:wrapNone/>
                <wp:docPr id="104" name="Прямая соединительная линия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0125" cy="4000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DAD9B4" id="Прямая соединительная линия 104"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9.95pt,32.55pt" to="368.7pt,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" strokecolor="black [3213]" strokeweight="1.5pt">
                <o:lock v:ext="edit" shapetype="f"/>
              </v:lin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98176" behindDoc="0" locked="0" layoutInCell="1" allowOverlap="1">
                <wp:simplePos x="0" y="0"/>
                <wp:positionH relativeFrom="column">
                  <wp:posOffset>3739515</wp:posOffset>
                </wp:positionH>
                <wp:positionV relativeFrom="paragraph">
                  <wp:posOffset>3099435</wp:posOffset>
                </wp:positionV>
                <wp:extent cx="733425" cy="142875"/>
                <wp:effectExtent l="0" t="0" r="9525" b="9525"/>
                <wp:wrapNone/>
                <wp:docPr id="103"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3425" cy="142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21AD989" id="Прямая соединительная линия 103"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45pt,244.05pt" to="352.2pt,2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" strokecolor="black [3213]" strokeweight="1.5pt">
                <o:lock v:ext="edit" shapetype="f"/>
              </v:lin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97152" behindDoc="0" locked="0" layoutInCell="1" allowOverlap="1">
                <wp:simplePos x="0" y="0"/>
                <wp:positionH relativeFrom="column">
                  <wp:posOffset>4882515</wp:posOffset>
                </wp:positionH>
                <wp:positionV relativeFrom="paragraph">
                  <wp:posOffset>2146935</wp:posOffset>
                </wp:positionV>
                <wp:extent cx="409575" cy="771525"/>
                <wp:effectExtent l="0" t="0" r="9525" b="9525"/>
                <wp:wrapNone/>
                <wp:docPr id="102"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9575" cy="771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AB7F03" id="Прямая соединительная линия 102"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45pt,169.05pt" to="416.7pt,2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" strokecolor="black [3213]" strokeweight="1.5pt">
                <o:lock v:ext="edit" shapetype="f"/>
              </v:lin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96128" behindDoc="0" locked="0" layoutInCell="1" allowOverlap="1">
                <wp:simplePos x="0" y="0"/>
                <wp:positionH relativeFrom="column">
                  <wp:posOffset>1739265</wp:posOffset>
                </wp:positionH>
                <wp:positionV relativeFrom="paragraph">
                  <wp:posOffset>2832735</wp:posOffset>
                </wp:positionV>
                <wp:extent cx="1000125" cy="85725"/>
                <wp:effectExtent l="0" t="0" r="9525" b="9525"/>
                <wp:wrapNone/>
                <wp:docPr id="101" name="Прямая соединительная линия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0125" cy="857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144D09" id="Прямая соединительная линия 101" o:spid="_x0000_s1026" style="position:absolute;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95pt,223.05pt" to="215.7pt,2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" strokecolor="black [3213]" strokeweight="1.5pt">
                <o:lock v:ext="edit" shapetype="f"/>
              </v:lin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94080" behindDoc="0" locked="0" layoutInCell="1" allowOverlap="1">
                <wp:simplePos x="0" y="0"/>
                <wp:positionH relativeFrom="column">
                  <wp:posOffset>1967865</wp:posOffset>
                </wp:positionH>
                <wp:positionV relativeFrom="paragraph">
                  <wp:posOffset>2556510</wp:posOffset>
                </wp:positionV>
                <wp:extent cx="1000125" cy="85725"/>
                <wp:effectExtent l="0" t="0" r="9525" b="9525"/>
                <wp:wrapNone/>
                <wp:docPr id="100"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0125" cy="857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A1C3E1" id="Прямая соединительная линия 100" o:spid="_x0000_s1026" style="position:absolute;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95pt,201.3pt" to="233.7pt,20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" strokecolor="black [3213]" strokeweight="1.5pt">
                <o:lock v:ext="edit" shapetype="f"/>
              </v:lin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93056" behindDoc="0" locked="0" layoutInCell="1" allowOverlap="1">
                <wp:simplePos x="0" y="0"/>
                <wp:positionH relativeFrom="column">
                  <wp:posOffset>4472940</wp:posOffset>
                </wp:positionH>
                <wp:positionV relativeFrom="paragraph">
                  <wp:posOffset>2261235</wp:posOffset>
                </wp:positionV>
                <wp:extent cx="485775" cy="838200"/>
                <wp:effectExtent l="0" t="0" r="9525" b="0"/>
                <wp:wrapNone/>
                <wp:docPr id="44"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5775" cy="838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F26A1" id="Прямая соединительная линия 99"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2pt,178.05pt" to="390.45pt,2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" strokecolor="black [3213]" strokeweight="1.5pt">
                <o:lock v:ext="edit" shapetype="f"/>
              </v:lin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91008" behindDoc="0" locked="0" layoutInCell="1" allowOverlap="1">
                <wp:simplePos x="0" y="0"/>
                <wp:positionH relativeFrom="column">
                  <wp:posOffset>1967865</wp:posOffset>
                </wp:positionH>
                <wp:positionV relativeFrom="paragraph">
                  <wp:posOffset>1299210</wp:posOffset>
                </wp:positionV>
                <wp:extent cx="1000125" cy="400050"/>
                <wp:effectExtent l="0" t="0" r="9525" b="0"/>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0125" cy="4000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2A2889" id="Прямая соединительная линия 98"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95pt,102.3pt" to="233.7pt,1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" strokecolor="black [3213]" strokeweight="1.5pt">
                <o:lock v:ext="edit" shapetype="f"/>
              </v:lin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88960" behindDoc="0" locked="0" layoutInCell="1" allowOverlap="1">
                <wp:simplePos x="0" y="0"/>
                <wp:positionH relativeFrom="column">
                  <wp:posOffset>1320165</wp:posOffset>
                </wp:positionH>
                <wp:positionV relativeFrom="paragraph">
                  <wp:posOffset>1089660</wp:posOffset>
                </wp:positionV>
                <wp:extent cx="1000125" cy="400050"/>
                <wp:effectExtent l="0" t="0" r="9525" b="0"/>
                <wp:wrapNone/>
                <wp:docPr id="97"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0125" cy="4000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8BFCDC" id="Прямая соединительная линия 97"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95pt,85.8pt" to="182.7pt,1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" strokecolor="black [3213]" strokeweight="1.5pt">
                <o:lock v:ext="edit" shapetype="f"/>
              </v:line>
            </w:pict>
          </mc:Fallback>
        </mc:AlternateContent>
      </w:r>
      <w:r w:rsidR="00736ECD">
        <w:rPr>
          <w:rFonts w:ascii="Times New Roman" w:hAnsi="Times New Roman" w:cs="Times New Roman"/>
          <w:noProof/>
          <w:sz w:val="28"/>
          <w:lang w:eastAsia="ru-RU"/>
        </w:rPr>
        <w:drawing>
          <wp:inline distT="0" distB="0" distL="0" distR="0">
            <wp:extent cx="5940425" cy="335915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958.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3359150"/>
                    </a:xfrm>
                    <a:prstGeom prst="rect">
                      <a:avLst/>
                    </a:prstGeom>
                  </pic:spPr>
                </pic:pic>
              </a:graphicData>
            </a:graphic>
          </wp:inline>
        </w:drawing>
      </w:r>
    </w:p>
    <w:p w:rsidR="00736ECD" w:rsidRDefault="005828FF" w:rsidP="00736ECD">
      <w:pPr>
        <w:pStyle w:val="a6"/>
        <w:ind w:left="0" w:firstLine="720"/>
        <w:jc w:val="center"/>
        <w:rPr>
          <w:rFonts w:ascii="Times New Roman" w:hAnsi="Times New Roman" w:cs="Times New Roman"/>
          <w:sz w:val="28"/>
        </w:rPr>
      </w:pPr>
      <w:r>
        <w:rPr>
          <w:rFonts w:ascii="Times New Roman" w:hAnsi="Times New Roman" w:cs="Times New Roman"/>
          <w:sz w:val="28"/>
        </w:rPr>
        <w:t>Рис. 5</w:t>
      </w:r>
      <w:r w:rsidR="00C94158">
        <w:rPr>
          <w:rFonts w:ascii="Times New Roman" w:hAnsi="Times New Roman" w:cs="Times New Roman"/>
          <w:sz w:val="28"/>
        </w:rPr>
        <w:t>6</w:t>
      </w:r>
      <w:r w:rsidR="00736ECD">
        <w:rPr>
          <w:rFonts w:ascii="Times New Roman" w:hAnsi="Times New Roman" w:cs="Times New Roman"/>
          <w:sz w:val="28"/>
        </w:rPr>
        <w:t>. Система газовой резки.</w:t>
      </w:r>
    </w:p>
    <w:p w:rsidR="00736ECD" w:rsidRDefault="00736ECD" w:rsidP="00736ECD">
      <w:pPr>
        <w:pStyle w:val="a6"/>
        <w:ind w:left="0" w:firstLine="720"/>
        <w:rPr>
          <w:rFonts w:ascii="Times New Roman" w:hAnsi="Times New Roman" w:cs="Times New Roman"/>
          <w:sz w:val="28"/>
        </w:rPr>
      </w:pPr>
      <w:r>
        <w:rPr>
          <w:rFonts w:ascii="Times New Roman" w:hAnsi="Times New Roman" w:cs="Times New Roman"/>
          <w:sz w:val="28"/>
        </w:rPr>
        <w:t>Система газового резака включает в себя:</w:t>
      </w:r>
    </w:p>
    <w:p w:rsidR="00736ECD" w:rsidRDefault="00736ECD" w:rsidP="00736ECD">
      <w:pPr>
        <w:pStyle w:val="a6"/>
        <w:numPr>
          <w:ilvl w:val="0"/>
          <w:numId w:val="32"/>
        </w:numPr>
        <w:rPr>
          <w:rFonts w:ascii="Times New Roman" w:hAnsi="Times New Roman" w:cs="Times New Roman"/>
          <w:sz w:val="28"/>
        </w:rPr>
      </w:pPr>
      <w:r>
        <w:rPr>
          <w:rFonts w:ascii="Times New Roman" w:hAnsi="Times New Roman" w:cs="Times New Roman"/>
          <w:sz w:val="28"/>
        </w:rPr>
        <w:t>Регулятор кислорода для выполнения режима резки;</w:t>
      </w:r>
    </w:p>
    <w:p w:rsidR="00736ECD" w:rsidRDefault="00736ECD" w:rsidP="00736ECD">
      <w:pPr>
        <w:pStyle w:val="a6"/>
        <w:numPr>
          <w:ilvl w:val="0"/>
          <w:numId w:val="32"/>
        </w:numPr>
        <w:rPr>
          <w:rFonts w:ascii="Times New Roman" w:hAnsi="Times New Roman" w:cs="Times New Roman"/>
          <w:sz w:val="28"/>
        </w:rPr>
      </w:pPr>
      <w:r>
        <w:rPr>
          <w:rFonts w:ascii="Times New Roman" w:hAnsi="Times New Roman" w:cs="Times New Roman"/>
          <w:sz w:val="28"/>
        </w:rPr>
        <w:t>Регулятор кислорода для выполнения режима подогрева;</w:t>
      </w:r>
    </w:p>
    <w:p w:rsidR="00A86186" w:rsidRDefault="00A86186" w:rsidP="00A86186">
      <w:pPr>
        <w:pStyle w:val="a6"/>
        <w:numPr>
          <w:ilvl w:val="0"/>
          <w:numId w:val="32"/>
        </w:numPr>
        <w:rPr>
          <w:rFonts w:ascii="Times New Roman" w:hAnsi="Times New Roman" w:cs="Times New Roman"/>
          <w:sz w:val="28"/>
        </w:rPr>
      </w:pPr>
      <w:r>
        <w:rPr>
          <w:rFonts w:ascii="Times New Roman" w:hAnsi="Times New Roman" w:cs="Times New Roman"/>
          <w:sz w:val="28"/>
        </w:rPr>
        <w:t>Кронштейн газового резака;</w:t>
      </w:r>
    </w:p>
    <w:p w:rsidR="00A86186" w:rsidRDefault="00A86186" w:rsidP="00A86186">
      <w:pPr>
        <w:pStyle w:val="a6"/>
        <w:numPr>
          <w:ilvl w:val="0"/>
          <w:numId w:val="32"/>
        </w:numPr>
        <w:rPr>
          <w:rFonts w:ascii="Times New Roman" w:hAnsi="Times New Roman" w:cs="Times New Roman"/>
          <w:sz w:val="28"/>
        </w:rPr>
      </w:pPr>
      <w:r>
        <w:rPr>
          <w:rFonts w:ascii="Times New Roman" w:hAnsi="Times New Roman" w:cs="Times New Roman"/>
          <w:sz w:val="28"/>
        </w:rPr>
        <w:t>Газовый резак;</w:t>
      </w:r>
    </w:p>
    <w:p w:rsidR="00A86186" w:rsidRDefault="00A86186" w:rsidP="00A86186">
      <w:pPr>
        <w:pStyle w:val="a6"/>
        <w:numPr>
          <w:ilvl w:val="0"/>
          <w:numId w:val="32"/>
        </w:numPr>
        <w:rPr>
          <w:rFonts w:ascii="Times New Roman" w:hAnsi="Times New Roman" w:cs="Times New Roman"/>
          <w:sz w:val="28"/>
        </w:rPr>
      </w:pPr>
      <w:r>
        <w:rPr>
          <w:rFonts w:ascii="Times New Roman" w:hAnsi="Times New Roman" w:cs="Times New Roman"/>
          <w:sz w:val="28"/>
        </w:rPr>
        <w:t>Датчик емкостной системы регулировки высоты;</w:t>
      </w:r>
    </w:p>
    <w:p w:rsidR="00A86186" w:rsidRDefault="00A86186" w:rsidP="00A86186">
      <w:pPr>
        <w:pStyle w:val="a6"/>
        <w:numPr>
          <w:ilvl w:val="0"/>
          <w:numId w:val="32"/>
        </w:numPr>
        <w:rPr>
          <w:rFonts w:ascii="Times New Roman" w:hAnsi="Times New Roman" w:cs="Times New Roman"/>
          <w:sz w:val="28"/>
        </w:rPr>
      </w:pPr>
      <w:r>
        <w:rPr>
          <w:rFonts w:ascii="Times New Roman" w:hAnsi="Times New Roman" w:cs="Times New Roman"/>
          <w:sz w:val="28"/>
        </w:rPr>
        <w:t>Система поджига газа;</w:t>
      </w:r>
    </w:p>
    <w:p w:rsidR="00A86186" w:rsidRDefault="00A86186" w:rsidP="00A86186">
      <w:pPr>
        <w:pStyle w:val="a6"/>
        <w:numPr>
          <w:ilvl w:val="0"/>
          <w:numId w:val="32"/>
        </w:numPr>
        <w:rPr>
          <w:rFonts w:ascii="Times New Roman" w:hAnsi="Times New Roman" w:cs="Times New Roman"/>
          <w:sz w:val="28"/>
        </w:rPr>
      </w:pPr>
      <w:r>
        <w:rPr>
          <w:rFonts w:ascii="Times New Roman" w:hAnsi="Times New Roman" w:cs="Times New Roman"/>
          <w:sz w:val="28"/>
        </w:rPr>
        <w:t>Регулятор пропана для системы поджига;</w:t>
      </w:r>
    </w:p>
    <w:p w:rsidR="00A86186" w:rsidRDefault="00A86186" w:rsidP="00A86186">
      <w:pPr>
        <w:pStyle w:val="a6"/>
        <w:numPr>
          <w:ilvl w:val="0"/>
          <w:numId w:val="32"/>
        </w:numPr>
        <w:rPr>
          <w:rFonts w:ascii="Times New Roman" w:hAnsi="Times New Roman" w:cs="Times New Roman"/>
          <w:sz w:val="28"/>
        </w:rPr>
      </w:pPr>
      <w:r>
        <w:rPr>
          <w:rFonts w:ascii="Times New Roman" w:hAnsi="Times New Roman" w:cs="Times New Roman"/>
          <w:sz w:val="28"/>
        </w:rPr>
        <w:t>Клапан запуска системы поджига;</w:t>
      </w:r>
    </w:p>
    <w:p w:rsidR="00A86186" w:rsidRDefault="00A86186" w:rsidP="00A86186">
      <w:pPr>
        <w:pStyle w:val="a6"/>
        <w:numPr>
          <w:ilvl w:val="0"/>
          <w:numId w:val="32"/>
        </w:numPr>
        <w:rPr>
          <w:rFonts w:ascii="Times New Roman" w:hAnsi="Times New Roman" w:cs="Times New Roman"/>
          <w:sz w:val="28"/>
        </w:rPr>
      </w:pPr>
      <w:r>
        <w:rPr>
          <w:rFonts w:ascii="Times New Roman" w:hAnsi="Times New Roman" w:cs="Times New Roman"/>
          <w:sz w:val="28"/>
        </w:rPr>
        <w:t>Регулятор пропана для выполнения режима подогрева.</w:t>
      </w:r>
    </w:p>
    <w:p w:rsidR="00C70B25" w:rsidRDefault="00C70B25" w:rsidP="00C70B25">
      <w:pPr>
        <w:pStyle w:val="a6"/>
        <w:ind w:left="0" w:firstLine="720"/>
        <w:jc w:val="both"/>
        <w:rPr>
          <w:rFonts w:ascii="Times New Roman" w:hAnsi="Times New Roman" w:cs="Times New Roman"/>
          <w:sz w:val="28"/>
        </w:rPr>
      </w:pPr>
    </w:p>
    <w:p w:rsidR="002E2F16" w:rsidRDefault="002467AF" w:rsidP="00C70B25">
      <w:pPr>
        <w:pStyle w:val="a6"/>
        <w:ind w:left="0" w:firstLine="720"/>
        <w:jc w:val="both"/>
        <w:rPr>
          <w:rFonts w:ascii="Times New Roman" w:hAnsi="Times New Roman" w:cs="Times New Roman"/>
          <w:sz w:val="28"/>
        </w:rPr>
      </w:pPr>
      <w:r>
        <w:rPr>
          <w:rFonts w:ascii="Times New Roman" w:hAnsi="Times New Roman" w:cs="Times New Roman"/>
          <w:sz w:val="28"/>
        </w:rPr>
        <w:t>Внешний вид</w:t>
      </w:r>
      <w:r w:rsidR="008F3BC5" w:rsidRPr="008F3BC5">
        <w:rPr>
          <w:rFonts w:ascii="Times New Roman" w:hAnsi="Times New Roman" w:cs="Times New Roman"/>
          <w:sz w:val="28"/>
        </w:rPr>
        <w:t xml:space="preserve"> </w:t>
      </w:r>
      <w:r w:rsidR="008F3BC5">
        <w:rPr>
          <w:rFonts w:ascii="Times New Roman" w:hAnsi="Times New Roman" w:cs="Times New Roman"/>
          <w:sz w:val="28"/>
        </w:rPr>
        <w:t>автоматической</w:t>
      </w:r>
      <w:r>
        <w:rPr>
          <w:rFonts w:ascii="Times New Roman" w:hAnsi="Times New Roman" w:cs="Times New Roman"/>
          <w:sz w:val="28"/>
        </w:rPr>
        <w:t xml:space="preserve"> системы</w:t>
      </w:r>
      <w:r w:rsidR="001C564F">
        <w:rPr>
          <w:rFonts w:ascii="Times New Roman" w:hAnsi="Times New Roman" w:cs="Times New Roman"/>
          <w:sz w:val="28"/>
        </w:rPr>
        <w:t xml:space="preserve"> регулир</w:t>
      </w:r>
      <w:r w:rsidR="00C70B25">
        <w:rPr>
          <w:rFonts w:ascii="Times New Roman" w:hAnsi="Times New Roman" w:cs="Times New Roman"/>
          <w:sz w:val="28"/>
        </w:rPr>
        <w:t>овки высоты показан</w:t>
      </w:r>
      <w:r w:rsidR="005828FF">
        <w:rPr>
          <w:rFonts w:ascii="Times New Roman" w:hAnsi="Times New Roman" w:cs="Times New Roman"/>
          <w:sz w:val="28"/>
        </w:rPr>
        <w:t xml:space="preserve"> на рис. </w:t>
      </w:r>
      <w:r w:rsidR="00C35736">
        <w:rPr>
          <w:rFonts w:ascii="Times New Roman" w:hAnsi="Times New Roman" w:cs="Times New Roman"/>
          <w:sz w:val="28"/>
        </w:rPr>
        <w:t>5</w:t>
      </w:r>
      <w:r w:rsidR="00C94158">
        <w:rPr>
          <w:rFonts w:ascii="Times New Roman" w:hAnsi="Times New Roman" w:cs="Times New Roman"/>
          <w:sz w:val="28"/>
        </w:rPr>
        <w:t>7</w:t>
      </w:r>
      <w:r w:rsidR="005828FF">
        <w:rPr>
          <w:rFonts w:ascii="Times New Roman" w:hAnsi="Times New Roman" w:cs="Times New Roman"/>
          <w:sz w:val="28"/>
        </w:rPr>
        <w:t xml:space="preserve">, </w:t>
      </w:r>
      <w:r w:rsidR="00C35736">
        <w:rPr>
          <w:rFonts w:ascii="Times New Roman" w:hAnsi="Times New Roman" w:cs="Times New Roman"/>
          <w:sz w:val="28"/>
        </w:rPr>
        <w:t>5</w:t>
      </w:r>
      <w:r w:rsidR="00C94158">
        <w:rPr>
          <w:rFonts w:ascii="Times New Roman" w:hAnsi="Times New Roman" w:cs="Times New Roman"/>
          <w:sz w:val="28"/>
        </w:rPr>
        <w:t>8</w:t>
      </w:r>
      <w:r>
        <w:rPr>
          <w:rFonts w:ascii="Times New Roman" w:hAnsi="Times New Roman" w:cs="Times New Roman"/>
          <w:sz w:val="28"/>
        </w:rPr>
        <w:t>.</w:t>
      </w:r>
    </w:p>
    <w:p w:rsidR="002E2F16" w:rsidRDefault="002E2F16">
      <w:pPr>
        <w:rPr>
          <w:rFonts w:ascii="Times New Roman" w:hAnsi="Times New Roman" w:cs="Times New Roman"/>
          <w:sz w:val="28"/>
        </w:rPr>
      </w:pPr>
      <w:r>
        <w:rPr>
          <w:rFonts w:ascii="Times New Roman" w:hAnsi="Times New Roman" w:cs="Times New Roman"/>
          <w:sz w:val="28"/>
        </w:rPr>
        <w:br w:type="page"/>
      </w:r>
    </w:p>
    <w:p w:rsidR="001C564F" w:rsidRDefault="002467AF" w:rsidP="001C564F">
      <w:pPr>
        <w:pStyle w:val="a6"/>
        <w:ind w:left="0"/>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4476750" cy="2531481"/>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95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474359" cy="2530129"/>
                    </a:xfrm>
                    <a:prstGeom prst="rect">
                      <a:avLst/>
                    </a:prstGeom>
                  </pic:spPr>
                </pic:pic>
              </a:graphicData>
            </a:graphic>
          </wp:inline>
        </w:drawing>
      </w:r>
    </w:p>
    <w:p w:rsidR="001C564F" w:rsidRDefault="005828FF" w:rsidP="001C564F">
      <w:pPr>
        <w:pStyle w:val="a6"/>
        <w:ind w:left="0"/>
        <w:jc w:val="center"/>
        <w:rPr>
          <w:rFonts w:ascii="Times New Roman" w:hAnsi="Times New Roman" w:cs="Times New Roman"/>
          <w:sz w:val="28"/>
        </w:rPr>
      </w:pPr>
      <w:r>
        <w:rPr>
          <w:rFonts w:ascii="Times New Roman" w:hAnsi="Times New Roman" w:cs="Times New Roman"/>
          <w:sz w:val="28"/>
        </w:rPr>
        <w:t xml:space="preserve">Рис. </w:t>
      </w:r>
      <w:r w:rsidR="00C35736">
        <w:rPr>
          <w:rFonts w:ascii="Times New Roman" w:hAnsi="Times New Roman" w:cs="Times New Roman"/>
          <w:sz w:val="28"/>
        </w:rPr>
        <w:t>5</w:t>
      </w:r>
      <w:r w:rsidR="00C94158">
        <w:rPr>
          <w:rFonts w:ascii="Times New Roman" w:hAnsi="Times New Roman" w:cs="Times New Roman"/>
          <w:sz w:val="28"/>
        </w:rPr>
        <w:t>7</w:t>
      </w:r>
      <w:r w:rsidR="001C564F">
        <w:rPr>
          <w:rFonts w:ascii="Times New Roman" w:hAnsi="Times New Roman" w:cs="Times New Roman"/>
          <w:sz w:val="28"/>
        </w:rPr>
        <w:t xml:space="preserve">. Внешний вид </w:t>
      </w:r>
      <w:r w:rsidR="008F3BC5">
        <w:rPr>
          <w:rFonts w:ascii="Times New Roman" w:hAnsi="Times New Roman" w:cs="Times New Roman"/>
          <w:sz w:val="28"/>
        </w:rPr>
        <w:t xml:space="preserve">системы автоматической регулировки высоты </w:t>
      </w:r>
      <w:r w:rsidR="008F3BC5">
        <w:rPr>
          <w:rFonts w:ascii="Times New Roman" w:hAnsi="Times New Roman" w:cs="Times New Roman"/>
          <w:sz w:val="28"/>
          <w:lang w:val="en-US"/>
        </w:rPr>
        <w:t>HYDCNC</w:t>
      </w:r>
      <w:r w:rsidR="008F3BC5" w:rsidRPr="008F3BC5">
        <w:rPr>
          <w:rFonts w:ascii="Times New Roman" w:hAnsi="Times New Roman" w:cs="Times New Roman"/>
          <w:sz w:val="28"/>
        </w:rPr>
        <w:t>.</w:t>
      </w:r>
    </w:p>
    <w:p w:rsidR="00A72FD4" w:rsidRPr="008F3BC5" w:rsidRDefault="004C6120" w:rsidP="001C564F">
      <w:pPr>
        <w:pStyle w:val="a6"/>
        <w:ind w:left="0"/>
        <w:jc w:val="center"/>
        <w:rPr>
          <w:rFonts w:ascii="Times New Roman" w:hAnsi="Times New Roman" w:cs="Times New Roman"/>
          <w:sz w:val="28"/>
        </w:rPr>
      </w:pPr>
      <w:r>
        <w:rPr>
          <w:noProof/>
          <w:lang w:eastAsia="ru-RU"/>
        </w:rPr>
        <mc:AlternateContent>
          <mc:Choice Requires="wps">
            <w:drawing>
              <wp:anchor distT="0" distB="0" distL="114300" distR="114300" simplePos="0" relativeHeight="251736064" behindDoc="0" locked="0" layoutInCell="1" allowOverlap="1">
                <wp:simplePos x="0" y="0"/>
                <wp:positionH relativeFrom="column">
                  <wp:posOffset>4253865</wp:posOffset>
                </wp:positionH>
                <wp:positionV relativeFrom="paragraph">
                  <wp:posOffset>324485</wp:posOffset>
                </wp:positionV>
                <wp:extent cx="1823720" cy="333375"/>
                <wp:effectExtent l="0" t="0" r="0" b="0"/>
                <wp:wrapNone/>
                <wp:docPr id="123" name="Поле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372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Индикатор столкновения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23" o:spid="_x0000_s1035" type="#_x0000_t202" style="position:absolute;left:0;text-align:left;margin-left:334.95pt;margin-top:25.55pt;width:143.6pt;height:26.25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" fillcolor="white [3201]" stroked="f" strokeweight=".5pt">
                <v:path arrowok="t"/>
                <v:textbox>
                  <w:txbxContent>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Индикатор столкновения</w:t>
                      </w:r>
                    </w:p>
                  </w:txbxContent>
                </v:textbox>
              </v:shape>
            </w:pict>
          </mc:Fallback>
        </mc:AlternateContent>
      </w:r>
      <w:r>
        <w:rPr>
          <w:noProof/>
          <w:lang w:eastAsia="ru-RU"/>
        </w:rPr>
        <mc:AlternateContent>
          <mc:Choice Requires="wps">
            <w:drawing>
              <wp:anchor distT="0" distB="0" distL="114300" distR="114300" simplePos="0" relativeHeight="251740160" behindDoc="0" locked="0" layoutInCell="1" allowOverlap="1">
                <wp:simplePos x="0" y="0"/>
                <wp:positionH relativeFrom="column">
                  <wp:posOffset>2167890</wp:posOffset>
                </wp:positionH>
                <wp:positionV relativeFrom="paragraph">
                  <wp:posOffset>285750</wp:posOffset>
                </wp:positionV>
                <wp:extent cx="1118235" cy="352425"/>
                <wp:effectExtent l="0" t="0" r="0" b="0"/>
                <wp:wrapNone/>
                <wp:docPr id="125" name="Поле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235"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A72FD4" w:rsidRDefault="00AB21B7">
                            <w:pPr>
                              <w:rPr>
                                <w:rFonts w:ascii="Times New Roman" w:hAnsi="Times New Roman" w:cs="Times New Roman"/>
                                <w:sz w:val="24"/>
                                <w:szCs w:val="24"/>
                              </w:rPr>
                            </w:pPr>
                            <w:r>
                              <w:rPr>
                                <w:rFonts w:ascii="Times New Roman" w:hAnsi="Times New Roman" w:cs="Times New Roman"/>
                                <w:sz w:val="24"/>
                                <w:szCs w:val="24"/>
                              </w:rPr>
                              <w:t>Поиск высоты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25" o:spid="_x0000_s1036" type="#_x0000_t202" style="position:absolute;left:0;text-align:left;margin-left:170.7pt;margin-top:22.5pt;width:88.05pt;height:27.75pt;z-index:25174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" fillcolor="white [3201]" stroked="f" strokeweight=".5pt">
                <v:path arrowok="t"/>
                <v:textbox>
                  <w:txbxContent>
                    <w:p w:rsidR="00AB21B7" w:rsidRPr="00A72FD4" w:rsidRDefault="00AB21B7">
                      <w:pPr>
                        <w:rPr>
                          <w:rFonts w:ascii="Times New Roman" w:hAnsi="Times New Roman" w:cs="Times New Roman"/>
                          <w:sz w:val="24"/>
                          <w:szCs w:val="24"/>
                        </w:rPr>
                      </w:pPr>
                      <w:r>
                        <w:rPr>
                          <w:rFonts w:ascii="Times New Roman" w:hAnsi="Times New Roman" w:cs="Times New Roman"/>
                          <w:sz w:val="24"/>
                          <w:szCs w:val="24"/>
                        </w:rPr>
                        <w:t>Поиск высоты</w:t>
                      </w:r>
                    </w:p>
                  </w:txbxContent>
                </v:textbox>
              </v:shape>
            </w:pict>
          </mc:Fallback>
        </mc:AlternateContent>
      </w:r>
      <w:r>
        <w:rPr>
          <w:noProof/>
          <w:lang w:eastAsia="ru-RU"/>
        </w:rPr>
        <mc:AlternateContent>
          <mc:Choice Requires="wps">
            <w:drawing>
              <wp:anchor distT="0" distB="0" distL="114300" distR="114300" simplePos="0" relativeHeight="251738112" behindDoc="0" locked="0" layoutInCell="1" allowOverlap="1">
                <wp:simplePos x="0" y="0"/>
                <wp:positionH relativeFrom="column">
                  <wp:posOffset>3244215</wp:posOffset>
                </wp:positionH>
                <wp:positionV relativeFrom="paragraph">
                  <wp:posOffset>19050</wp:posOffset>
                </wp:positionV>
                <wp:extent cx="1009650" cy="695325"/>
                <wp:effectExtent l="0" t="0" r="0" b="0"/>
                <wp:wrapNone/>
                <wp:docPr id="124" name="Поле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695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 xml:space="preserve">Индикатор </w:t>
                            </w:r>
                          </w:p>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 xml:space="preserve">отсутствия </w:t>
                            </w:r>
                          </w:p>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датчика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4" o:spid="_x0000_s1037" type="#_x0000_t202" style="position:absolute;left:0;text-align:left;margin-left:255.45pt;margin-top:1.5pt;width:79.5pt;height:54.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" fillcolor="white [3201]" stroked="f" strokeweight=".5pt">
                <v:path arrowok="t"/>
                <v:textbox>
                  <w:txbxContent>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 xml:space="preserve">Индикатор </w:t>
                      </w:r>
                    </w:p>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 xml:space="preserve">отсутствия </w:t>
                      </w:r>
                    </w:p>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датчика</w:t>
                      </w:r>
                    </w:p>
                  </w:txbxContent>
                </v:textbox>
              </v:shape>
            </w:pict>
          </mc:Fallback>
        </mc:AlternateContent>
      </w:r>
    </w:p>
    <w:p w:rsidR="001C564F" w:rsidRDefault="004C6120" w:rsidP="001C564F">
      <w:pPr>
        <w:tabs>
          <w:tab w:val="left" w:pos="1470"/>
        </w:tabs>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734016" behindDoc="0" locked="0" layoutInCell="1" allowOverlap="1">
                <wp:simplePos x="0" y="0"/>
                <wp:positionH relativeFrom="column">
                  <wp:posOffset>4091940</wp:posOffset>
                </wp:positionH>
                <wp:positionV relativeFrom="paragraph">
                  <wp:posOffset>1877695</wp:posOffset>
                </wp:positionV>
                <wp:extent cx="2099310" cy="476250"/>
                <wp:effectExtent l="0" t="0" r="0" b="0"/>
                <wp:wrapNone/>
                <wp:docPr id="122" name="Поле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9310"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 xml:space="preserve">Гнездо подключения датчика </w:t>
                            </w:r>
                          </w:p>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высоты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22" o:spid="_x0000_s1038" type="#_x0000_t202" style="position:absolute;left:0;text-align:left;margin-left:322.2pt;margin-top:147.85pt;width:165.3pt;height:37.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" fillcolor="white [3201]" stroked="f" strokeweight=".5pt">
                <v:path arrowok="t"/>
                <v:textbox>
                  <w:txbxContent>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 xml:space="preserve">Гнездо подключения датчика </w:t>
                      </w:r>
                    </w:p>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высоты</w:t>
                      </w:r>
                    </w:p>
                  </w:txbxContent>
                </v:textbox>
              </v:shape>
            </w:pict>
          </mc:Fallback>
        </mc:AlternateContent>
      </w:r>
      <w:r>
        <w:rPr>
          <w:noProof/>
          <w:lang w:eastAsia="ru-RU"/>
        </w:rPr>
        <mc:AlternateContent>
          <mc:Choice Requires="wps">
            <w:drawing>
              <wp:anchor distT="0" distB="0" distL="114300" distR="114300" simplePos="0" relativeHeight="251731968" behindDoc="0" locked="0" layoutInCell="1" allowOverlap="1">
                <wp:simplePos x="0" y="0"/>
                <wp:positionH relativeFrom="column">
                  <wp:posOffset>4091940</wp:posOffset>
                </wp:positionH>
                <wp:positionV relativeFrom="paragraph">
                  <wp:posOffset>1191895</wp:posOffset>
                </wp:positionV>
                <wp:extent cx="1905000" cy="704850"/>
                <wp:effectExtent l="0" t="0" r="0" b="0"/>
                <wp:wrapNone/>
                <wp:docPr id="121" name="Поле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704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 xml:space="preserve">Чувствительность </w:t>
                            </w:r>
                          </w:p>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емкостного датчика высоты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1" o:spid="_x0000_s1039" type="#_x0000_t202" style="position:absolute;left:0;text-align:left;margin-left:322.2pt;margin-top:93.85pt;width:150pt;height:5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" fillcolor="white [3201]" stroked="f" strokeweight=".5pt">
                <v:path arrowok="t"/>
                <v:textbox>
                  <w:txbxContent>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 xml:space="preserve">Чувствительность </w:t>
                      </w:r>
                    </w:p>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емкостного датчика высоты</w:t>
                      </w:r>
                    </w:p>
                  </w:txbxContent>
                </v:textbox>
              </v:shape>
            </w:pict>
          </mc:Fallback>
        </mc:AlternateContent>
      </w:r>
      <w:r>
        <w:rPr>
          <w:noProof/>
          <w:lang w:eastAsia="ru-RU"/>
        </w:rPr>
        <mc:AlternateContent>
          <mc:Choice Requires="wps">
            <w:drawing>
              <wp:anchor distT="0" distB="0" distL="114300" distR="114300" simplePos="0" relativeHeight="251719680" behindDoc="0" locked="0" layoutInCell="1" allowOverlap="1">
                <wp:simplePos x="0" y="0"/>
                <wp:positionH relativeFrom="column">
                  <wp:posOffset>434340</wp:posOffset>
                </wp:positionH>
                <wp:positionV relativeFrom="paragraph">
                  <wp:posOffset>47625</wp:posOffset>
                </wp:positionV>
                <wp:extent cx="1645920" cy="352425"/>
                <wp:effectExtent l="0" t="0" r="0" b="0"/>
                <wp:wrapNone/>
                <wp:docPr id="115" name="Поле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592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A72FD4" w:rsidRDefault="00AB21B7">
                            <w:pPr>
                              <w:rPr>
                                <w:rFonts w:ascii="Times New Roman" w:hAnsi="Times New Roman" w:cs="Times New Roman"/>
                                <w:sz w:val="24"/>
                                <w:szCs w:val="24"/>
                              </w:rPr>
                            </w:pPr>
                            <w:r w:rsidRPr="00A72FD4">
                              <w:rPr>
                                <w:rFonts w:ascii="Times New Roman" w:hAnsi="Times New Roman" w:cs="Times New Roman"/>
                                <w:sz w:val="24"/>
                                <w:szCs w:val="24"/>
                              </w:rPr>
                              <w:t>Индикатор включения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15" o:spid="_x0000_s1040" type="#_x0000_t202" style="position:absolute;left:0;text-align:left;margin-left:34.2pt;margin-top:3.75pt;width:129.6pt;height:27.75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" fillcolor="white [3201]" stroked="f" strokeweight=".5pt">
                <v:path arrowok="t"/>
                <v:textbox>
                  <w:txbxContent>
                    <w:p w:rsidR="00AB21B7" w:rsidRPr="00A72FD4" w:rsidRDefault="00AB21B7">
                      <w:pPr>
                        <w:rPr>
                          <w:rFonts w:ascii="Times New Roman" w:hAnsi="Times New Roman" w:cs="Times New Roman"/>
                          <w:sz w:val="24"/>
                          <w:szCs w:val="24"/>
                        </w:rPr>
                      </w:pPr>
                      <w:r w:rsidRPr="00A72FD4">
                        <w:rPr>
                          <w:rFonts w:ascii="Times New Roman" w:hAnsi="Times New Roman" w:cs="Times New Roman"/>
                          <w:sz w:val="24"/>
                          <w:szCs w:val="24"/>
                        </w:rPr>
                        <w:t>Индикатор включения</w:t>
                      </w:r>
                    </w:p>
                  </w:txbxContent>
                </v:textbox>
              </v:shape>
            </w:pict>
          </mc:Fallback>
        </mc:AlternateContent>
      </w:r>
      <w:r>
        <w:rPr>
          <w:noProof/>
          <w:lang w:eastAsia="ru-RU"/>
        </w:rPr>
        <mc:AlternateContent>
          <mc:Choice Requires="wps">
            <w:drawing>
              <wp:anchor distT="0" distB="0" distL="114300" distR="114300" simplePos="0" relativeHeight="251729920" behindDoc="0" locked="0" layoutInCell="1" allowOverlap="1">
                <wp:simplePos x="0" y="0"/>
                <wp:positionH relativeFrom="column">
                  <wp:posOffset>4091940</wp:posOffset>
                </wp:positionH>
                <wp:positionV relativeFrom="paragraph">
                  <wp:posOffset>844550</wp:posOffset>
                </wp:positionV>
                <wp:extent cx="1840865" cy="342900"/>
                <wp:effectExtent l="0" t="0" r="0" b="0"/>
                <wp:wrapNone/>
                <wp:docPr id="120" name="Поле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0865"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Установка высоты резака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20" o:spid="_x0000_s1041" type="#_x0000_t202" style="position:absolute;left:0;text-align:left;margin-left:322.2pt;margin-top:66.5pt;width:144.95pt;height:27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" fillcolor="white [3201]" stroked="f" strokeweight=".5pt">
                <v:path arrowok="t"/>
                <v:textbox>
                  <w:txbxContent>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Установка высоты резака</w:t>
                      </w:r>
                    </w:p>
                  </w:txbxContent>
                </v:textbox>
              </v:shape>
            </w:pict>
          </mc:Fallback>
        </mc:AlternateContent>
      </w:r>
      <w:r>
        <w:rPr>
          <w:noProof/>
          <w:lang w:eastAsia="ru-RU"/>
        </w:rPr>
        <mc:AlternateContent>
          <mc:Choice Requires="wps">
            <w:drawing>
              <wp:anchor distT="0" distB="0" distL="114300" distR="114300" simplePos="0" relativeHeight="251727872" behindDoc="0" locked="0" layoutInCell="1" allowOverlap="1">
                <wp:simplePos x="0" y="0"/>
                <wp:positionH relativeFrom="column">
                  <wp:posOffset>672465</wp:posOffset>
                </wp:positionH>
                <wp:positionV relativeFrom="paragraph">
                  <wp:posOffset>1892300</wp:posOffset>
                </wp:positionV>
                <wp:extent cx="1427480" cy="457200"/>
                <wp:effectExtent l="0" t="0" r="0" b="0"/>
                <wp:wrapNone/>
                <wp:docPr id="119" name="Поле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748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Индикатор режима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19" o:spid="_x0000_s1042" type="#_x0000_t202" style="position:absolute;left:0;text-align:left;margin-left:52.95pt;margin-top:149pt;width:112.4pt;height:36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" fillcolor="white [3201]" stroked="f" strokeweight=".5pt">
                <v:path arrowok="t"/>
                <v:textbox>
                  <w:txbxContent>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Индикатор режима</w:t>
                      </w:r>
                    </w:p>
                  </w:txbxContent>
                </v:textbox>
              </v:shape>
            </w:pict>
          </mc:Fallback>
        </mc:AlternateContent>
      </w:r>
      <w:r>
        <w:rPr>
          <w:noProof/>
          <w:lang w:eastAsia="ru-RU"/>
        </w:rPr>
        <mc:AlternateContent>
          <mc:Choice Requires="wps">
            <w:drawing>
              <wp:anchor distT="0" distB="0" distL="114300" distR="114300" simplePos="0" relativeHeight="251725824" behindDoc="0" locked="0" layoutInCell="1" allowOverlap="1">
                <wp:simplePos x="0" y="0"/>
                <wp:positionH relativeFrom="column">
                  <wp:posOffset>272415</wp:posOffset>
                </wp:positionH>
                <wp:positionV relativeFrom="paragraph">
                  <wp:posOffset>1339850</wp:posOffset>
                </wp:positionV>
                <wp:extent cx="1746250" cy="552450"/>
                <wp:effectExtent l="0" t="0" r="0" b="0"/>
                <wp:wrapNone/>
                <wp:docPr id="118" name="Поле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0"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Переключатель режима</w:t>
                            </w:r>
                          </w:p>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Ручной/автоматический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18" o:spid="_x0000_s1043" type="#_x0000_t202" style="position:absolute;left:0;text-align:left;margin-left:21.45pt;margin-top:105.5pt;width:137.5pt;height:43.5pt;z-index:251725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" fillcolor="white [3201]" stroked="f" strokeweight=".5pt">
                <v:path arrowok="t"/>
                <v:textbox>
                  <w:txbxContent>
                    <w:p w:rsidR="00AB21B7"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Переключатель режима</w:t>
                      </w:r>
                    </w:p>
                    <w:p w:rsidR="00AB21B7" w:rsidRPr="00A72FD4" w:rsidRDefault="00AB21B7" w:rsidP="00A72FD4">
                      <w:pPr>
                        <w:spacing w:after="0"/>
                        <w:rPr>
                          <w:rFonts w:ascii="Times New Roman" w:hAnsi="Times New Roman" w:cs="Times New Roman"/>
                          <w:sz w:val="24"/>
                          <w:szCs w:val="24"/>
                        </w:rPr>
                      </w:pPr>
                      <w:r>
                        <w:rPr>
                          <w:rFonts w:ascii="Times New Roman" w:hAnsi="Times New Roman" w:cs="Times New Roman"/>
                          <w:sz w:val="24"/>
                          <w:szCs w:val="24"/>
                        </w:rPr>
                        <w:t>Ручной/автоматический</w:t>
                      </w:r>
                    </w:p>
                  </w:txbxContent>
                </v:textbox>
              </v:shape>
            </w:pict>
          </mc:Fallback>
        </mc:AlternateContent>
      </w:r>
      <w:r>
        <w:rPr>
          <w:noProof/>
          <w:lang w:eastAsia="ru-RU"/>
        </w:rPr>
        <mc:AlternateContent>
          <mc:Choice Requires="wps">
            <w:drawing>
              <wp:anchor distT="0" distB="0" distL="114300" distR="114300" simplePos="0" relativeHeight="251723776" behindDoc="0" locked="0" layoutInCell="1" allowOverlap="1">
                <wp:simplePos x="0" y="0"/>
                <wp:positionH relativeFrom="column">
                  <wp:posOffset>186690</wp:posOffset>
                </wp:positionH>
                <wp:positionV relativeFrom="paragraph">
                  <wp:posOffset>939800</wp:posOffset>
                </wp:positionV>
                <wp:extent cx="1812290" cy="352425"/>
                <wp:effectExtent l="0" t="0" r="0" b="0"/>
                <wp:wrapNone/>
                <wp:docPr id="117" name="Поле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229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A72FD4" w:rsidRDefault="00AB21B7">
                            <w:pPr>
                              <w:rPr>
                                <w:rFonts w:ascii="Times New Roman" w:hAnsi="Times New Roman" w:cs="Times New Roman"/>
                                <w:sz w:val="24"/>
                                <w:szCs w:val="24"/>
                              </w:rPr>
                            </w:pPr>
                            <w:r>
                              <w:rPr>
                                <w:rFonts w:ascii="Times New Roman" w:hAnsi="Times New Roman" w:cs="Times New Roman"/>
                                <w:sz w:val="24"/>
                                <w:szCs w:val="24"/>
                              </w:rPr>
                              <w:t>Ручное опускания резака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17" o:spid="_x0000_s1044" type="#_x0000_t202" style="position:absolute;left:0;text-align:left;margin-left:14.7pt;margin-top:74pt;width:142.7pt;height:27.75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" fillcolor="white [3201]" stroked="f" strokeweight=".5pt">
                <v:path arrowok="t"/>
                <v:textbox>
                  <w:txbxContent>
                    <w:p w:rsidR="00AB21B7" w:rsidRPr="00A72FD4" w:rsidRDefault="00AB21B7">
                      <w:pPr>
                        <w:rPr>
                          <w:rFonts w:ascii="Times New Roman" w:hAnsi="Times New Roman" w:cs="Times New Roman"/>
                          <w:sz w:val="24"/>
                          <w:szCs w:val="24"/>
                        </w:rPr>
                      </w:pPr>
                      <w:r>
                        <w:rPr>
                          <w:rFonts w:ascii="Times New Roman" w:hAnsi="Times New Roman" w:cs="Times New Roman"/>
                          <w:sz w:val="24"/>
                          <w:szCs w:val="24"/>
                        </w:rPr>
                        <w:t>Ручное опускания резака</w:t>
                      </w:r>
                    </w:p>
                  </w:txbxContent>
                </v:textbox>
              </v:shape>
            </w:pict>
          </mc:Fallback>
        </mc:AlternateContent>
      </w:r>
      <w:r>
        <w:rPr>
          <w:noProof/>
          <w:lang w:eastAsia="ru-RU"/>
        </w:rPr>
        <mc:AlternateContent>
          <mc:Choice Requires="wps">
            <w:drawing>
              <wp:anchor distT="0" distB="0" distL="114300" distR="114300" simplePos="0" relativeHeight="251721728" behindDoc="0" locked="0" layoutInCell="1" allowOverlap="1">
                <wp:simplePos x="0" y="0"/>
                <wp:positionH relativeFrom="column">
                  <wp:posOffset>367665</wp:posOffset>
                </wp:positionH>
                <wp:positionV relativeFrom="paragraph">
                  <wp:posOffset>625475</wp:posOffset>
                </wp:positionV>
                <wp:extent cx="1628140" cy="352425"/>
                <wp:effectExtent l="0" t="0" r="0" b="0"/>
                <wp:wrapNone/>
                <wp:docPr id="116" name="Поле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814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A72FD4" w:rsidRDefault="00AB21B7">
                            <w:pPr>
                              <w:rPr>
                                <w:rFonts w:ascii="Times New Roman" w:hAnsi="Times New Roman" w:cs="Times New Roman"/>
                                <w:sz w:val="24"/>
                                <w:szCs w:val="24"/>
                              </w:rPr>
                            </w:pPr>
                            <w:r>
                              <w:rPr>
                                <w:rFonts w:ascii="Times New Roman" w:hAnsi="Times New Roman" w:cs="Times New Roman"/>
                                <w:sz w:val="24"/>
                                <w:szCs w:val="24"/>
                              </w:rPr>
                              <w:t>Ручной подъем резака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116" o:spid="_x0000_s1045" type="#_x0000_t202" style="position:absolute;left:0;text-align:left;margin-left:28.95pt;margin-top:49.25pt;width:128.2pt;height:27.75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" fillcolor="white [3201]" stroked="f" strokeweight=".5pt">
                <v:path arrowok="t"/>
                <v:textbox>
                  <w:txbxContent>
                    <w:p w:rsidR="00AB21B7" w:rsidRPr="00A72FD4" w:rsidRDefault="00AB21B7">
                      <w:pPr>
                        <w:rPr>
                          <w:rFonts w:ascii="Times New Roman" w:hAnsi="Times New Roman" w:cs="Times New Roman"/>
                          <w:sz w:val="24"/>
                          <w:szCs w:val="24"/>
                        </w:rPr>
                      </w:pPr>
                      <w:r>
                        <w:rPr>
                          <w:rFonts w:ascii="Times New Roman" w:hAnsi="Times New Roman" w:cs="Times New Roman"/>
                          <w:sz w:val="24"/>
                          <w:szCs w:val="24"/>
                        </w:rPr>
                        <w:t>Ручной подъем резака</w:t>
                      </w:r>
                    </w:p>
                  </w:txbxContent>
                </v:textbox>
              </v:shape>
            </w:pict>
          </mc:Fallback>
        </mc:AlternateContent>
      </w:r>
      <w:r w:rsidR="001C564F">
        <w:rPr>
          <w:noProof/>
          <w:lang w:eastAsia="ru-RU"/>
        </w:rPr>
        <w:drawing>
          <wp:anchor distT="0" distB="0" distL="114300" distR="114300" simplePos="0" relativeHeight="251687936" behindDoc="0" locked="0" layoutInCell="1" allowOverlap="1">
            <wp:simplePos x="0" y="0"/>
            <wp:positionH relativeFrom="column">
              <wp:posOffset>1080135</wp:posOffset>
            </wp:positionH>
            <wp:positionV relativeFrom="paragraph">
              <wp:align>top</wp:align>
            </wp:positionV>
            <wp:extent cx="4210050" cy="2628900"/>
            <wp:effectExtent l="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10050" cy="2628900"/>
                    </a:xfrm>
                    <a:prstGeom prst="rect">
                      <a:avLst/>
                    </a:prstGeom>
                  </pic:spPr>
                </pic:pic>
              </a:graphicData>
            </a:graphic>
          </wp:anchor>
        </w:drawing>
      </w:r>
      <w:r w:rsidR="001C564F">
        <w:br w:type="textWrapping" w:clear="all"/>
      </w:r>
      <w:r w:rsidR="005828FF">
        <w:rPr>
          <w:rFonts w:ascii="Times New Roman" w:hAnsi="Times New Roman" w:cs="Times New Roman"/>
          <w:sz w:val="28"/>
          <w:szCs w:val="28"/>
        </w:rPr>
        <w:t xml:space="preserve">Рис. </w:t>
      </w:r>
      <w:r w:rsidR="00C35736">
        <w:rPr>
          <w:rFonts w:ascii="Times New Roman" w:hAnsi="Times New Roman" w:cs="Times New Roman"/>
          <w:sz w:val="28"/>
          <w:szCs w:val="28"/>
        </w:rPr>
        <w:t>5</w:t>
      </w:r>
      <w:r w:rsidR="00C94158">
        <w:rPr>
          <w:rFonts w:ascii="Times New Roman" w:hAnsi="Times New Roman" w:cs="Times New Roman"/>
          <w:sz w:val="28"/>
          <w:szCs w:val="28"/>
        </w:rPr>
        <w:t>8</w:t>
      </w:r>
      <w:r w:rsidR="001C564F" w:rsidRPr="00B5734E">
        <w:rPr>
          <w:rFonts w:ascii="Times New Roman" w:hAnsi="Times New Roman" w:cs="Times New Roman"/>
          <w:sz w:val="28"/>
          <w:szCs w:val="28"/>
        </w:rPr>
        <w:t xml:space="preserve">. Система автоматической регулировки высоты </w:t>
      </w:r>
      <w:r w:rsidR="001C564F" w:rsidRPr="00B5734E">
        <w:rPr>
          <w:rFonts w:ascii="Times New Roman" w:hAnsi="Times New Roman" w:cs="Times New Roman"/>
          <w:sz w:val="28"/>
          <w:szCs w:val="28"/>
          <w:lang w:val="en-US"/>
        </w:rPr>
        <w:t>HYDCNC</w:t>
      </w:r>
      <w:r w:rsidR="00B5734E" w:rsidRPr="00B5734E">
        <w:rPr>
          <w:rFonts w:ascii="Times New Roman" w:hAnsi="Times New Roman" w:cs="Times New Roman"/>
          <w:sz w:val="28"/>
          <w:szCs w:val="28"/>
        </w:rPr>
        <w:t>.</w:t>
      </w:r>
    </w:p>
    <w:p w:rsidR="008F7F0A" w:rsidRDefault="008F7F0A" w:rsidP="00993913">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Индикатор включения показывает статус о запуске блока регулировки высоты. Индикатор поиска высоты горит в момент выполнения блоком поиска рабочей высоты реза над разрезаемым материалом. Индикатор отсутствия датчика горит в том случае, когда пропадает связь с емкостным датчиком резака. Индикатор столкновения горит в случае соприкосновения резака и раскраиваемого материала.</w:t>
      </w:r>
    </w:p>
    <w:p w:rsidR="004C62C4" w:rsidRDefault="004C62C4" w:rsidP="00993913">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Ручные подъем и опускание газового резака выполняется с помощью кнопок «</w:t>
      </w:r>
      <w:r>
        <w:rPr>
          <w:rFonts w:ascii="Times New Roman" w:hAnsi="Times New Roman" w:cs="Times New Roman"/>
          <w:sz w:val="28"/>
          <w:szCs w:val="28"/>
          <w:lang w:val="en-US"/>
        </w:rPr>
        <w:t>Up</w:t>
      </w:r>
      <w:r>
        <w:rPr>
          <w:rFonts w:ascii="Times New Roman" w:hAnsi="Times New Roman" w:cs="Times New Roman"/>
          <w:sz w:val="28"/>
          <w:szCs w:val="28"/>
        </w:rPr>
        <w:t>» и «</w:t>
      </w:r>
      <w:r>
        <w:rPr>
          <w:rFonts w:ascii="Times New Roman" w:hAnsi="Times New Roman" w:cs="Times New Roman"/>
          <w:sz w:val="28"/>
          <w:szCs w:val="28"/>
          <w:lang w:val="en-US"/>
        </w:rPr>
        <w:t>Down</w:t>
      </w:r>
      <w:r>
        <w:rPr>
          <w:rFonts w:ascii="Times New Roman" w:hAnsi="Times New Roman" w:cs="Times New Roman"/>
          <w:sz w:val="28"/>
          <w:szCs w:val="28"/>
        </w:rPr>
        <w:t xml:space="preserve">». Данный режим доступен </w:t>
      </w:r>
      <w:r w:rsidR="00CB1E83">
        <w:rPr>
          <w:rFonts w:ascii="Times New Roman" w:hAnsi="Times New Roman" w:cs="Times New Roman"/>
          <w:sz w:val="28"/>
          <w:szCs w:val="28"/>
        </w:rPr>
        <w:t>только в режиме ожидания до начала рескроя</w:t>
      </w:r>
      <w:r>
        <w:rPr>
          <w:rFonts w:ascii="Times New Roman" w:hAnsi="Times New Roman" w:cs="Times New Roman"/>
          <w:sz w:val="28"/>
          <w:szCs w:val="28"/>
        </w:rPr>
        <w:t xml:space="preserve">, и необходим для проверки позиционирования. В автоматическом режиме резки данный режим недоступен. </w:t>
      </w:r>
    </w:p>
    <w:p w:rsidR="00B5734E" w:rsidRDefault="004C62C4" w:rsidP="00993913">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lastRenderedPageBreak/>
        <w:t>Переключатель режима «Ручной/Авто» необходим для настройки начальной высоты газового резака и чувствительности емкостного датчика. Для настройки данных параметров, зажмите кнопку «</w:t>
      </w:r>
      <w:r>
        <w:rPr>
          <w:rFonts w:ascii="Times New Roman" w:hAnsi="Times New Roman" w:cs="Times New Roman"/>
          <w:sz w:val="28"/>
          <w:szCs w:val="28"/>
          <w:lang w:val="en-US"/>
        </w:rPr>
        <w:t>Auto</w:t>
      </w:r>
      <w:r>
        <w:rPr>
          <w:rFonts w:ascii="Times New Roman" w:hAnsi="Times New Roman" w:cs="Times New Roman"/>
          <w:sz w:val="28"/>
          <w:szCs w:val="28"/>
        </w:rPr>
        <w:t xml:space="preserve">» и выполните регулировку высоты и чувствительности с помощью соответствующих регуляторов. </w:t>
      </w:r>
    </w:p>
    <w:p w:rsidR="006B1A6B" w:rsidRDefault="006B1A6B" w:rsidP="00993913">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При отпускании кнопки «</w:t>
      </w:r>
      <w:r>
        <w:rPr>
          <w:rFonts w:ascii="Times New Roman" w:hAnsi="Times New Roman" w:cs="Times New Roman"/>
          <w:sz w:val="28"/>
          <w:szCs w:val="28"/>
          <w:lang w:val="en-US"/>
        </w:rPr>
        <w:t>Auto</w:t>
      </w:r>
      <w:r>
        <w:rPr>
          <w:rFonts w:ascii="Times New Roman" w:hAnsi="Times New Roman" w:cs="Times New Roman"/>
          <w:sz w:val="28"/>
          <w:szCs w:val="28"/>
        </w:rPr>
        <w:t xml:space="preserve">» регулировка высоты и чувствительности недоступна. Это необходимо для </w:t>
      </w:r>
      <w:r w:rsidR="008F7F0A">
        <w:rPr>
          <w:rFonts w:ascii="Times New Roman" w:hAnsi="Times New Roman" w:cs="Times New Roman"/>
          <w:sz w:val="28"/>
          <w:szCs w:val="28"/>
        </w:rPr>
        <w:t xml:space="preserve">отсутствия возможности изменения параметров во время резки или случайным образом. </w:t>
      </w:r>
    </w:p>
    <w:p w:rsidR="008F7F0A" w:rsidRDefault="00AC7530" w:rsidP="00AC7530">
      <w:pPr>
        <w:pStyle w:val="a6"/>
        <w:numPr>
          <w:ilvl w:val="0"/>
          <w:numId w:val="31"/>
        </w:numPr>
        <w:tabs>
          <w:tab w:val="left" w:pos="1470"/>
        </w:tabs>
        <w:rPr>
          <w:rFonts w:ascii="Times New Roman" w:hAnsi="Times New Roman" w:cs="Times New Roman"/>
          <w:b/>
          <w:sz w:val="28"/>
          <w:szCs w:val="28"/>
        </w:rPr>
      </w:pPr>
      <w:r w:rsidRPr="00AC7530">
        <w:rPr>
          <w:rFonts w:ascii="Times New Roman" w:hAnsi="Times New Roman" w:cs="Times New Roman"/>
          <w:b/>
          <w:sz w:val="28"/>
          <w:szCs w:val="28"/>
        </w:rPr>
        <w:t>Система плазменной резки.</w:t>
      </w:r>
    </w:p>
    <w:p w:rsidR="00AC7530" w:rsidRDefault="003D2FA8" w:rsidP="00C70B25">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 xml:space="preserve">Система плазменной резки машины </w:t>
      </w:r>
      <w:r>
        <w:rPr>
          <w:rFonts w:ascii="Times New Roman" w:hAnsi="Times New Roman" w:cs="Times New Roman"/>
          <w:sz w:val="28"/>
          <w:szCs w:val="28"/>
          <w:lang w:val="en-US"/>
        </w:rPr>
        <w:t>ASOIK</w:t>
      </w:r>
      <w:r w:rsidRPr="003D2FA8">
        <w:rPr>
          <w:rFonts w:ascii="Times New Roman" w:hAnsi="Times New Roman" w:cs="Times New Roman"/>
          <w:sz w:val="28"/>
          <w:szCs w:val="28"/>
        </w:rPr>
        <w:t xml:space="preserve"> </w:t>
      </w:r>
      <w:r>
        <w:rPr>
          <w:rFonts w:ascii="Times New Roman" w:hAnsi="Times New Roman" w:cs="Times New Roman"/>
          <w:sz w:val="28"/>
          <w:szCs w:val="28"/>
          <w:lang w:val="en-US"/>
        </w:rPr>
        <w:t>EXPERT</w:t>
      </w:r>
      <w:r>
        <w:rPr>
          <w:rFonts w:ascii="Times New Roman" w:hAnsi="Times New Roman" w:cs="Times New Roman"/>
          <w:sz w:val="28"/>
          <w:szCs w:val="28"/>
        </w:rPr>
        <w:t xml:space="preserve"> состоит из плазменного резака, системы подвода воздуха, системы клапанов и регуля</w:t>
      </w:r>
      <w:r w:rsidR="00786DF0">
        <w:rPr>
          <w:rFonts w:ascii="Times New Roman" w:hAnsi="Times New Roman" w:cs="Times New Roman"/>
          <w:sz w:val="28"/>
          <w:szCs w:val="28"/>
        </w:rPr>
        <w:t>тора высоты плазматрона</w:t>
      </w:r>
      <w:r>
        <w:rPr>
          <w:rFonts w:ascii="Times New Roman" w:hAnsi="Times New Roman" w:cs="Times New Roman"/>
          <w:sz w:val="28"/>
          <w:szCs w:val="28"/>
        </w:rPr>
        <w:t xml:space="preserve"> над металлом, а также системы датчиков </w:t>
      </w:r>
      <w:r w:rsidR="00786DF0">
        <w:rPr>
          <w:rFonts w:ascii="Times New Roman" w:hAnsi="Times New Roman" w:cs="Times New Roman"/>
          <w:sz w:val="28"/>
          <w:szCs w:val="28"/>
        </w:rPr>
        <w:t>столкновения плазматрона с раскраиваемым материалом. Внешний вид плазме</w:t>
      </w:r>
      <w:r w:rsidR="005828FF">
        <w:rPr>
          <w:rFonts w:ascii="Times New Roman" w:hAnsi="Times New Roman" w:cs="Times New Roman"/>
          <w:sz w:val="28"/>
          <w:szCs w:val="28"/>
        </w:rPr>
        <w:t xml:space="preserve">нного резака показан на рис. </w:t>
      </w:r>
      <w:r w:rsidR="00C35736">
        <w:rPr>
          <w:rFonts w:ascii="Times New Roman" w:hAnsi="Times New Roman" w:cs="Times New Roman"/>
          <w:sz w:val="28"/>
          <w:szCs w:val="28"/>
        </w:rPr>
        <w:t>5</w:t>
      </w:r>
      <w:r w:rsidR="00C94158">
        <w:rPr>
          <w:rFonts w:ascii="Times New Roman" w:hAnsi="Times New Roman" w:cs="Times New Roman"/>
          <w:sz w:val="28"/>
          <w:szCs w:val="28"/>
        </w:rPr>
        <w:t>9</w:t>
      </w:r>
      <w:r w:rsidR="00786DF0">
        <w:rPr>
          <w:rFonts w:ascii="Times New Roman" w:hAnsi="Times New Roman" w:cs="Times New Roman"/>
          <w:sz w:val="28"/>
          <w:szCs w:val="28"/>
        </w:rPr>
        <w:t>.</w:t>
      </w:r>
    </w:p>
    <w:p w:rsidR="003D2FA8" w:rsidRDefault="003D2FA8" w:rsidP="003D2FA8">
      <w:pPr>
        <w:tabs>
          <w:tab w:val="left" w:pos="1470"/>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96845" cy="4238625"/>
            <wp:effectExtent l="0" t="0" r="381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96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399087" cy="4242590"/>
                    </a:xfrm>
                    <a:prstGeom prst="rect">
                      <a:avLst/>
                    </a:prstGeom>
                  </pic:spPr>
                </pic:pic>
              </a:graphicData>
            </a:graphic>
          </wp:inline>
        </w:drawing>
      </w:r>
    </w:p>
    <w:p w:rsidR="00786DF0" w:rsidRDefault="00C35736" w:rsidP="003D2FA8">
      <w:pPr>
        <w:tabs>
          <w:tab w:val="left" w:pos="1470"/>
        </w:tabs>
        <w:jc w:val="center"/>
        <w:rPr>
          <w:rFonts w:ascii="Times New Roman" w:hAnsi="Times New Roman" w:cs="Times New Roman"/>
          <w:sz w:val="28"/>
          <w:szCs w:val="28"/>
        </w:rPr>
      </w:pPr>
      <w:r>
        <w:rPr>
          <w:rFonts w:ascii="Times New Roman" w:hAnsi="Times New Roman" w:cs="Times New Roman"/>
          <w:sz w:val="28"/>
          <w:szCs w:val="28"/>
        </w:rPr>
        <w:t>Рис. 5</w:t>
      </w:r>
      <w:r w:rsidR="00C94158">
        <w:rPr>
          <w:rFonts w:ascii="Times New Roman" w:hAnsi="Times New Roman" w:cs="Times New Roman"/>
          <w:sz w:val="28"/>
          <w:szCs w:val="28"/>
        </w:rPr>
        <w:t>9</w:t>
      </w:r>
      <w:r w:rsidR="00786DF0">
        <w:rPr>
          <w:rFonts w:ascii="Times New Roman" w:hAnsi="Times New Roman" w:cs="Times New Roman"/>
          <w:sz w:val="28"/>
          <w:szCs w:val="28"/>
        </w:rPr>
        <w:t xml:space="preserve">. Плазменный резак машины </w:t>
      </w:r>
      <w:r w:rsidR="00786DF0">
        <w:rPr>
          <w:rFonts w:ascii="Times New Roman" w:hAnsi="Times New Roman" w:cs="Times New Roman"/>
          <w:sz w:val="28"/>
          <w:szCs w:val="28"/>
          <w:lang w:val="en-US"/>
        </w:rPr>
        <w:t>ASOIK</w:t>
      </w:r>
      <w:r w:rsidR="00786DF0" w:rsidRPr="00786DF0">
        <w:rPr>
          <w:rFonts w:ascii="Times New Roman" w:hAnsi="Times New Roman" w:cs="Times New Roman"/>
          <w:sz w:val="28"/>
          <w:szCs w:val="28"/>
        </w:rPr>
        <w:t xml:space="preserve"> </w:t>
      </w:r>
      <w:r w:rsidR="00786DF0">
        <w:rPr>
          <w:rFonts w:ascii="Times New Roman" w:hAnsi="Times New Roman" w:cs="Times New Roman"/>
          <w:sz w:val="28"/>
          <w:szCs w:val="28"/>
          <w:lang w:val="en-US"/>
        </w:rPr>
        <w:t>Expert</w:t>
      </w:r>
      <w:r w:rsidR="00786DF0">
        <w:rPr>
          <w:rFonts w:ascii="Times New Roman" w:hAnsi="Times New Roman" w:cs="Times New Roman"/>
          <w:sz w:val="28"/>
          <w:szCs w:val="28"/>
        </w:rPr>
        <w:t>.</w:t>
      </w:r>
    </w:p>
    <w:p w:rsidR="00786DF0" w:rsidRDefault="00786DF0" w:rsidP="00C70B25">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 xml:space="preserve">Регулировка высоты плазматрона над раскраиваемым материалом выполняется с помощью блока регулировки по напряжению плазменной дуги </w:t>
      </w:r>
      <w:r>
        <w:rPr>
          <w:rFonts w:ascii="Times New Roman" w:hAnsi="Times New Roman" w:cs="Times New Roman"/>
          <w:sz w:val="28"/>
          <w:szCs w:val="28"/>
          <w:lang w:val="en-US"/>
        </w:rPr>
        <w:lastRenderedPageBreak/>
        <w:t>HYD</w:t>
      </w:r>
      <w:r w:rsidRPr="00786DF0">
        <w:rPr>
          <w:rFonts w:ascii="Times New Roman" w:hAnsi="Times New Roman" w:cs="Times New Roman"/>
          <w:sz w:val="28"/>
          <w:szCs w:val="28"/>
        </w:rPr>
        <w:t xml:space="preserve"> </w:t>
      </w:r>
      <w:r>
        <w:rPr>
          <w:rFonts w:ascii="Times New Roman" w:hAnsi="Times New Roman" w:cs="Times New Roman"/>
          <w:sz w:val="28"/>
          <w:szCs w:val="28"/>
          <w:lang w:val="en-US"/>
        </w:rPr>
        <w:t>PTHC</w:t>
      </w:r>
      <w:r w:rsidRPr="00786DF0">
        <w:rPr>
          <w:rFonts w:ascii="Times New Roman" w:hAnsi="Times New Roman" w:cs="Times New Roman"/>
          <w:sz w:val="28"/>
          <w:szCs w:val="28"/>
        </w:rPr>
        <w:t>-200</w:t>
      </w:r>
      <w:r>
        <w:rPr>
          <w:rFonts w:ascii="Times New Roman" w:hAnsi="Times New Roman" w:cs="Times New Roman"/>
          <w:sz w:val="28"/>
          <w:szCs w:val="28"/>
          <w:lang w:val="en-US"/>
        </w:rPr>
        <w:t>DC</w:t>
      </w:r>
      <w:r>
        <w:rPr>
          <w:rFonts w:ascii="Times New Roman" w:hAnsi="Times New Roman" w:cs="Times New Roman"/>
          <w:sz w:val="28"/>
          <w:szCs w:val="28"/>
        </w:rPr>
        <w:t>. Принцип работы данной системы заклю</w:t>
      </w:r>
      <w:r w:rsidR="0009501F">
        <w:rPr>
          <w:rFonts w:ascii="Times New Roman" w:hAnsi="Times New Roman" w:cs="Times New Roman"/>
          <w:sz w:val="28"/>
          <w:szCs w:val="28"/>
        </w:rPr>
        <w:t>чается в следующем: напряжение плазменной дуги напрямую зависит от её длины, расстояния плазматрона от поверхности раскраиваемого материала. В случае приближения плазматрона к раскраиваемой поверхности, уменьшается длина дуги, электрическое напряжение</w:t>
      </w:r>
      <w:r w:rsidR="004A3731">
        <w:rPr>
          <w:rFonts w:ascii="Times New Roman" w:hAnsi="Times New Roman" w:cs="Times New Roman"/>
          <w:sz w:val="28"/>
          <w:szCs w:val="28"/>
        </w:rPr>
        <w:t xml:space="preserve"> дуги</w:t>
      </w:r>
      <w:r w:rsidR="0009501F">
        <w:rPr>
          <w:rFonts w:ascii="Times New Roman" w:hAnsi="Times New Roman" w:cs="Times New Roman"/>
          <w:sz w:val="28"/>
          <w:szCs w:val="28"/>
        </w:rPr>
        <w:t>. В случае отдаления плазматрона от раскраиваемого материала, напряжение дуги увеличивается. Блок регулировки высоты автоматически подстраивает расстояние от плазматрона резака до раскраиваемого материала до</w:t>
      </w:r>
      <w:r w:rsidR="004A3731">
        <w:rPr>
          <w:rFonts w:ascii="Times New Roman" w:hAnsi="Times New Roman" w:cs="Times New Roman"/>
          <w:sz w:val="28"/>
          <w:szCs w:val="28"/>
        </w:rPr>
        <w:t xml:space="preserve"> достижения</w:t>
      </w:r>
      <w:r w:rsidR="0009501F">
        <w:rPr>
          <w:rFonts w:ascii="Times New Roman" w:hAnsi="Times New Roman" w:cs="Times New Roman"/>
          <w:sz w:val="28"/>
          <w:szCs w:val="28"/>
        </w:rPr>
        <w:t xml:space="preserve"> заданного в настройках напряжения плазменной дуги. </w:t>
      </w:r>
    </w:p>
    <w:p w:rsidR="0010345B" w:rsidRDefault="00534840" w:rsidP="00C70B25">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Для предотвращения повреждений плазматрона резака, система снабжена дополнительным датчиком столкновения, который срабатывает в случае, если стандартный блок слежения за высотой не реагирует по каким-либо причинам. Данный блок является механическим, при столкновении плазматрона с поверхностью раскраиваемого мат</w:t>
      </w:r>
      <w:r w:rsidR="0010345B">
        <w:rPr>
          <w:rFonts w:ascii="Times New Roman" w:hAnsi="Times New Roman" w:cs="Times New Roman"/>
          <w:sz w:val="28"/>
          <w:szCs w:val="28"/>
        </w:rPr>
        <w:t>ериала, датчик расцепляет электрическую цепь источника питания, подача электричества автоматически отключается. При этом ЧПУ указывает на ошибку, необходимо проверить все системы.</w:t>
      </w:r>
    </w:p>
    <w:p w:rsidR="0009501F" w:rsidRDefault="0009501F" w:rsidP="00C70B25">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Внешний вид панели блока</w:t>
      </w:r>
      <w:r w:rsidR="0010345B">
        <w:rPr>
          <w:rFonts w:ascii="Times New Roman" w:hAnsi="Times New Roman" w:cs="Times New Roman"/>
          <w:sz w:val="28"/>
          <w:szCs w:val="28"/>
        </w:rPr>
        <w:t xml:space="preserve"> контроля высоты</w:t>
      </w:r>
      <w:r>
        <w:rPr>
          <w:rFonts w:ascii="Times New Roman" w:hAnsi="Times New Roman" w:cs="Times New Roman"/>
          <w:sz w:val="28"/>
          <w:szCs w:val="28"/>
        </w:rPr>
        <w:t xml:space="preserve"> выгл</w:t>
      </w:r>
      <w:r w:rsidR="005828FF">
        <w:rPr>
          <w:rFonts w:ascii="Times New Roman" w:hAnsi="Times New Roman" w:cs="Times New Roman"/>
          <w:sz w:val="28"/>
          <w:szCs w:val="28"/>
        </w:rPr>
        <w:t xml:space="preserve">ядит следующим образом (рис. </w:t>
      </w:r>
      <w:r w:rsidR="00C94158">
        <w:rPr>
          <w:rFonts w:ascii="Times New Roman" w:hAnsi="Times New Roman" w:cs="Times New Roman"/>
          <w:sz w:val="28"/>
          <w:szCs w:val="28"/>
        </w:rPr>
        <w:t>60</w:t>
      </w:r>
      <w:r>
        <w:rPr>
          <w:rFonts w:ascii="Times New Roman" w:hAnsi="Times New Roman" w:cs="Times New Roman"/>
          <w:sz w:val="28"/>
          <w:szCs w:val="28"/>
        </w:rPr>
        <w:t>).</w:t>
      </w:r>
    </w:p>
    <w:p w:rsidR="0009501F" w:rsidRDefault="0009501F">
      <w:pPr>
        <w:rPr>
          <w:rFonts w:ascii="Times New Roman" w:hAnsi="Times New Roman" w:cs="Times New Roman"/>
          <w:sz w:val="28"/>
          <w:szCs w:val="28"/>
        </w:rPr>
      </w:pPr>
      <w:r>
        <w:rPr>
          <w:rFonts w:ascii="Times New Roman" w:hAnsi="Times New Roman" w:cs="Times New Roman"/>
          <w:sz w:val="28"/>
          <w:szCs w:val="28"/>
        </w:rPr>
        <w:br w:type="page"/>
      </w:r>
    </w:p>
    <w:p w:rsidR="0009501F" w:rsidRDefault="004C6120" w:rsidP="0009501F">
      <w:pPr>
        <w:tabs>
          <w:tab w:val="left" w:pos="1470"/>
        </w:tabs>
        <w:jc w:val="center"/>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763712" behindDoc="0" locked="0" layoutInCell="1" allowOverlap="1">
                <wp:simplePos x="0" y="0"/>
                <wp:positionH relativeFrom="column">
                  <wp:posOffset>4311015</wp:posOffset>
                </wp:positionH>
                <wp:positionV relativeFrom="paragraph">
                  <wp:posOffset>2670810</wp:posOffset>
                </wp:positionV>
                <wp:extent cx="1209675" cy="257175"/>
                <wp:effectExtent l="0" t="0" r="0" b="0"/>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67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Опускание резака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9" o:spid="_x0000_s1046" type="#_x0000_t202" style="position:absolute;left:0;text-align:left;margin-left:339.45pt;margin-top:210.3pt;width:95.25pt;height:20.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" fillcolor="white [3201]" stroked="f" strokeweight=".5pt">
                <v:path arrowok="t"/>
                <v:textbo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Опускание резака</w:t>
                      </w:r>
                    </w:p>
                  </w:txbxContent>
                </v:textbox>
              </v:shape>
            </w:pict>
          </mc:Fallback>
        </mc:AlternateContent>
      </w:r>
      <w:r>
        <w:rPr>
          <w:noProof/>
          <w:lang w:eastAsia="ru-RU"/>
        </w:rPr>
        <mc:AlternateContent>
          <mc:Choice Requires="wps">
            <w:drawing>
              <wp:anchor distT="0" distB="0" distL="114300" distR="114300" simplePos="0" relativeHeight="251751424" behindDoc="0" locked="0" layoutInCell="1" allowOverlap="1">
                <wp:simplePos x="0" y="0"/>
                <wp:positionH relativeFrom="column">
                  <wp:posOffset>4520565</wp:posOffset>
                </wp:positionH>
                <wp:positionV relativeFrom="paragraph">
                  <wp:posOffset>213360</wp:posOffset>
                </wp:positionV>
                <wp:extent cx="1209675" cy="257175"/>
                <wp:effectExtent l="0" t="0" r="0" b="0"/>
                <wp:wrapNone/>
                <wp:docPr id="133"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67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Поднятие резака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3" o:spid="_x0000_s1047" type="#_x0000_t202" style="position:absolute;left:0;text-align:left;margin-left:355.95pt;margin-top:16.8pt;width:95.25pt;height:20.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" fillcolor="white [3201]" stroked="f" strokeweight=".5pt">
                <v:path arrowok="t"/>
                <v:textbo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Поднятие резака</w:t>
                      </w:r>
                    </w:p>
                  </w:txbxContent>
                </v:textbox>
              </v:shape>
            </w:pict>
          </mc:Fallback>
        </mc:AlternateContent>
      </w:r>
      <w:r>
        <w:rPr>
          <w:noProof/>
          <w:lang w:eastAsia="ru-RU"/>
        </w:rPr>
        <mc:AlternateContent>
          <mc:Choice Requires="wps">
            <w:drawing>
              <wp:anchor distT="0" distB="0" distL="114300" distR="114300" simplePos="0" relativeHeight="251761664" behindDoc="0" locked="0" layoutInCell="1" allowOverlap="1">
                <wp:simplePos x="0" y="0"/>
                <wp:positionH relativeFrom="column">
                  <wp:posOffset>3930015</wp:posOffset>
                </wp:positionH>
                <wp:positionV relativeFrom="paragraph">
                  <wp:posOffset>2956560</wp:posOffset>
                </wp:positionV>
                <wp:extent cx="1085850" cy="323850"/>
                <wp:effectExtent l="0" t="0" r="0" b="0"/>
                <wp:wrapNone/>
                <wp:docPr id="138" name="Поле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rPr>
                                <w:rFonts w:ascii="Times New Roman" w:hAnsi="Times New Roman" w:cs="Times New Roman"/>
                                <w:sz w:val="20"/>
                                <w:szCs w:val="20"/>
                              </w:rPr>
                            </w:pPr>
                            <w:r>
                              <w:rPr>
                                <w:rFonts w:ascii="Times New Roman" w:hAnsi="Times New Roman" w:cs="Times New Roman"/>
                                <w:sz w:val="20"/>
                                <w:szCs w:val="20"/>
                              </w:rPr>
                              <w:t>Тестовый запуск плазматрона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8" o:spid="_x0000_s1048" type="#_x0000_t202" style="position:absolute;left:0;text-align:left;margin-left:309.45pt;margin-top:232.8pt;width:85.5pt;height:2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" fillcolor="white [3201]" stroked="f" strokeweight=".5pt">
                <v:path arrowok="t"/>
                <v:textbox inset="0,0,0,0">
                  <w:txbxContent>
                    <w:p w:rsidR="00AB21B7" w:rsidRPr="00366155" w:rsidRDefault="00AB21B7" w:rsidP="00366155">
                      <w:pPr>
                        <w:rPr>
                          <w:rFonts w:ascii="Times New Roman" w:hAnsi="Times New Roman" w:cs="Times New Roman"/>
                          <w:sz w:val="20"/>
                          <w:szCs w:val="20"/>
                        </w:rPr>
                      </w:pPr>
                      <w:r>
                        <w:rPr>
                          <w:rFonts w:ascii="Times New Roman" w:hAnsi="Times New Roman" w:cs="Times New Roman"/>
                          <w:sz w:val="20"/>
                          <w:szCs w:val="20"/>
                        </w:rPr>
                        <w:t>Тестовый запуск плазматрона</w:t>
                      </w:r>
                    </w:p>
                  </w:txbxContent>
                </v:textbox>
              </v:shape>
            </w:pict>
          </mc:Fallback>
        </mc:AlternateContent>
      </w:r>
      <w:r>
        <w:rPr>
          <w:noProof/>
          <w:lang w:eastAsia="ru-RU"/>
        </w:rPr>
        <mc:AlternateContent>
          <mc:Choice Requires="wps">
            <w:drawing>
              <wp:anchor distT="0" distB="0" distL="114300" distR="114300" simplePos="0" relativeHeight="251759616" behindDoc="0" locked="0" layoutInCell="1" allowOverlap="1">
                <wp:simplePos x="0" y="0"/>
                <wp:positionH relativeFrom="column">
                  <wp:posOffset>3129915</wp:posOffset>
                </wp:positionH>
                <wp:positionV relativeFrom="paragraph">
                  <wp:posOffset>2594610</wp:posOffset>
                </wp:positionV>
                <wp:extent cx="1085850" cy="323850"/>
                <wp:effectExtent l="0" t="0" r="0" b="0"/>
                <wp:wrapNone/>
                <wp:docPr id="137"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Тест начальной высоты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7" o:spid="_x0000_s1049" type="#_x0000_t202" style="position:absolute;left:0;text-align:left;margin-left:246.45pt;margin-top:204.3pt;width:85.5pt;height:2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" fillcolor="white [3201]" stroked="f" strokeweight=".5pt">
                <v:path arrowok="t"/>
                <v:textbox inset="0,0,0,0">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Тест начальной высоты</w:t>
                      </w:r>
                    </w:p>
                  </w:txbxContent>
                </v:textbox>
              </v:shape>
            </w:pict>
          </mc:Fallback>
        </mc:AlternateContent>
      </w:r>
      <w:r>
        <w:rPr>
          <w:noProof/>
          <w:lang w:eastAsia="ru-RU"/>
        </w:rPr>
        <mc:AlternateContent>
          <mc:Choice Requires="wps">
            <w:drawing>
              <wp:anchor distT="0" distB="0" distL="114300" distR="114300" simplePos="0" relativeHeight="251757568" behindDoc="0" locked="0" layoutInCell="1" allowOverlap="1">
                <wp:simplePos x="0" y="0"/>
                <wp:positionH relativeFrom="column">
                  <wp:posOffset>2501265</wp:posOffset>
                </wp:positionH>
                <wp:positionV relativeFrom="paragraph">
                  <wp:posOffset>2908935</wp:posOffset>
                </wp:positionV>
                <wp:extent cx="1323975" cy="352425"/>
                <wp:effectExtent l="0" t="0" r="0" b="0"/>
                <wp:wrapNone/>
                <wp:docPr id="136"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Тест высоты «подскока»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6" o:spid="_x0000_s1050" type="#_x0000_t202" style="position:absolute;left:0;text-align:left;margin-left:196.95pt;margin-top:229.05pt;width:104.25pt;height:27.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" fillcolor="white [3201]" stroked="f" strokeweight=".5pt">
                <v:path arrowok="t"/>
                <v:textbox inset="0,0,0,0">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Тест высоты «подскока»</w:t>
                      </w:r>
                    </w:p>
                  </w:txbxContent>
                </v:textbox>
              </v:shape>
            </w:pict>
          </mc:Fallback>
        </mc:AlternateContent>
      </w:r>
      <w:r>
        <w:rPr>
          <w:noProof/>
          <w:lang w:eastAsia="ru-RU"/>
        </w:rPr>
        <mc:AlternateContent>
          <mc:Choice Requires="wps">
            <w:drawing>
              <wp:anchor distT="0" distB="0" distL="114300" distR="114300" simplePos="0" relativeHeight="251755520" behindDoc="0" locked="0" layoutInCell="1" allowOverlap="1">
                <wp:simplePos x="0" y="0"/>
                <wp:positionH relativeFrom="column">
                  <wp:posOffset>1948815</wp:posOffset>
                </wp:positionH>
                <wp:positionV relativeFrom="paragraph">
                  <wp:posOffset>2661285</wp:posOffset>
                </wp:positionV>
                <wp:extent cx="1000125" cy="257175"/>
                <wp:effectExtent l="0" t="0" r="0" b="0"/>
                <wp:wrapNone/>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01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Ручн/авт. режим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5" o:spid="_x0000_s1051" type="#_x0000_t202" style="position:absolute;left:0;text-align:left;margin-left:153.45pt;margin-top:209.55pt;width:78.75pt;height:20.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" fillcolor="white [3201]" stroked="f" strokeweight=".5pt">
                <v:path arrowok="t"/>
                <v:textbox inset="0,0,0,0">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Ручн/авт. режим</w:t>
                      </w:r>
                    </w:p>
                  </w:txbxContent>
                </v:textbox>
              </v:shape>
            </w:pict>
          </mc:Fallback>
        </mc:AlternateContent>
      </w:r>
      <w:r>
        <w:rPr>
          <w:noProof/>
          <w:lang w:eastAsia="ru-RU"/>
        </w:rPr>
        <mc:AlternateContent>
          <mc:Choice Requires="wps">
            <w:drawing>
              <wp:anchor distT="0" distB="0" distL="114300" distR="114300" simplePos="0" relativeHeight="251753472" behindDoc="0" locked="0" layoutInCell="1" allowOverlap="1">
                <wp:simplePos x="0" y="0"/>
                <wp:positionH relativeFrom="column">
                  <wp:posOffset>586740</wp:posOffset>
                </wp:positionH>
                <wp:positionV relativeFrom="paragraph">
                  <wp:posOffset>2651760</wp:posOffset>
                </wp:positionV>
                <wp:extent cx="1343025" cy="257175"/>
                <wp:effectExtent l="0" t="0" r="0" b="0"/>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30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Регулировка высоты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4" o:spid="_x0000_s1052" type="#_x0000_t202" style="position:absolute;left:0;text-align:left;margin-left:46.2pt;margin-top:208.8pt;width:105.75pt;height:2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" fillcolor="white [3201]" stroked="f" strokeweight=".5pt">
                <v:path arrowok="t"/>
                <v:textbo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Регулировка высоты</w:t>
                      </w:r>
                    </w:p>
                  </w:txbxContent>
                </v:textbox>
              </v:shape>
            </w:pict>
          </mc:Fallback>
        </mc:AlternateContent>
      </w:r>
      <w:r>
        <w:rPr>
          <w:noProof/>
          <w:lang w:eastAsia="ru-RU"/>
        </w:rPr>
        <mc:AlternateContent>
          <mc:Choice Requires="wps">
            <w:drawing>
              <wp:anchor distT="0" distB="0" distL="114300" distR="114300" simplePos="0" relativeHeight="251749376" behindDoc="0" locked="0" layoutInCell="1" allowOverlap="1">
                <wp:simplePos x="0" y="0"/>
                <wp:positionH relativeFrom="column">
                  <wp:posOffset>4025265</wp:posOffset>
                </wp:positionH>
                <wp:positionV relativeFrom="paragraph">
                  <wp:posOffset>-253365</wp:posOffset>
                </wp:positionV>
                <wp:extent cx="1514475" cy="466725"/>
                <wp:effectExtent l="0" t="0" r="0" b="0"/>
                <wp:wrapNone/>
                <wp:docPr id="132" name="Поле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4475"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Время задержки пробивки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2" o:spid="_x0000_s1053" type="#_x0000_t202" style="position:absolute;left:0;text-align:left;margin-left:316.95pt;margin-top:-19.95pt;width:119.25pt;height:3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" fillcolor="white [3201]" stroked="f" strokeweight=".5pt">
                <v:path arrowok="t"/>
                <v:textbo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Время задержки пробивки</w:t>
                      </w:r>
                    </w:p>
                  </w:txbxContent>
                </v:textbox>
              </v:shape>
            </w:pict>
          </mc:Fallback>
        </mc:AlternateContent>
      </w:r>
      <w:r>
        <w:rPr>
          <w:noProof/>
          <w:lang w:eastAsia="ru-RU"/>
        </w:rPr>
        <mc:AlternateContent>
          <mc:Choice Requires="wps">
            <w:drawing>
              <wp:anchor distT="0" distB="0" distL="114300" distR="114300" simplePos="0" relativeHeight="251747328" behindDoc="0" locked="0" layoutInCell="1" allowOverlap="1">
                <wp:simplePos x="0" y="0"/>
                <wp:positionH relativeFrom="column">
                  <wp:posOffset>2377440</wp:posOffset>
                </wp:positionH>
                <wp:positionV relativeFrom="paragraph">
                  <wp:posOffset>-147955</wp:posOffset>
                </wp:positionV>
                <wp:extent cx="1447800" cy="361950"/>
                <wp:effectExtent l="0" t="0" r="0" b="0"/>
                <wp:wrapNone/>
                <wp:docPr id="131" name="Поле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«Подскок» перед началом реза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1" o:spid="_x0000_s1054" type="#_x0000_t202" style="position:absolute;left:0;text-align:left;margin-left:187.2pt;margin-top:-11.65pt;width:114pt;height:2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" fillcolor="white [3201]" stroked="f" strokeweight=".5pt">
                <v:path arrowok="t"/>
                <v:textbox inset="0,0,0,0">
                  <w:txbxContent>
                    <w:p w:rsidR="00AB21B7" w:rsidRPr="00366155" w:rsidRDefault="00AB21B7" w:rsidP="00366155">
                      <w:pPr>
                        <w:jc w:val="center"/>
                        <w:rPr>
                          <w:rFonts w:ascii="Times New Roman" w:hAnsi="Times New Roman" w:cs="Times New Roman"/>
                          <w:sz w:val="20"/>
                          <w:szCs w:val="20"/>
                        </w:rPr>
                      </w:pPr>
                      <w:r>
                        <w:rPr>
                          <w:rFonts w:ascii="Times New Roman" w:hAnsi="Times New Roman" w:cs="Times New Roman"/>
                          <w:sz w:val="20"/>
                          <w:szCs w:val="20"/>
                        </w:rPr>
                        <w:t>«Подскок» перед началом реза</w:t>
                      </w:r>
                    </w:p>
                  </w:txbxContent>
                </v:textbox>
              </v:shape>
            </w:pict>
          </mc:Fallback>
        </mc:AlternateContent>
      </w:r>
      <w:r>
        <w:rPr>
          <w:noProof/>
          <w:lang w:eastAsia="ru-RU"/>
        </w:rPr>
        <mc:AlternateContent>
          <mc:Choice Requires="wps">
            <w:drawing>
              <wp:anchor distT="0" distB="0" distL="114300" distR="114300" simplePos="0" relativeHeight="251745280" behindDoc="0" locked="0" layoutInCell="1" allowOverlap="1">
                <wp:simplePos x="0" y="0"/>
                <wp:positionH relativeFrom="column">
                  <wp:posOffset>3234690</wp:posOffset>
                </wp:positionH>
                <wp:positionV relativeFrom="paragraph">
                  <wp:posOffset>194310</wp:posOffset>
                </wp:positionV>
                <wp:extent cx="1047750" cy="352425"/>
                <wp:effectExtent l="0" t="0" r="0" b="0"/>
                <wp:wrapNone/>
                <wp:docPr id="130"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Default="00AB21B7" w:rsidP="00366155">
                            <w:pPr>
                              <w:spacing w:after="0"/>
                              <w:jc w:val="center"/>
                              <w:rPr>
                                <w:rFonts w:ascii="Times New Roman" w:hAnsi="Times New Roman" w:cs="Times New Roman"/>
                                <w:sz w:val="20"/>
                                <w:szCs w:val="20"/>
                              </w:rPr>
                            </w:pPr>
                            <w:r w:rsidRPr="00366155">
                              <w:rPr>
                                <w:rFonts w:ascii="Times New Roman" w:hAnsi="Times New Roman" w:cs="Times New Roman"/>
                                <w:sz w:val="20"/>
                                <w:szCs w:val="20"/>
                              </w:rPr>
                              <w:t>Установка</w:t>
                            </w:r>
                          </w:p>
                          <w:p w:rsidR="00AB21B7" w:rsidRPr="00366155" w:rsidRDefault="00AB21B7" w:rsidP="00366155">
                            <w:pPr>
                              <w:spacing w:after="0"/>
                              <w:jc w:val="center"/>
                              <w:rPr>
                                <w:rFonts w:ascii="Times New Roman" w:hAnsi="Times New Roman" w:cs="Times New Roman"/>
                                <w:sz w:val="20"/>
                                <w:szCs w:val="20"/>
                              </w:rPr>
                            </w:pPr>
                            <w:r>
                              <w:rPr>
                                <w:rFonts w:ascii="Times New Roman" w:hAnsi="Times New Roman" w:cs="Times New Roman"/>
                                <w:sz w:val="20"/>
                                <w:szCs w:val="20"/>
                              </w:rPr>
                              <w:t>нач.</w:t>
                            </w:r>
                            <w:r w:rsidRPr="00366155">
                              <w:rPr>
                                <w:rFonts w:ascii="Times New Roman" w:hAnsi="Times New Roman" w:cs="Times New Roman"/>
                                <w:sz w:val="20"/>
                                <w:szCs w:val="20"/>
                              </w:rPr>
                              <w:t xml:space="preserve"> высоты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0" o:spid="_x0000_s1055" type="#_x0000_t202" style="position:absolute;left:0;text-align:left;margin-left:254.7pt;margin-top:15.3pt;width:82.5pt;height:27.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" fillcolor="white [3201]" stroked="f" strokeweight=".5pt">
                <v:path arrowok="t"/>
                <v:textbox inset="0,0,0,0">
                  <w:txbxContent>
                    <w:p w:rsidR="00AB21B7" w:rsidRDefault="00AB21B7" w:rsidP="00366155">
                      <w:pPr>
                        <w:spacing w:after="0"/>
                        <w:jc w:val="center"/>
                        <w:rPr>
                          <w:rFonts w:ascii="Times New Roman" w:hAnsi="Times New Roman" w:cs="Times New Roman"/>
                          <w:sz w:val="20"/>
                          <w:szCs w:val="20"/>
                        </w:rPr>
                      </w:pPr>
                      <w:r w:rsidRPr="00366155">
                        <w:rPr>
                          <w:rFonts w:ascii="Times New Roman" w:hAnsi="Times New Roman" w:cs="Times New Roman"/>
                          <w:sz w:val="20"/>
                          <w:szCs w:val="20"/>
                        </w:rPr>
                        <w:t>Установка</w:t>
                      </w:r>
                    </w:p>
                    <w:p w:rsidR="00AB21B7" w:rsidRPr="00366155" w:rsidRDefault="00AB21B7" w:rsidP="00366155">
                      <w:pPr>
                        <w:spacing w:after="0"/>
                        <w:jc w:val="center"/>
                        <w:rPr>
                          <w:rFonts w:ascii="Times New Roman" w:hAnsi="Times New Roman" w:cs="Times New Roman"/>
                          <w:sz w:val="20"/>
                          <w:szCs w:val="20"/>
                        </w:rPr>
                      </w:pPr>
                      <w:r>
                        <w:rPr>
                          <w:rFonts w:ascii="Times New Roman" w:hAnsi="Times New Roman" w:cs="Times New Roman"/>
                          <w:sz w:val="20"/>
                          <w:szCs w:val="20"/>
                        </w:rPr>
                        <w:t>нач.</w:t>
                      </w:r>
                      <w:r w:rsidRPr="00366155">
                        <w:rPr>
                          <w:rFonts w:ascii="Times New Roman" w:hAnsi="Times New Roman" w:cs="Times New Roman"/>
                          <w:sz w:val="20"/>
                          <w:szCs w:val="20"/>
                        </w:rPr>
                        <w:t xml:space="preserve"> высоты</w:t>
                      </w:r>
                    </w:p>
                  </w:txbxContent>
                </v:textbox>
              </v:shape>
            </w:pict>
          </mc:Fallback>
        </mc:AlternateContent>
      </w:r>
      <w:r>
        <w:rPr>
          <w:noProof/>
          <w:lang w:eastAsia="ru-RU"/>
        </w:rPr>
        <mc:AlternateContent>
          <mc:Choice Requires="wps">
            <w:drawing>
              <wp:anchor distT="0" distB="0" distL="114300" distR="114300" simplePos="0" relativeHeight="251743232" behindDoc="0" locked="0" layoutInCell="1" allowOverlap="1">
                <wp:simplePos x="0" y="0"/>
                <wp:positionH relativeFrom="column">
                  <wp:posOffset>1977390</wp:posOffset>
                </wp:positionH>
                <wp:positionV relativeFrom="paragraph">
                  <wp:posOffset>213360</wp:posOffset>
                </wp:positionV>
                <wp:extent cx="952500" cy="257175"/>
                <wp:effectExtent l="0" t="0" r="0" b="0"/>
                <wp:wrapNone/>
                <wp:docPr id="129" name="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sidRPr="00366155">
                              <w:rPr>
                                <w:rFonts w:ascii="Times New Roman" w:hAnsi="Times New Roman" w:cs="Times New Roman"/>
                                <w:sz w:val="20"/>
                                <w:szCs w:val="20"/>
                              </w:rPr>
                              <w:t>Индикация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9" o:spid="_x0000_s1056" type="#_x0000_t202" style="position:absolute;left:0;text-align:left;margin-left:155.7pt;margin-top:16.8pt;width:75pt;height:20.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" fillcolor="white [3201]" stroked="f" strokeweight=".5pt">
                <v:path arrowok="t"/>
                <v:textbox>
                  <w:txbxContent>
                    <w:p w:rsidR="00AB21B7" w:rsidRPr="00366155" w:rsidRDefault="00AB21B7" w:rsidP="00366155">
                      <w:pPr>
                        <w:jc w:val="center"/>
                        <w:rPr>
                          <w:rFonts w:ascii="Times New Roman" w:hAnsi="Times New Roman" w:cs="Times New Roman"/>
                          <w:sz w:val="20"/>
                          <w:szCs w:val="20"/>
                        </w:rPr>
                      </w:pPr>
                      <w:r w:rsidRPr="00366155">
                        <w:rPr>
                          <w:rFonts w:ascii="Times New Roman" w:hAnsi="Times New Roman" w:cs="Times New Roman"/>
                          <w:sz w:val="20"/>
                          <w:szCs w:val="20"/>
                        </w:rPr>
                        <w:t>Индикация</w:t>
                      </w:r>
                    </w:p>
                  </w:txbxContent>
                </v:textbox>
              </v:shape>
            </w:pict>
          </mc:Fallback>
        </mc:AlternateContent>
      </w:r>
      <w:r>
        <w:rPr>
          <w:noProof/>
          <w:lang w:eastAsia="ru-RU"/>
        </w:rPr>
        <mc:AlternateContent>
          <mc:Choice Requires="wps">
            <w:drawing>
              <wp:anchor distT="0" distB="0" distL="114300" distR="114300" simplePos="0" relativeHeight="251741184" behindDoc="0" locked="0" layoutInCell="1" allowOverlap="1">
                <wp:simplePos x="0" y="0"/>
                <wp:positionH relativeFrom="column">
                  <wp:posOffset>691515</wp:posOffset>
                </wp:positionH>
                <wp:positionV relativeFrom="paragraph">
                  <wp:posOffset>3810</wp:posOffset>
                </wp:positionV>
                <wp:extent cx="1343025" cy="257175"/>
                <wp:effectExtent l="0" t="0" r="0" b="0"/>
                <wp:wrapNone/>
                <wp:docPr id="128" name="Поле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30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B21B7" w:rsidRPr="00366155" w:rsidRDefault="00AB21B7" w:rsidP="00366155">
                            <w:pPr>
                              <w:jc w:val="center"/>
                              <w:rPr>
                                <w:rFonts w:ascii="Times New Roman" w:hAnsi="Times New Roman" w:cs="Times New Roman"/>
                                <w:sz w:val="20"/>
                                <w:szCs w:val="20"/>
                              </w:rPr>
                            </w:pPr>
                            <w:r w:rsidRPr="00366155">
                              <w:rPr>
                                <w:rFonts w:ascii="Times New Roman" w:hAnsi="Times New Roman" w:cs="Times New Roman"/>
                                <w:sz w:val="20"/>
                                <w:szCs w:val="20"/>
                              </w:rPr>
                              <w:t>Напряжение дуги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8" o:spid="_x0000_s1057" type="#_x0000_t202" style="position:absolute;left:0;text-align:left;margin-left:54.45pt;margin-top:.3pt;width:105.75pt;height:20.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" fillcolor="white [3201]" stroked="f" strokeweight=".5pt">
                <v:path arrowok="t"/>
                <v:textbox>
                  <w:txbxContent>
                    <w:p w:rsidR="00AB21B7" w:rsidRPr="00366155" w:rsidRDefault="00AB21B7" w:rsidP="00366155">
                      <w:pPr>
                        <w:jc w:val="center"/>
                        <w:rPr>
                          <w:rFonts w:ascii="Times New Roman" w:hAnsi="Times New Roman" w:cs="Times New Roman"/>
                          <w:sz w:val="20"/>
                          <w:szCs w:val="20"/>
                        </w:rPr>
                      </w:pPr>
                      <w:r w:rsidRPr="00366155">
                        <w:rPr>
                          <w:rFonts w:ascii="Times New Roman" w:hAnsi="Times New Roman" w:cs="Times New Roman"/>
                          <w:sz w:val="20"/>
                          <w:szCs w:val="20"/>
                        </w:rPr>
                        <w:t>Напряжение дуги</w:t>
                      </w:r>
                    </w:p>
                  </w:txbxContent>
                </v:textbox>
              </v:shape>
            </w:pict>
          </mc:Fallback>
        </mc:AlternateContent>
      </w:r>
      <w:r w:rsidR="0009501F">
        <w:rPr>
          <w:noProof/>
          <w:lang w:eastAsia="ru-RU"/>
        </w:rPr>
        <w:drawing>
          <wp:inline distT="0" distB="0" distL="0" distR="0">
            <wp:extent cx="5524500" cy="3083175"/>
            <wp:effectExtent l="0" t="0" r="0" b="31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5524500" cy="3083175"/>
                    </a:xfrm>
                    <a:prstGeom prst="rect">
                      <a:avLst/>
                    </a:prstGeom>
                  </pic:spPr>
                </pic:pic>
              </a:graphicData>
            </a:graphic>
          </wp:inline>
        </w:drawing>
      </w:r>
    </w:p>
    <w:p w:rsidR="00366155" w:rsidRDefault="00366155" w:rsidP="00366155">
      <w:pPr>
        <w:tabs>
          <w:tab w:val="left" w:pos="1470"/>
        </w:tabs>
        <w:jc w:val="center"/>
        <w:rPr>
          <w:rFonts w:ascii="Times New Roman" w:hAnsi="Times New Roman" w:cs="Times New Roman"/>
          <w:sz w:val="28"/>
          <w:szCs w:val="28"/>
        </w:rPr>
      </w:pPr>
    </w:p>
    <w:p w:rsidR="00366155" w:rsidRDefault="005828FF" w:rsidP="00366155">
      <w:pPr>
        <w:tabs>
          <w:tab w:val="left" w:pos="1470"/>
        </w:tabs>
        <w:jc w:val="center"/>
        <w:rPr>
          <w:rFonts w:ascii="Times New Roman" w:hAnsi="Times New Roman" w:cs="Times New Roman"/>
          <w:sz w:val="28"/>
          <w:szCs w:val="28"/>
        </w:rPr>
      </w:pPr>
      <w:r>
        <w:rPr>
          <w:rFonts w:ascii="Times New Roman" w:hAnsi="Times New Roman" w:cs="Times New Roman"/>
          <w:sz w:val="28"/>
          <w:szCs w:val="28"/>
        </w:rPr>
        <w:t xml:space="preserve">Рис. </w:t>
      </w:r>
      <w:r w:rsidR="00C94158">
        <w:rPr>
          <w:rFonts w:ascii="Times New Roman" w:hAnsi="Times New Roman" w:cs="Times New Roman"/>
          <w:sz w:val="28"/>
          <w:szCs w:val="28"/>
        </w:rPr>
        <w:t>60</w:t>
      </w:r>
      <w:r w:rsidR="0009501F">
        <w:rPr>
          <w:rFonts w:ascii="Times New Roman" w:hAnsi="Times New Roman" w:cs="Times New Roman"/>
          <w:sz w:val="28"/>
          <w:szCs w:val="28"/>
        </w:rPr>
        <w:t xml:space="preserve">. Панель блока регулировки высоты </w:t>
      </w:r>
      <w:r w:rsidR="0009501F">
        <w:rPr>
          <w:rFonts w:ascii="Times New Roman" w:hAnsi="Times New Roman" w:cs="Times New Roman"/>
          <w:sz w:val="28"/>
          <w:szCs w:val="28"/>
          <w:lang w:val="en-US"/>
        </w:rPr>
        <w:t>HYDTHC</w:t>
      </w:r>
      <w:r w:rsidR="0009501F">
        <w:rPr>
          <w:rFonts w:ascii="Times New Roman" w:hAnsi="Times New Roman" w:cs="Times New Roman"/>
          <w:sz w:val="28"/>
          <w:szCs w:val="28"/>
        </w:rPr>
        <w:t>.</w:t>
      </w:r>
    </w:p>
    <w:p w:rsidR="00AC7D99" w:rsidRDefault="00366155" w:rsidP="00C70B25">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Описание основных органов управления блока регулировки высоты:</w:t>
      </w:r>
    </w:p>
    <w:p w:rsidR="00366155" w:rsidRDefault="00FF127E" w:rsidP="00366155">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Напряжение дуги (дисплей, цифровое значение): до запуска процесса резки, значение на экране соответствует установленному напряжению дуги (настройка высоты), после запуска процесса плазменной резки значение на экране соответствует реальному значению напряжения плазменной дуги;</w:t>
      </w:r>
    </w:p>
    <w:p w:rsidR="00FF127E" w:rsidRDefault="00FF127E" w:rsidP="00366155">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Индикация: светодиодные лампы индикации текущей операции блока слежения за высотой;</w:t>
      </w:r>
    </w:p>
    <w:p w:rsidR="00FF127E" w:rsidRDefault="005C6F33" w:rsidP="00366155">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«Подскок после начала</w:t>
      </w:r>
      <w:r w:rsidR="00FF127E">
        <w:rPr>
          <w:rFonts w:ascii="Times New Roman" w:hAnsi="Times New Roman" w:cs="Times New Roman"/>
          <w:sz w:val="28"/>
          <w:szCs w:val="28"/>
        </w:rPr>
        <w:t xml:space="preserve"> реза»: высота поднятия плазматрона после зажигания плазмы. Чем больше толщина раскраиваемого металла, тем больше данное значение;</w:t>
      </w:r>
    </w:p>
    <w:p w:rsidR="00FF127E" w:rsidRDefault="00FF127E" w:rsidP="00366155">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Установка начальной высоты: регулировка данного параметра изменяет начальную высоту после касания плазматрона поверхности раскраиваемого металла. Регулируется для зажигания дуги плазматрона;</w:t>
      </w:r>
    </w:p>
    <w:p w:rsidR="00FF127E" w:rsidRDefault="00FF127E" w:rsidP="00366155">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Время задержки пробивки: регулировка времени, необходимого для пробивки металла после зажигания дуги плазмы. Чем больше толщина разрезаемого металла, тем выше значение времени пробивки;</w:t>
      </w:r>
    </w:p>
    <w:p w:rsidR="00FF127E" w:rsidRDefault="00FF127E" w:rsidP="00366155">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Поднятие резака: ручной подъем плазматрона над разрезаемым металлом;</w:t>
      </w:r>
    </w:p>
    <w:p w:rsidR="00FF127E" w:rsidRDefault="004040D0" w:rsidP="00366155">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lastRenderedPageBreak/>
        <w:t>Регулировка высоты</w:t>
      </w:r>
      <w:r w:rsidR="00534840">
        <w:rPr>
          <w:rFonts w:ascii="Times New Roman" w:hAnsi="Times New Roman" w:cs="Times New Roman"/>
          <w:sz w:val="28"/>
          <w:szCs w:val="28"/>
        </w:rPr>
        <w:t>. Настройка данного параметра регулирует высоту плазменного резака над разрезаемым материалом – чем выше значение настройки, тем выше расположение плазматрона над рабочей поверхностью;</w:t>
      </w:r>
    </w:p>
    <w:p w:rsidR="00534840" w:rsidRDefault="00534840" w:rsidP="00534840">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Ручной / автоматический режим: при установке ручного режима, высота резака настраивается вручную, слежение за высотой не производится. Стандартным является автоматический режим;</w:t>
      </w:r>
    </w:p>
    <w:p w:rsidR="00534840" w:rsidRDefault="00534840" w:rsidP="00534840">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Тест высоты «подскока»: тестовый режим для проверки высоты без начала резки;</w:t>
      </w:r>
    </w:p>
    <w:p w:rsidR="00534840" w:rsidRDefault="00534840" w:rsidP="00534840">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Тест начальной высоты: тестовый режим для проверки начальной высоты перед зажиганием дуги, но без зажигания дуги;</w:t>
      </w:r>
    </w:p>
    <w:p w:rsidR="00534840" w:rsidRDefault="00534840" w:rsidP="00534840">
      <w:pPr>
        <w:pStyle w:val="a6"/>
        <w:numPr>
          <w:ilvl w:val="0"/>
          <w:numId w:val="33"/>
        </w:numPr>
        <w:tabs>
          <w:tab w:val="left" w:pos="1470"/>
        </w:tabs>
        <w:jc w:val="both"/>
        <w:rPr>
          <w:rFonts w:ascii="Times New Roman" w:hAnsi="Times New Roman" w:cs="Times New Roman"/>
          <w:sz w:val="28"/>
          <w:szCs w:val="28"/>
        </w:rPr>
      </w:pPr>
      <w:r>
        <w:rPr>
          <w:rFonts w:ascii="Times New Roman" w:hAnsi="Times New Roman" w:cs="Times New Roman"/>
          <w:sz w:val="28"/>
          <w:szCs w:val="28"/>
        </w:rPr>
        <w:t>Тестовый запуск плазматрона: зажигание дежурной дуги плазматрона без изменения высоты резака и без касания плазматроном металла.</w:t>
      </w:r>
    </w:p>
    <w:p w:rsidR="00BC2083" w:rsidRDefault="00BC2083" w:rsidP="00BC2083">
      <w:pPr>
        <w:pStyle w:val="a6"/>
        <w:tabs>
          <w:tab w:val="left" w:pos="1470"/>
        </w:tabs>
        <w:jc w:val="both"/>
        <w:rPr>
          <w:rFonts w:ascii="Times New Roman" w:hAnsi="Times New Roman" w:cs="Times New Roman"/>
          <w:sz w:val="28"/>
          <w:szCs w:val="28"/>
        </w:rPr>
      </w:pPr>
    </w:p>
    <w:p w:rsidR="00A252DF" w:rsidRPr="00856443" w:rsidRDefault="00856443" w:rsidP="00856443">
      <w:pPr>
        <w:pStyle w:val="a6"/>
        <w:numPr>
          <w:ilvl w:val="0"/>
          <w:numId w:val="31"/>
        </w:numPr>
        <w:tabs>
          <w:tab w:val="left" w:pos="1470"/>
        </w:tabs>
        <w:rPr>
          <w:rFonts w:ascii="Times New Roman" w:hAnsi="Times New Roman" w:cs="Times New Roman"/>
          <w:b/>
          <w:sz w:val="28"/>
          <w:szCs w:val="28"/>
        </w:rPr>
      </w:pPr>
      <w:r w:rsidRPr="00856443">
        <w:rPr>
          <w:rFonts w:ascii="Times New Roman" w:hAnsi="Times New Roman" w:cs="Times New Roman"/>
          <w:b/>
          <w:sz w:val="28"/>
          <w:szCs w:val="28"/>
        </w:rPr>
        <w:t>Основны</w:t>
      </w:r>
      <w:r>
        <w:rPr>
          <w:rFonts w:ascii="Times New Roman" w:hAnsi="Times New Roman" w:cs="Times New Roman"/>
          <w:b/>
          <w:sz w:val="28"/>
          <w:szCs w:val="28"/>
        </w:rPr>
        <w:t xml:space="preserve">е действия перед началом работы на машине по раскрою металла </w:t>
      </w:r>
      <w:r>
        <w:rPr>
          <w:rFonts w:ascii="Times New Roman" w:hAnsi="Times New Roman" w:cs="Times New Roman"/>
          <w:b/>
          <w:sz w:val="28"/>
          <w:szCs w:val="28"/>
          <w:lang w:val="en-US"/>
        </w:rPr>
        <w:t>ASOIK</w:t>
      </w:r>
      <w:r w:rsidRPr="00856443">
        <w:rPr>
          <w:rFonts w:ascii="Times New Roman" w:hAnsi="Times New Roman" w:cs="Times New Roman"/>
          <w:b/>
          <w:sz w:val="28"/>
          <w:szCs w:val="28"/>
        </w:rPr>
        <w:t xml:space="preserve"> </w:t>
      </w:r>
      <w:r w:rsidR="004C6352">
        <w:rPr>
          <w:rFonts w:ascii="Times New Roman" w:hAnsi="Times New Roman" w:cs="Times New Roman"/>
          <w:b/>
          <w:sz w:val="28"/>
          <w:szCs w:val="28"/>
          <w:lang w:val="en-US"/>
        </w:rPr>
        <w:t>Compact</w:t>
      </w:r>
      <w:r w:rsidR="004C6352" w:rsidRPr="004C6352">
        <w:rPr>
          <w:rFonts w:ascii="Times New Roman" w:hAnsi="Times New Roman" w:cs="Times New Roman"/>
          <w:b/>
          <w:sz w:val="28"/>
          <w:szCs w:val="28"/>
        </w:rPr>
        <w:t xml:space="preserve"> </w:t>
      </w:r>
      <w:r w:rsidR="004C6352">
        <w:rPr>
          <w:rFonts w:ascii="Times New Roman" w:hAnsi="Times New Roman" w:cs="Times New Roman"/>
          <w:b/>
          <w:sz w:val="28"/>
          <w:szCs w:val="28"/>
          <w:lang w:val="en-US"/>
        </w:rPr>
        <w:t>Plus</w:t>
      </w:r>
      <w:r w:rsidRPr="00856443">
        <w:rPr>
          <w:rFonts w:ascii="Times New Roman" w:hAnsi="Times New Roman" w:cs="Times New Roman"/>
          <w:b/>
          <w:sz w:val="28"/>
          <w:szCs w:val="28"/>
        </w:rPr>
        <w:t>.</w:t>
      </w:r>
    </w:p>
    <w:p w:rsidR="00FD3802" w:rsidRDefault="00856443" w:rsidP="000C0E41">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 xml:space="preserve">Перед началом работы необходимо убедиться в </w:t>
      </w:r>
      <w:r w:rsidR="00FD3802">
        <w:rPr>
          <w:rFonts w:ascii="Times New Roman" w:hAnsi="Times New Roman" w:cs="Times New Roman"/>
          <w:sz w:val="28"/>
          <w:szCs w:val="28"/>
        </w:rPr>
        <w:t>отсутствии посторонних предметов и лиц в рабочей зоне машины, проверить целостность кабелей, открыть газовые магистрали и запустить ЧПУ машины.</w:t>
      </w:r>
    </w:p>
    <w:p w:rsidR="00391832" w:rsidRDefault="0039444C" w:rsidP="000C0E41">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Если планируется раскрой металла на плазменном резаке, предварительно необходимо проверить расходные материалы</w:t>
      </w:r>
      <w:r w:rsidR="004A3731">
        <w:rPr>
          <w:rFonts w:ascii="Times New Roman" w:hAnsi="Times New Roman" w:cs="Times New Roman"/>
          <w:sz w:val="28"/>
          <w:szCs w:val="28"/>
        </w:rPr>
        <w:t xml:space="preserve"> плазматрона</w:t>
      </w:r>
      <w:r>
        <w:rPr>
          <w:rFonts w:ascii="Times New Roman" w:hAnsi="Times New Roman" w:cs="Times New Roman"/>
          <w:sz w:val="28"/>
          <w:szCs w:val="28"/>
        </w:rPr>
        <w:t xml:space="preserve">. Источник питания плазмы должен быть отключен при выполнении данной операции. </w:t>
      </w:r>
    </w:p>
    <w:p w:rsidR="0031096C" w:rsidRDefault="0031096C" w:rsidP="000C0E41">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После проверки элементов плазматрона, производитс</w:t>
      </w:r>
      <w:r w:rsidR="00EE19AD">
        <w:rPr>
          <w:rFonts w:ascii="Times New Roman" w:hAnsi="Times New Roman" w:cs="Times New Roman"/>
          <w:sz w:val="28"/>
          <w:szCs w:val="28"/>
        </w:rPr>
        <w:t xml:space="preserve">я запуск ЧПУ машины по раскрою, включение магистралей подачи воздуха для плазматрона, запуск источника питания. </w:t>
      </w:r>
    </w:p>
    <w:p w:rsidR="00EE19AD" w:rsidRDefault="00EE19AD" w:rsidP="000C0E41">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После загрузки чертежей для раскроя, вручную выбирается начало раскроя на листе, после чего производится запуск процесса.</w:t>
      </w:r>
    </w:p>
    <w:p w:rsidR="00EE19AD" w:rsidRDefault="00E72A89" w:rsidP="000C0E41">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При использовании газовой резки, необходимо перед началом работ проверить газовые резаки на наличие шлама и прочих загрязнений, открыть газовые магистрали пропана и кислорода. Запустить ЧПУ машины, переключить выключатели 3, 6, 12 на основной панели для выбора количества газовых резаков. Работа одновременно двух резаков необходима при раскрое одинаковых деталей</w:t>
      </w:r>
      <w:r w:rsidR="002112CB">
        <w:rPr>
          <w:rFonts w:ascii="Times New Roman" w:hAnsi="Times New Roman" w:cs="Times New Roman"/>
          <w:sz w:val="28"/>
          <w:szCs w:val="28"/>
        </w:rPr>
        <w:t xml:space="preserve"> на листе, для ускорения процесса.</w:t>
      </w:r>
      <w:r w:rsidR="00120DE4">
        <w:rPr>
          <w:rFonts w:ascii="Times New Roman" w:hAnsi="Times New Roman" w:cs="Times New Roman"/>
          <w:sz w:val="28"/>
          <w:szCs w:val="28"/>
        </w:rPr>
        <w:t xml:space="preserve"> Работа одновременно двух резаков обеспечивается с помощью тросовой системы и </w:t>
      </w:r>
      <w:r w:rsidR="00120DE4">
        <w:rPr>
          <w:rFonts w:ascii="Times New Roman" w:hAnsi="Times New Roman" w:cs="Times New Roman"/>
          <w:sz w:val="28"/>
          <w:szCs w:val="28"/>
        </w:rPr>
        <w:lastRenderedPageBreak/>
        <w:t>зажимов (если используются два резака, необходимо задействовать зажимные устройства на обоих резаках)</w:t>
      </w:r>
      <w:r w:rsidR="00406341">
        <w:rPr>
          <w:rFonts w:ascii="Times New Roman" w:hAnsi="Times New Roman" w:cs="Times New Roman"/>
          <w:sz w:val="28"/>
          <w:szCs w:val="28"/>
        </w:rPr>
        <w:t>.</w:t>
      </w:r>
    </w:p>
    <w:p w:rsidR="005B028C" w:rsidRDefault="002112CB" w:rsidP="000C0E41">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После настройки ЧПУ (загрузки режима работы и чертежей), газовых резаков</w:t>
      </w:r>
      <w:r w:rsidR="00523B1A">
        <w:rPr>
          <w:rFonts w:ascii="Times New Roman" w:hAnsi="Times New Roman" w:cs="Times New Roman"/>
          <w:sz w:val="28"/>
          <w:szCs w:val="28"/>
        </w:rPr>
        <w:t>, блоков регулировки высоты</w:t>
      </w:r>
      <w:r>
        <w:rPr>
          <w:rFonts w:ascii="Times New Roman" w:hAnsi="Times New Roman" w:cs="Times New Roman"/>
          <w:sz w:val="28"/>
          <w:szCs w:val="28"/>
        </w:rPr>
        <w:t>, необходимо открыть краны 1, 9 на главной панели, отрегулиров</w:t>
      </w:r>
      <w:r w:rsidR="00523B1A">
        <w:rPr>
          <w:rFonts w:ascii="Times New Roman" w:hAnsi="Times New Roman" w:cs="Times New Roman"/>
          <w:sz w:val="28"/>
          <w:szCs w:val="28"/>
        </w:rPr>
        <w:t>ать давление редукторами 11</w:t>
      </w:r>
      <w:r w:rsidR="001B05F9">
        <w:rPr>
          <w:rFonts w:ascii="Times New Roman" w:hAnsi="Times New Roman" w:cs="Times New Roman"/>
          <w:sz w:val="28"/>
          <w:szCs w:val="28"/>
        </w:rPr>
        <w:t xml:space="preserve"> (давление пропана не должно превышать 0,2 бар, кислорода – от 0,5 (для одного резака) до 1 бар (при резке двумя резаками))</w:t>
      </w:r>
      <w:r w:rsidR="005B028C">
        <w:rPr>
          <w:rFonts w:ascii="Times New Roman" w:hAnsi="Times New Roman" w:cs="Times New Roman"/>
          <w:sz w:val="28"/>
          <w:szCs w:val="28"/>
        </w:rPr>
        <w:t>, запустить зажигалки газовых резаков, выбрать режим работы резаков с помощью переключателей 14-17 на панели управления, запустить процесс резки на ЧПУ.</w:t>
      </w:r>
    </w:p>
    <w:p w:rsidR="00FE179A" w:rsidRPr="00FE179A" w:rsidRDefault="00AF32F8" w:rsidP="00FE179A">
      <w:pPr>
        <w:pStyle w:val="a6"/>
        <w:numPr>
          <w:ilvl w:val="0"/>
          <w:numId w:val="31"/>
        </w:numPr>
        <w:tabs>
          <w:tab w:val="left" w:pos="1470"/>
        </w:tabs>
        <w:rPr>
          <w:rFonts w:ascii="Times New Roman" w:hAnsi="Times New Roman" w:cs="Times New Roman"/>
          <w:b/>
          <w:sz w:val="28"/>
          <w:szCs w:val="28"/>
        </w:rPr>
      </w:pPr>
      <w:r>
        <w:rPr>
          <w:rFonts w:ascii="Times New Roman" w:hAnsi="Times New Roman" w:cs="Times New Roman"/>
          <w:b/>
          <w:sz w:val="28"/>
          <w:szCs w:val="28"/>
        </w:rPr>
        <w:t xml:space="preserve"> </w:t>
      </w:r>
      <w:r w:rsidR="00FE179A" w:rsidRPr="00FE179A">
        <w:rPr>
          <w:rFonts w:ascii="Times New Roman" w:hAnsi="Times New Roman" w:cs="Times New Roman"/>
          <w:b/>
          <w:sz w:val="28"/>
          <w:szCs w:val="28"/>
        </w:rPr>
        <w:t>Операции после выполнения резки.</w:t>
      </w:r>
    </w:p>
    <w:p w:rsidR="005B028C" w:rsidRDefault="00FE179A" w:rsidP="000C0E41">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выполнения работ по раскрою на машине </w:t>
      </w:r>
      <w:r>
        <w:rPr>
          <w:rFonts w:ascii="Times New Roman" w:hAnsi="Times New Roman" w:cs="Times New Roman"/>
          <w:sz w:val="28"/>
          <w:szCs w:val="28"/>
          <w:lang w:val="en-US"/>
        </w:rPr>
        <w:t>ASOIK</w:t>
      </w:r>
      <w:r w:rsidRPr="00FE179A">
        <w:rPr>
          <w:rFonts w:ascii="Times New Roman" w:hAnsi="Times New Roman" w:cs="Times New Roman"/>
          <w:sz w:val="28"/>
          <w:szCs w:val="28"/>
        </w:rPr>
        <w:t xml:space="preserve"> </w:t>
      </w:r>
      <w:r w:rsidR="004C6352">
        <w:rPr>
          <w:rFonts w:ascii="Times New Roman" w:hAnsi="Times New Roman" w:cs="Times New Roman"/>
          <w:sz w:val="28"/>
          <w:szCs w:val="28"/>
          <w:lang w:val="en-US"/>
        </w:rPr>
        <w:t>Compact</w:t>
      </w:r>
      <w:r w:rsidR="004C6352" w:rsidRPr="004C6352">
        <w:rPr>
          <w:rFonts w:ascii="Times New Roman" w:hAnsi="Times New Roman" w:cs="Times New Roman"/>
          <w:sz w:val="28"/>
          <w:szCs w:val="28"/>
        </w:rPr>
        <w:t xml:space="preserve"> </w:t>
      </w:r>
      <w:r w:rsidR="004C6352">
        <w:rPr>
          <w:rFonts w:ascii="Times New Roman" w:hAnsi="Times New Roman" w:cs="Times New Roman"/>
          <w:sz w:val="28"/>
          <w:szCs w:val="28"/>
          <w:lang w:val="en-US"/>
        </w:rPr>
        <w:t>Plus</w:t>
      </w:r>
      <w:r>
        <w:rPr>
          <w:rFonts w:ascii="Times New Roman" w:hAnsi="Times New Roman" w:cs="Times New Roman"/>
          <w:sz w:val="28"/>
          <w:szCs w:val="28"/>
        </w:rPr>
        <w:t xml:space="preserve">, необходимо закрыть все газовые магистрали, отключить источник питания плазмы, вывести резаки в начальное положение. После отключения ЧПУ машины, необходимо произвести очистку направляющих рельс машины, зону резки от шлама и окалины. </w:t>
      </w:r>
    </w:p>
    <w:p w:rsidR="00AF32F8" w:rsidRDefault="00FE179A" w:rsidP="000C0E41">
      <w:pPr>
        <w:tabs>
          <w:tab w:val="left" w:pos="1470"/>
        </w:tabs>
        <w:ind w:firstLine="709"/>
        <w:jc w:val="both"/>
        <w:rPr>
          <w:rFonts w:ascii="Times New Roman" w:hAnsi="Times New Roman" w:cs="Times New Roman"/>
          <w:sz w:val="28"/>
          <w:szCs w:val="28"/>
        </w:rPr>
      </w:pPr>
      <w:r>
        <w:rPr>
          <w:rFonts w:ascii="Times New Roman" w:hAnsi="Times New Roman" w:cs="Times New Roman"/>
          <w:sz w:val="28"/>
          <w:szCs w:val="28"/>
        </w:rPr>
        <w:t>После отключения машины от сети, необходимо произвести осмотр электрических кабелей</w:t>
      </w:r>
      <w:r w:rsidR="006177D2">
        <w:rPr>
          <w:rFonts w:ascii="Times New Roman" w:hAnsi="Times New Roman" w:cs="Times New Roman"/>
          <w:sz w:val="28"/>
          <w:szCs w:val="28"/>
        </w:rPr>
        <w:t xml:space="preserve"> и газовых шлангов на наличие повреждений. Осмотреть газовые резаки и плазматрон на наличие повреждений, металлических брызг, различного мусора. При необходимости заменить расходные материалы. </w:t>
      </w:r>
    </w:p>
    <w:p w:rsidR="00AF32F8" w:rsidRPr="00AF32F8" w:rsidRDefault="00AF32F8" w:rsidP="00AF32F8">
      <w:pPr>
        <w:pStyle w:val="a6"/>
        <w:numPr>
          <w:ilvl w:val="0"/>
          <w:numId w:val="31"/>
        </w:numPr>
        <w:jc w:val="both"/>
        <w:rPr>
          <w:rFonts w:ascii="Times New Roman" w:hAnsi="Times New Roman" w:cs="Times New Roman"/>
          <w:b/>
          <w:sz w:val="32"/>
          <w:szCs w:val="28"/>
        </w:rPr>
      </w:pPr>
      <w:r w:rsidRPr="00AF32F8">
        <w:rPr>
          <w:rFonts w:ascii="Times New Roman" w:hAnsi="Times New Roman" w:cs="Times New Roman"/>
          <w:b/>
          <w:sz w:val="32"/>
          <w:szCs w:val="28"/>
        </w:rPr>
        <w:t>Типы неисправностей и способы их устранения</w:t>
      </w:r>
    </w:p>
    <w:tbl>
      <w:tblPr>
        <w:tblStyle w:val="a7"/>
        <w:tblW w:w="0" w:type="auto"/>
        <w:tblInd w:w="108" w:type="dxa"/>
        <w:tblLook w:val="04A0" w:firstRow="1" w:lastRow="0" w:firstColumn="1" w:lastColumn="0" w:noHBand="0" w:noVBand="1"/>
      </w:tblPr>
      <w:tblGrid>
        <w:gridCol w:w="4536"/>
        <w:gridCol w:w="4395"/>
      </w:tblGrid>
      <w:tr w:rsidR="00AF32F8" w:rsidTr="008452FC">
        <w:tc>
          <w:tcPr>
            <w:tcW w:w="4536" w:type="dxa"/>
          </w:tcPr>
          <w:p w:rsidR="00AF32F8" w:rsidRPr="00973966" w:rsidRDefault="00AF32F8" w:rsidP="008452FC">
            <w:pPr>
              <w:jc w:val="center"/>
              <w:rPr>
                <w:rFonts w:ascii="Times New Roman" w:hAnsi="Times New Roman" w:cs="Times New Roman"/>
                <w:sz w:val="28"/>
                <w:szCs w:val="28"/>
              </w:rPr>
            </w:pPr>
            <w:r w:rsidRPr="00973966">
              <w:rPr>
                <w:rFonts w:ascii="Times New Roman" w:hAnsi="Times New Roman" w:cs="Times New Roman"/>
                <w:sz w:val="28"/>
                <w:szCs w:val="28"/>
              </w:rPr>
              <w:t>Неисправность</w:t>
            </w:r>
          </w:p>
        </w:tc>
        <w:tc>
          <w:tcPr>
            <w:tcW w:w="4395" w:type="dxa"/>
          </w:tcPr>
          <w:p w:rsidR="00AF32F8" w:rsidRPr="00973966" w:rsidRDefault="00AF32F8" w:rsidP="008452FC">
            <w:pPr>
              <w:jc w:val="center"/>
              <w:rPr>
                <w:rFonts w:ascii="Times New Roman" w:hAnsi="Times New Roman" w:cs="Times New Roman"/>
                <w:sz w:val="28"/>
                <w:szCs w:val="28"/>
              </w:rPr>
            </w:pPr>
            <w:r w:rsidRPr="00973966">
              <w:rPr>
                <w:rFonts w:ascii="Times New Roman" w:hAnsi="Times New Roman" w:cs="Times New Roman"/>
                <w:sz w:val="28"/>
                <w:szCs w:val="28"/>
              </w:rPr>
              <w:t>Способы устранения</w:t>
            </w:r>
          </w:p>
        </w:tc>
      </w:tr>
      <w:tr w:rsidR="00AF32F8" w:rsidTr="008452FC">
        <w:tc>
          <w:tcPr>
            <w:tcW w:w="4536" w:type="dxa"/>
          </w:tcPr>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Установка не работает, компьютер не запускается.</w:t>
            </w:r>
          </w:p>
        </w:tc>
        <w:tc>
          <w:tcPr>
            <w:tcW w:w="4395" w:type="dxa"/>
          </w:tcPr>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В случае, если лампа «Сеть» не горит, необходимо выполнить следующие мероприятия:</w:t>
            </w:r>
          </w:p>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 Проверить подключение к сети;</w:t>
            </w:r>
          </w:p>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 Проверить сетевой кабель, вилку, розетку</w:t>
            </w:r>
          </w:p>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 Проверить автоматический выключатель в шкафу управления;</w:t>
            </w:r>
          </w:p>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В случае, если лампа «Сеть» горит, лампа переключателя горит, необходимо обратиться в сервис компании ООО «АСОИК»</w:t>
            </w:r>
          </w:p>
        </w:tc>
      </w:tr>
      <w:tr w:rsidR="00AF32F8" w:rsidTr="008452FC">
        <w:tc>
          <w:tcPr>
            <w:tcW w:w="4536" w:type="dxa"/>
          </w:tcPr>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 xml:space="preserve">При включении установки компьютер запускается, но не </w:t>
            </w:r>
            <w:r w:rsidRPr="00973966">
              <w:rPr>
                <w:rFonts w:ascii="Times New Roman" w:hAnsi="Times New Roman" w:cs="Times New Roman"/>
                <w:sz w:val="28"/>
                <w:szCs w:val="28"/>
              </w:rPr>
              <w:lastRenderedPageBreak/>
              <w:t>работает привод.</w:t>
            </w:r>
          </w:p>
        </w:tc>
        <w:tc>
          <w:tcPr>
            <w:tcW w:w="4395" w:type="dxa"/>
          </w:tcPr>
          <w:p w:rsidR="00AF32F8"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lastRenderedPageBreak/>
              <w:t xml:space="preserve">Необходимо проверить кабели двигателей на наличие трещин, </w:t>
            </w:r>
            <w:r w:rsidRPr="00973966">
              <w:rPr>
                <w:rFonts w:ascii="Times New Roman" w:hAnsi="Times New Roman" w:cs="Times New Roman"/>
                <w:sz w:val="28"/>
                <w:szCs w:val="28"/>
              </w:rPr>
              <w:lastRenderedPageBreak/>
              <w:t>перегибов и прочих повреждений.</w:t>
            </w:r>
            <w:r>
              <w:rPr>
                <w:rFonts w:ascii="Times New Roman" w:hAnsi="Times New Roman" w:cs="Times New Roman"/>
                <w:sz w:val="28"/>
                <w:szCs w:val="28"/>
              </w:rPr>
              <w:t xml:space="preserve"> Проверить наличие ошибок на драйвере привода внутри корпуса пульта управления (на драйвере будет гореть надпись «</w:t>
            </w:r>
            <w:r>
              <w:rPr>
                <w:rFonts w:ascii="Times New Roman" w:hAnsi="Times New Roman" w:cs="Times New Roman"/>
                <w:sz w:val="28"/>
                <w:szCs w:val="28"/>
                <w:lang w:val="en-US"/>
              </w:rPr>
              <w:t>error</w:t>
            </w:r>
            <w:r>
              <w:rPr>
                <w:rFonts w:ascii="Times New Roman" w:hAnsi="Times New Roman" w:cs="Times New Roman"/>
                <w:sz w:val="28"/>
                <w:szCs w:val="28"/>
              </w:rPr>
              <w:t>»).</w:t>
            </w:r>
            <w:r w:rsidRPr="00973966">
              <w:rPr>
                <w:rFonts w:ascii="Times New Roman" w:hAnsi="Times New Roman" w:cs="Times New Roman"/>
                <w:sz w:val="28"/>
                <w:szCs w:val="28"/>
              </w:rPr>
              <w:t xml:space="preserve"> </w:t>
            </w:r>
          </w:p>
          <w:p w:rsidR="00AF32F8" w:rsidRPr="00973966" w:rsidRDefault="00AF32F8" w:rsidP="008452FC">
            <w:pPr>
              <w:jc w:val="both"/>
              <w:rPr>
                <w:rFonts w:ascii="Times New Roman" w:hAnsi="Times New Roman" w:cs="Times New Roman"/>
                <w:sz w:val="28"/>
                <w:szCs w:val="28"/>
              </w:rPr>
            </w:pPr>
            <w:r>
              <w:rPr>
                <w:rFonts w:ascii="Times New Roman" w:hAnsi="Times New Roman" w:cs="Times New Roman"/>
                <w:sz w:val="28"/>
                <w:szCs w:val="28"/>
              </w:rPr>
              <w:t>В случае отсутствия видимых повреждений кабелей, или при наличии ошибки драйвера «</w:t>
            </w:r>
            <w:r>
              <w:rPr>
                <w:rFonts w:ascii="Times New Roman" w:hAnsi="Times New Roman" w:cs="Times New Roman"/>
                <w:sz w:val="28"/>
                <w:szCs w:val="28"/>
                <w:lang w:val="en-US"/>
              </w:rPr>
              <w:t>Error</w:t>
            </w:r>
            <w:r>
              <w:rPr>
                <w:rFonts w:ascii="Times New Roman" w:hAnsi="Times New Roman" w:cs="Times New Roman"/>
                <w:sz w:val="28"/>
                <w:szCs w:val="28"/>
              </w:rPr>
              <w:t>»</w:t>
            </w:r>
            <w:r w:rsidRPr="00973966">
              <w:rPr>
                <w:rFonts w:ascii="Times New Roman" w:hAnsi="Times New Roman" w:cs="Times New Roman"/>
                <w:sz w:val="28"/>
                <w:szCs w:val="28"/>
              </w:rPr>
              <w:t>, необходимо обратиться в сервис ООО «АСОИК»</w:t>
            </w:r>
          </w:p>
        </w:tc>
      </w:tr>
      <w:tr w:rsidR="00AF32F8" w:rsidTr="008452FC">
        <w:tc>
          <w:tcPr>
            <w:tcW w:w="4536" w:type="dxa"/>
          </w:tcPr>
          <w:p w:rsidR="00AF32F8" w:rsidRPr="00973966" w:rsidRDefault="00AF32F8" w:rsidP="00AF32F8">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Привод какого-либо узла машины </w:t>
            </w:r>
            <w:r w:rsidRPr="00973966">
              <w:rPr>
                <w:rFonts w:ascii="Times New Roman" w:hAnsi="Times New Roman" w:cs="Times New Roman"/>
                <w:sz w:val="28"/>
                <w:szCs w:val="28"/>
              </w:rPr>
              <w:t>«дергается»</w:t>
            </w:r>
          </w:p>
        </w:tc>
        <w:tc>
          <w:tcPr>
            <w:tcW w:w="4395" w:type="dxa"/>
          </w:tcPr>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Произошел сбой настроек драйверов управления двигателями, необходима их настройка. Свяжитесь с сервисом ООО «АСОИК»</w:t>
            </w:r>
          </w:p>
        </w:tc>
      </w:tr>
      <w:tr w:rsidR="00AF32F8" w:rsidTr="008452FC">
        <w:tc>
          <w:tcPr>
            <w:tcW w:w="4536" w:type="dxa"/>
          </w:tcPr>
          <w:p w:rsidR="00AF32F8" w:rsidRPr="00973966" w:rsidRDefault="00AF32F8" w:rsidP="00AF32F8">
            <w:pPr>
              <w:jc w:val="both"/>
              <w:rPr>
                <w:rFonts w:ascii="Times New Roman" w:hAnsi="Times New Roman" w:cs="Times New Roman"/>
                <w:sz w:val="28"/>
                <w:szCs w:val="28"/>
              </w:rPr>
            </w:pPr>
            <w:r>
              <w:rPr>
                <w:rFonts w:ascii="Times New Roman" w:hAnsi="Times New Roman" w:cs="Times New Roman"/>
                <w:sz w:val="28"/>
                <w:szCs w:val="28"/>
              </w:rPr>
              <w:t>Значения расстояний</w:t>
            </w:r>
            <w:r w:rsidRPr="00973966">
              <w:rPr>
                <w:rFonts w:ascii="Times New Roman" w:hAnsi="Times New Roman" w:cs="Times New Roman"/>
                <w:sz w:val="28"/>
                <w:szCs w:val="28"/>
              </w:rPr>
              <w:t xml:space="preserve"> перемещения</w:t>
            </w:r>
            <w:r>
              <w:rPr>
                <w:rFonts w:ascii="Times New Roman" w:hAnsi="Times New Roman" w:cs="Times New Roman"/>
                <w:sz w:val="28"/>
                <w:szCs w:val="28"/>
              </w:rPr>
              <w:t xml:space="preserve"> резаков по</w:t>
            </w:r>
            <w:r w:rsidRPr="00973966">
              <w:rPr>
                <w:rFonts w:ascii="Times New Roman" w:hAnsi="Times New Roman" w:cs="Times New Roman"/>
                <w:sz w:val="28"/>
                <w:szCs w:val="28"/>
              </w:rPr>
              <w:t xml:space="preserve"> </w:t>
            </w:r>
            <w:r>
              <w:rPr>
                <w:rFonts w:ascii="Times New Roman" w:hAnsi="Times New Roman" w:cs="Times New Roman"/>
                <w:sz w:val="28"/>
                <w:szCs w:val="28"/>
              </w:rPr>
              <w:t>осям</w:t>
            </w:r>
            <w:r w:rsidRPr="00973966">
              <w:rPr>
                <w:rFonts w:ascii="Times New Roman" w:hAnsi="Times New Roman" w:cs="Times New Roman"/>
                <w:sz w:val="28"/>
                <w:szCs w:val="28"/>
              </w:rPr>
              <w:t xml:space="preserve"> и значения на компьютере не совпадают</w:t>
            </w:r>
          </w:p>
        </w:tc>
        <w:tc>
          <w:tcPr>
            <w:tcW w:w="4395" w:type="dxa"/>
          </w:tcPr>
          <w:p w:rsidR="00AF32F8" w:rsidRPr="00973966" w:rsidRDefault="00AF32F8" w:rsidP="00AF32F8">
            <w:pPr>
              <w:jc w:val="both"/>
              <w:rPr>
                <w:rFonts w:ascii="Times New Roman" w:hAnsi="Times New Roman" w:cs="Times New Roman"/>
                <w:sz w:val="28"/>
                <w:szCs w:val="28"/>
              </w:rPr>
            </w:pPr>
            <w:r w:rsidRPr="00973966">
              <w:rPr>
                <w:rFonts w:ascii="Times New Roman" w:hAnsi="Times New Roman" w:cs="Times New Roman"/>
                <w:sz w:val="28"/>
                <w:szCs w:val="28"/>
              </w:rPr>
              <w:t>Были изменены сервисные настройки компьютера</w:t>
            </w:r>
            <w:r>
              <w:rPr>
                <w:rFonts w:ascii="Times New Roman" w:hAnsi="Times New Roman" w:cs="Times New Roman"/>
                <w:sz w:val="28"/>
                <w:szCs w:val="28"/>
              </w:rPr>
              <w:t xml:space="preserve"> или драйвера серводвигателей. Необходимо выполнить настройку ЧПУ согласно инструкции, либо обратиться в сервис ООО «АСОИК».</w:t>
            </w:r>
          </w:p>
        </w:tc>
      </w:tr>
      <w:tr w:rsidR="00AF32F8" w:rsidTr="008452FC">
        <w:tc>
          <w:tcPr>
            <w:tcW w:w="4536" w:type="dxa"/>
          </w:tcPr>
          <w:p w:rsidR="00AF32F8" w:rsidRPr="00973966" w:rsidRDefault="00AF32F8" w:rsidP="00AF32F8">
            <w:pPr>
              <w:jc w:val="both"/>
              <w:rPr>
                <w:rFonts w:ascii="Times New Roman" w:hAnsi="Times New Roman" w:cs="Times New Roman"/>
                <w:sz w:val="28"/>
                <w:szCs w:val="28"/>
              </w:rPr>
            </w:pPr>
            <w:r w:rsidRPr="00973966">
              <w:rPr>
                <w:rFonts w:ascii="Times New Roman" w:hAnsi="Times New Roman" w:cs="Times New Roman"/>
                <w:sz w:val="28"/>
                <w:szCs w:val="28"/>
              </w:rPr>
              <w:t xml:space="preserve">При </w:t>
            </w:r>
            <w:r>
              <w:rPr>
                <w:rFonts w:ascii="Times New Roman" w:hAnsi="Times New Roman" w:cs="Times New Roman"/>
                <w:sz w:val="28"/>
                <w:szCs w:val="28"/>
              </w:rPr>
              <w:t>нажатии кнопки «Старт» процесс</w:t>
            </w:r>
            <w:r w:rsidR="00421B65">
              <w:rPr>
                <w:rFonts w:ascii="Times New Roman" w:hAnsi="Times New Roman" w:cs="Times New Roman"/>
                <w:sz w:val="28"/>
                <w:szCs w:val="28"/>
              </w:rPr>
              <w:t xml:space="preserve"> плазменной</w:t>
            </w:r>
            <w:r>
              <w:rPr>
                <w:rFonts w:ascii="Times New Roman" w:hAnsi="Times New Roman" w:cs="Times New Roman"/>
                <w:sz w:val="28"/>
                <w:szCs w:val="28"/>
              </w:rPr>
              <w:t xml:space="preserve"> резки</w:t>
            </w:r>
            <w:r w:rsidRPr="00973966">
              <w:rPr>
                <w:rFonts w:ascii="Times New Roman" w:hAnsi="Times New Roman" w:cs="Times New Roman"/>
                <w:sz w:val="28"/>
                <w:szCs w:val="28"/>
              </w:rPr>
              <w:t xml:space="preserve"> не начинается.</w:t>
            </w:r>
          </w:p>
        </w:tc>
        <w:tc>
          <w:tcPr>
            <w:tcW w:w="4395" w:type="dxa"/>
          </w:tcPr>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 xml:space="preserve">- Проверить источник питания (включен ли он), проверить индикаторы в меню настроек компьютера. </w:t>
            </w:r>
          </w:p>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 xml:space="preserve">- В случае, если источник запущен, </w:t>
            </w:r>
            <w:r w:rsidR="00421B65">
              <w:rPr>
                <w:rFonts w:ascii="Times New Roman" w:hAnsi="Times New Roman" w:cs="Times New Roman"/>
                <w:sz w:val="28"/>
                <w:szCs w:val="28"/>
              </w:rPr>
              <w:t>а неисправность сохраняется</w:t>
            </w:r>
            <w:r w:rsidRPr="00973966">
              <w:rPr>
                <w:rFonts w:ascii="Times New Roman" w:hAnsi="Times New Roman" w:cs="Times New Roman"/>
                <w:sz w:val="28"/>
                <w:szCs w:val="28"/>
              </w:rPr>
              <w:t>, проверить сигнальные кабели на панели источника питания.</w:t>
            </w:r>
          </w:p>
          <w:p w:rsidR="00AF32F8" w:rsidRDefault="00AF32F8" w:rsidP="008452FC">
            <w:pPr>
              <w:jc w:val="both"/>
              <w:rPr>
                <w:rFonts w:ascii="Times New Roman" w:hAnsi="Times New Roman" w:cs="Times New Roman"/>
                <w:sz w:val="28"/>
                <w:szCs w:val="28"/>
              </w:rPr>
            </w:pPr>
            <w:r>
              <w:rPr>
                <w:rFonts w:ascii="Times New Roman" w:hAnsi="Times New Roman" w:cs="Times New Roman"/>
                <w:sz w:val="28"/>
                <w:szCs w:val="28"/>
              </w:rPr>
              <w:t xml:space="preserve">Проверить расходные материалы резаков, подачу </w:t>
            </w:r>
            <w:r w:rsidR="00421B65">
              <w:rPr>
                <w:rFonts w:ascii="Times New Roman" w:hAnsi="Times New Roman" w:cs="Times New Roman"/>
                <w:sz w:val="28"/>
                <w:szCs w:val="28"/>
              </w:rPr>
              <w:t>воздуха</w:t>
            </w:r>
            <w:r>
              <w:rPr>
                <w:rFonts w:ascii="Times New Roman" w:hAnsi="Times New Roman" w:cs="Times New Roman"/>
                <w:sz w:val="28"/>
                <w:szCs w:val="28"/>
              </w:rPr>
              <w:t>, перезапустить систему.</w:t>
            </w:r>
          </w:p>
          <w:p w:rsidR="00AF32F8" w:rsidRPr="00973966" w:rsidRDefault="00AF32F8" w:rsidP="008452FC">
            <w:pPr>
              <w:jc w:val="both"/>
              <w:rPr>
                <w:rFonts w:ascii="Times New Roman" w:hAnsi="Times New Roman" w:cs="Times New Roman"/>
                <w:sz w:val="28"/>
                <w:szCs w:val="28"/>
              </w:rPr>
            </w:pPr>
            <w:r>
              <w:rPr>
                <w:rFonts w:ascii="Times New Roman" w:hAnsi="Times New Roman" w:cs="Times New Roman"/>
                <w:sz w:val="28"/>
                <w:szCs w:val="28"/>
              </w:rPr>
              <w:t>В случае, если неисправность сохраняется, обратиться в сервис ООО «АСОИК».</w:t>
            </w:r>
          </w:p>
        </w:tc>
      </w:tr>
      <w:tr w:rsidR="00AF32F8" w:rsidTr="008452FC">
        <w:tc>
          <w:tcPr>
            <w:tcW w:w="4536" w:type="dxa"/>
          </w:tcPr>
          <w:p w:rsidR="00AF32F8" w:rsidRPr="00973966" w:rsidRDefault="00AA588B" w:rsidP="008452FC">
            <w:pPr>
              <w:jc w:val="both"/>
              <w:rPr>
                <w:rFonts w:ascii="Times New Roman" w:hAnsi="Times New Roman" w:cs="Times New Roman"/>
                <w:sz w:val="28"/>
                <w:szCs w:val="28"/>
              </w:rPr>
            </w:pPr>
            <w:r>
              <w:rPr>
                <w:rFonts w:ascii="Times New Roman" w:hAnsi="Times New Roman" w:cs="Times New Roman"/>
                <w:sz w:val="28"/>
                <w:szCs w:val="28"/>
              </w:rPr>
              <w:t>Не происходит зажигание в системе газовых резаков.</w:t>
            </w:r>
          </w:p>
        </w:tc>
        <w:tc>
          <w:tcPr>
            <w:tcW w:w="4395" w:type="dxa"/>
          </w:tcPr>
          <w:p w:rsidR="00421B65" w:rsidRDefault="00AA588B" w:rsidP="008452FC">
            <w:pPr>
              <w:jc w:val="both"/>
              <w:rPr>
                <w:rFonts w:ascii="Times New Roman" w:hAnsi="Times New Roman" w:cs="Times New Roman"/>
                <w:sz w:val="28"/>
                <w:szCs w:val="28"/>
              </w:rPr>
            </w:pPr>
            <w:r>
              <w:rPr>
                <w:rFonts w:ascii="Times New Roman" w:hAnsi="Times New Roman" w:cs="Times New Roman"/>
                <w:sz w:val="28"/>
                <w:szCs w:val="28"/>
              </w:rPr>
              <w:t xml:space="preserve">Проверить электрод зажигалки газовых резаков, при необходимости выставить зазор не более 1 мм. </w:t>
            </w:r>
          </w:p>
          <w:p w:rsidR="00421B65" w:rsidRDefault="00421B65" w:rsidP="008452FC">
            <w:pPr>
              <w:jc w:val="both"/>
              <w:rPr>
                <w:rFonts w:ascii="Times New Roman" w:hAnsi="Times New Roman" w:cs="Times New Roman"/>
                <w:sz w:val="28"/>
                <w:szCs w:val="28"/>
              </w:rPr>
            </w:pPr>
            <w:r>
              <w:rPr>
                <w:rFonts w:ascii="Times New Roman" w:hAnsi="Times New Roman" w:cs="Times New Roman"/>
                <w:sz w:val="28"/>
                <w:szCs w:val="28"/>
              </w:rPr>
              <w:t xml:space="preserve">Проверить газовые клапана на резаках, кабели управления клапанами. В случае, если резак </w:t>
            </w:r>
            <w:r>
              <w:rPr>
                <w:rFonts w:ascii="Times New Roman" w:hAnsi="Times New Roman" w:cs="Times New Roman"/>
                <w:sz w:val="28"/>
                <w:szCs w:val="28"/>
              </w:rPr>
              <w:lastRenderedPageBreak/>
              <w:t>запущен, а клапаны не срабатывают, проверить кабели управления.</w:t>
            </w:r>
          </w:p>
          <w:p w:rsidR="00AF32F8" w:rsidRPr="00973966" w:rsidRDefault="00AA588B" w:rsidP="00421B65">
            <w:pPr>
              <w:jc w:val="both"/>
              <w:rPr>
                <w:rFonts w:ascii="Times New Roman" w:hAnsi="Times New Roman" w:cs="Times New Roman"/>
                <w:sz w:val="28"/>
                <w:szCs w:val="28"/>
              </w:rPr>
            </w:pPr>
            <w:r>
              <w:rPr>
                <w:rFonts w:ascii="Times New Roman" w:hAnsi="Times New Roman" w:cs="Times New Roman"/>
                <w:sz w:val="28"/>
                <w:szCs w:val="28"/>
              </w:rPr>
              <w:t>В случае</w:t>
            </w:r>
            <w:r w:rsidR="00421B65">
              <w:rPr>
                <w:rFonts w:ascii="Times New Roman" w:hAnsi="Times New Roman" w:cs="Times New Roman"/>
                <w:sz w:val="28"/>
                <w:szCs w:val="28"/>
              </w:rPr>
              <w:t xml:space="preserve"> сохранения неисправности</w:t>
            </w:r>
            <w:r>
              <w:rPr>
                <w:rFonts w:ascii="Times New Roman" w:hAnsi="Times New Roman" w:cs="Times New Roman"/>
                <w:sz w:val="28"/>
                <w:szCs w:val="28"/>
              </w:rPr>
              <w:t xml:space="preserve"> обратиться в ООО «АСОИК».</w:t>
            </w:r>
          </w:p>
        </w:tc>
      </w:tr>
      <w:tr w:rsidR="00AF32F8" w:rsidTr="008452FC">
        <w:tc>
          <w:tcPr>
            <w:tcW w:w="4536" w:type="dxa"/>
          </w:tcPr>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lastRenderedPageBreak/>
              <w:t>Прочие неисправности</w:t>
            </w:r>
          </w:p>
        </w:tc>
        <w:tc>
          <w:tcPr>
            <w:tcW w:w="4395" w:type="dxa"/>
          </w:tcPr>
          <w:p w:rsidR="00AF32F8" w:rsidRPr="00973966" w:rsidRDefault="00AF32F8" w:rsidP="008452FC">
            <w:pPr>
              <w:jc w:val="both"/>
              <w:rPr>
                <w:rFonts w:ascii="Times New Roman" w:hAnsi="Times New Roman" w:cs="Times New Roman"/>
                <w:sz w:val="28"/>
                <w:szCs w:val="28"/>
              </w:rPr>
            </w:pPr>
            <w:r w:rsidRPr="00973966">
              <w:rPr>
                <w:rFonts w:ascii="Times New Roman" w:hAnsi="Times New Roman" w:cs="Times New Roman"/>
                <w:sz w:val="28"/>
                <w:szCs w:val="28"/>
              </w:rPr>
              <w:t>Обратиться в сервис ООО «АСОИК».</w:t>
            </w:r>
          </w:p>
        </w:tc>
      </w:tr>
    </w:tbl>
    <w:p w:rsidR="00AF32F8" w:rsidRPr="00D30B8A" w:rsidRDefault="00AF32F8" w:rsidP="00AF32F8">
      <w:pPr>
        <w:ind w:left="360"/>
        <w:jc w:val="both"/>
        <w:rPr>
          <w:rFonts w:ascii="Times New Roman" w:hAnsi="Times New Roman" w:cs="Times New Roman"/>
          <w:sz w:val="28"/>
          <w:szCs w:val="28"/>
        </w:rPr>
      </w:pPr>
    </w:p>
    <w:p w:rsidR="00AF32F8" w:rsidRPr="00AF32F8" w:rsidRDefault="00AF32F8">
      <w:pPr>
        <w:rPr>
          <w:rFonts w:ascii="Times New Roman" w:hAnsi="Times New Roman" w:cs="Times New Roman"/>
          <w:b/>
          <w:sz w:val="32"/>
          <w:szCs w:val="28"/>
        </w:rPr>
      </w:pPr>
      <w:r>
        <w:rPr>
          <w:rFonts w:ascii="Times New Roman" w:hAnsi="Times New Roman" w:cs="Times New Roman"/>
          <w:b/>
          <w:sz w:val="32"/>
          <w:szCs w:val="28"/>
        </w:rPr>
        <w:br w:type="page"/>
      </w:r>
    </w:p>
    <w:p w:rsidR="005E279D" w:rsidRPr="00AF32F8" w:rsidRDefault="005E279D" w:rsidP="005E279D">
      <w:pPr>
        <w:pStyle w:val="a6"/>
        <w:numPr>
          <w:ilvl w:val="0"/>
          <w:numId w:val="31"/>
        </w:numPr>
        <w:rPr>
          <w:rFonts w:ascii="Times New Roman" w:hAnsi="Times New Roman" w:cs="Times New Roman"/>
          <w:b/>
          <w:sz w:val="32"/>
          <w:szCs w:val="28"/>
        </w:rPr>
      </w:pPr>
      <w:r w:rsidRPr="00AF32F8">
        <w:rPr>
          <w:rFonts w:ascii="Times New Roman" w:hAnsi="Times New Roman" w:cs="Times New Roman"/>
          <w:b/>
          <w:sz w:val="32"/>
          <w:szCs w:val="28"/>
        </w:rPr>
        <w:lastRenderedPageBreak/>
        <w:t>Мероприятия регламентных работ (МРР)</w:t>
      </w:r>
    </w:p>
    <w:p w:rsidR="005E279D" w:rsidRPr="00723C50" w:rsidRDefault="005E279D" w:rsidP="005E279D">
      <w:pPr>
        <w:spacing w:after="0"/>
        <w:ind w:left="360"/>
        <w:rPr>
          <w:rFonts w:ascii="Times New Roman" w:hAnsi="Times New Roman" w:cs="Times New Roman"/>
          <w:sz w:val="32"/>
          <w:szCs w:val="28"/>
          <w:lang w:val="en-US"/>
        </w:rPr>
      </w:pPr>
      <w:r>
        <w:rPr>
          <w:rFonts w:ascii="Times New Roman" w:hAnsi="Times New Roman" w:cs="Times New Roman"/>
          <w:sz w:val="32"/>
          <w:szCs w:val="28"/>
        </w:rPr>
        <w:t xml:space="preserve">Наименование оборудования: </w:t>
      </w:r>
      <w:r>
        <w:rPr>
          <w:rFonts w:ascii="Times New Roman" w:hAnsi="Times New Roman" w:cs="Times New Roman"/>
          <w:sz w:val="32"/>
          <w:szCs w:val="28"/>
          <w:lang w:val="en-US"/>
        </w:rPr>
        <w:t>ASOIK Expert</w:t>
      </w:r>
    </w:p>
    <w:tbl>
      <w:tblPr>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6"/>
        <w:gridCol w:w="6155"/>
        <w:gridCol w:w="2126"/>
      </w:tblGrid>
      <w:tr w:rsidR="005E279D" w:rsidRPr="00E07254" w:rsidTr="005708AB">
        <w:tc>
          <w:tcPr>
            <w:tcW w:w="616" w:type="dxa"/>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b/>
                <w:sz w:val="28"/>
              </w:rPr>
            </w:pPr>
            <w:r w:rsidRPr="00E07254">
              <w:rPr>
                <w:rFonts w:ascii="Times New Roman" w:hAnsi="Times New Roman" w:cs="Times New Roman"/>
                <w:b/>
                <w:sz w:val="28"/>
              </w:rPr>
              <w:t>№ п/п</w:t>
            </w:r>
          </w:p>
        </w:tc>
        <w:tc>
          <w:tcPr>
            <w:tcW w:w="6155" w:type="dxa"/>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r w:rsidRPr="00E07254">
              <w:rPr>
                <w:rFonts w:ascii="Times New Roman" w:hAnsi="Times New Roman" w:cs="Times New Roman"/>
                <w:sz w:val="28"/>
              </w:rPr>
              <w:t>Технический осмотр (ремонт - регулировка)</w:t>
            </w:r>
          </w:p>
        </w:tc>
        <w:tc>
          <w:tcPr>
            <w:tcW w:w="2126" w:type="dxa"/>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r w:rsidRPr="00E07254">
              <w:rPr>
                <w:rFonts w:ascii="Times New Roman" w:hAnsi="Times New Roman" w:cs="Times New Roman"/>
                <w:sz w:val="28"/>
              </w:rPr>
              <w:t>Периодичность</w:t>
            </w:r>
          </w:p>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r w:rsidRPr="00E07254">
              <w:rPr>
                <w:rFonts w:ascii="Times New Roman" w:hAnsi="Times New Roman" w:cs="Times New Roman"/>
                <w:sz w:val="28"/>
              </w:rPr>
              <w:t>выполнения.</w:t>
            </w:r>
          </w:p>
        </w:tc>
      </w:tr>
      <w:tr w:rsidR="005E279D" w:rsidRPr="00E07254" w:rsidTr="005708AB">
        <w:tc>
          <w:tcPr>
            <w:tcW w:w="616" w:type="dxa"/>
          </w:tcPr>
          <w:p w:rsidR="005E279D" w:rsidRPr="00973966"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sidRPr="00973966">
              <w:rPr>
                <w:rFonts w:ascii="Times New Roman" w:hAnsi="Times New Roman" w:cs="Times New Roman"/>
                <w:sz w:val="28"/>
                <w:szCs w:val="28"/>
              </w:rPr>
              <w:t>1</w:t>
            </w:r>
          </w:p>
        </w:tc>
        <w:tc>
          <w:tcPr>
            <w:tcW w:w="6155" w:type="dxa"/>
          </w:tcPr>
          <w:p w:rsidR="005E279D" w:rsidRPr="00694E3A"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sidRPr="00694E3A">
              <w:rPr>
                <w:rFonts w:ascii="Times New Roman" w:hAnsi="Times New Roman" w:cs="Times New Roman"/>
                <w:sz w:val="28"/>
                <w:szCs w:val="28"/>
              </w:rPr>
              <w:t>Чистка зубчатых реек и направляющих от загрязнений. Смазка зубчатых реек.</w:t>
            </w:r>
          </w:p>
        </w:tc>
        <w:tc>
          <w:tcPr>
            <w:tcW w:w="2126" w:type="dxa"/>
            <w:vMerge w:val="restart"/>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p>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r w:rsidRPr="00E07254">
              <w:rPr>
                <w:rFonts w:ascii="Times New Roman" w:hAnsi="Times New Roman" w:cs="Times New Roman"/>
                <w:sz w:val="28"/>
              </w:rPr>
              <w:t>Ежедневно</w:t>
            </w:r>
          </w:p>
        </w:tc>
      </w:tr>
      <w:tr w:rsidR="005E279D" w:rsidRPr="00E07254" w:rsidTr="005708AB">
        <w:tc>
          <w:tcPr>
            <w:tcW w:w="616" w:type="dxa"/>
          </w:tcPr>
          <w:p w:rsidR="005E279D" w:rsidRPr="00973966"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sidRPr="00973966">
              <w:rPr>
                <w:rFonts w:ascii="Times New Roman" w:hAnsi="Times New Roman" w:cs="Times New Roman"/>
                <w:sz w:val="28"/>
                <w:szCs w:val="28"/>
              </w:rPr>
              <w:t>2</w:t>
            </w:r>
          </w:p>
        </w:tc>
        <w:tc>
          <w:tcPr>
            <w:tcW w:w="6155" w:type="dxa"/>
          </w:tcPr>
          <w:p w:rsidR="005E279D" w:rsidRPr="00694E3A"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sidRPr="00694E3A">
              <w:rPr>
                <w:rFonts w:ascii="Times New Roman" w:hAnsi="Times New Roman" w:cs="Times New Roman"/>
                <w:sz w:val="28"/>
                <w:szCs w:val="28"/>
              </w:rPr>
              <w:t>Проверка точности позиционирования резака.</w:t>
            </w:r>
          </w:p>
        </w:tc>
        <w:tc>
          <w:tcPr>
            <w:tcW w:w="2126" w:type="dxa"/>
            <w:vMerge/>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p>
        </w:tc>
      </w:tr>
      <w:tr w:rsidR="005E279D" w:rsidRPr="00E07254" w:rsidTr="005708AB">
        <w:tc>
          <w:tcPr>
            <w:tcW w:w="616" w:type="dxa"/>
          </w:tcPr>
          <w:p w:rsidR="005E279D" w:rsidRPr="00973966"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sidRPr="00973966">
              <w:rPr>
                <w:rFonts w:ascii="Times New Roman" w:hAnsi="Times New Roman" w:cs="Times New Roman"/>
                <w:sz w:val="28"/>
                <w:szCs w:val="28"/>
              </w:rPr>
              <w:t>3</w:t>
            </w:r>
          </w:p>
        </w:tc>
        <w:tc>
          <w:tcPr>
            <w:tcW w:w="6155" w:type="dxa"/>
          </w:tcPr>
          <w:p w:rsidR="005E279D" w:rsidRPr="00694E3A"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sidRPr="00694E3A">
              <w:rPr>
                <w:rFonts w:ascii="Times New Roman" w:hAnsi="Times New Roman" w:cs="Times New Roman"/>
                <w:sz w:val="28"/>
                <w:szCs w:val="28"/>
              </w:rPr>
              <w:t>Проверка на отсутствие люфтов.</w:t>
            </w:r>
          </w:p>
        </w:tc>
        <w:tc>
          <w:tcPr>
            <w:tcW w:w="2126" w:type="dxa"/>
            <w:vMerge/>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p>
        </w:tc>
      </w:tr>
      <w:tr w:rsidR="005E279D" w:rsidRPr="005E1DA2" w:rsidTr="005708AB">
        <w:tc>
          <w:tcPr>
            <w:tcW w:w="616" w:type="dxa"/>
          </w:tcPr>
          <w:p w:rsidR="005E279D" w:rsidRPr="00973966"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sz w:val="28"/>
                <w:szCs w:val="28"/>
              </w:rPr>
              <w:t>4</w:t>
            </w:r>
          </w:p>
        </w:tc>
        <w:tc>
          <w:tcPr>
            <w:tcW w:w="6155" w:type="dxa"/>
          </w:tcPr>
          <w:p w:rsidR="005E279D" w:rsidRPr="00694E3A" w:rsidRDefault="004C6120"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65760" behindDoc="0" locked="0" layoutInCell="1" allowOverlap="1">
                      <wp:simplePos x="0" y="0"/>
                      <wp:positionH relativeFrom="column">
                        <wp:posOffset>3862705</wp:posOffset>
                      </wp:positionH>
                      <wp:positionV relativeFrom="paragraph">
                        <wp:posOffset>156845</wp:posOffset>
                      </wp:positionV>
                      <wp:extent cx="1276350" cy="428625"/>
                      <wp:effectExtent l="0" t="3175" r="0" b="0"/>
                      <wp:wrapNone/>
                      <wp:docPr id="43"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279D" w:rsidRPr="00826E30" w:rsidRDefault="005E279D" w:rsidP="005E279D">
                                  <w:pPr>
                                    <w:rPr>
                                      <w:rFonts w:ascii="Times New Roman" w:hAnsi="Times New Roman" w:cs="Times New Roman"/>
                                      <w:sz w:val="28"/>
                                      <w:szCs w:val="24"/>
                                    </w:rPr>
                                  </w:pPr>
                                  <w:r w:rsidRPr="00826E30">
                                    <w:rPr>
                                      <w:rFonts w:ascii="Times New Roman" w:hAnsi="Times New Roman" w:cs="Times New Roman"/>
                                      <w:sz w:val="28"/>
                                      <w:szCs w:val="24"/>
                                    </w:rPr>
                                    <w:t>1 раз / неделя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58" type="#_x0000_t202" style="position:absolute;margin-left:304.15pt;margin-top:12.35pt;width:100.5pt;height:33.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vmugIAAMM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" filled="f" stroked="f">
                      <v:textbox>
                        <w:txbxContent>
                          <w:p w:rsidR="005E279D" w:rsidRPr="00826E30" w:rsidRDefault="005E279D" w:rsidP="005E279D">
                            <w:pPr>
                              <w:rPr>
                                <w:rFonts w:ascii="Times New Roman" w:hAnsi="Times New Roman" w:cs="Times New Roman"/>
                                <w:sz w:val="28"/>
                                <w:szCs w:val="24"/>
                              </w:rPr>
                            </w:pPr>
                            <w:r w:rsidRPr="00826E30">
                              <w:rPr>
                                <w:rFonts w:ascii="Times New Roman" w:hAnsi="Times New Roman" w:cs="Times New Roman"/>
                                <w:sz w:val="28"/>
                                <w:szCs w:val="24"/>
                              </w:rPr>
                              <w:t>1 раз / неделя</w:t>
                            </w:r>
                          </w:p>
                        </w:txbxContent>
                      </v:textbox>
                    </v:shape>
                  </w:pict>
                </mc:Fallback>
              </mc:AlternateContent>
            </w:r>
            <w:r w:rsidR="005E279D" w:rsidRPr="00694E3A">
              <w:rPr>
                <w:rFonts w:ascii="Times New Roman" w:hAnsi="Times New Roman" w:cs="Times New Roman"/>
                <w:sz w:val="28"/>
                <w:szCs w:val="28"/>
              </w:rPr>
              <w:t>Визуальный осмотр электрических кабелей и соединений на целостность и следы нагрева изоляции. Газовых и воздушных шлангов и их соединений.</w:t>
            </w:r>
          </w:p>
        </w:tc>
        <w:tc>
          <w:tcPr>
            <w:tcW w:w="2126" w:type="dxa"/>
            <w:vMerge/>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p>
        </w:tc>
      </w:tr>
      <w:tr w:rsidR="005E279D" w:rsidRPr="00E07254" w:rsidTr="005708AB">
        <w:tc>
          <w:tcPr>
            <w:tcW w:w="616" w:type="dxa"/>
          </w:tcPr>
          <w:p w:rsidR="005E279D" w:rsidRPr="00973966"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sz w:val="28"/>
                <w:szCs w:val="28"/>
              </w:rPr>
              <w:t>5</w:t>
            </w:r>
          </w:p>
        </w:tc>
        <w:tc>
          <w:tcPr>
            <w:tcW w:w="6155" w:type="dxa"/>
          </w:tcPr>
          <w:p w:rsidR="005E279D" w:rsidRPr="00694E3A"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sidRPr="00694E3A">
              <w:rPr>
                <w:rFonts w:ascii="Times New Roman" w:hAnsi="Times New Roman" w:cs="Times New Roman"/>
                <w:sz w:val="28"/>
                <w:szCs w:val="28"/>
              </w:rPr>
              <w:t>Проверка надёжности крепления обратного провода источника плазменной резки, и крепления заземляющих кабелей.</w:t>
            </w:r>
          </w:p>
        </w:tc>
        <w:tc>
          <w:tcPr>
            <w:tcW w:w="2126" w:type="dxa"/>
            <w:vMerge/>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p>
        </w:tc>
      </w:tr>
      <w:tr w:rsidR="005E279D" w:rsidRPr="00E07254" w:rsidTr="005708AB">
        <w:tc>
          <w:tcPr>
            <w:tcW w:w="616" w:type="dxa"/>
            <w:tcBorders>
              <w:bottom w:val="single" w:sz="4" w:space="0" w:color="000000"/>
            </w:tcBorders>
          </w:tcPr>
          <w:p w:rsidR="005E279D"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sz w:val="28"/>
                <w:szCs w:val="28"/>
              </w:rPr>
              <w:t>6</w:t>
            </w:r>
          </w:p>
        </w:tc>
        <w:tc>
          <w:tcPr>
            <w:tcW w:w="6155" w:type="dxa"/>
            <w:tcBorders>
              <w:bottom w:val="single" w:sz="4" w:space="0" w:color="000000"/>
            </w:tcBorders>
          </w:tcPr>
          <w:p w:rsidR="005E279D" w:rsidRPr="00694E3A" w:rsidRDefault="005E279D" w:rsidP="005F3506">
            <w:pPr>
              <w:widowControl w:val="0"/>
              <w:tabs>
                <w:tab w:val="left" w:pos="2727"/>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sz w:val="28"/>
                <w:szCs w:val="28"/>
              </w:rPr>
              <w:t>Шприцевание подшипниковых кареток</w:t>
            </w:r>
            <w:r w:rsidR="005F3506">
              <w:rPr>
                <w:rFonts w:ascii="Times New Roman" w:hAnsi="Times New Roman" w:cs="Times New Roman"/>
                <w:sz w:val="28"/>
                <w:szCs w:val="28"/>
              </w:rPr>
              <w:t xml:space="preserve"> (лишнее масло протереть ветошью)</w:t>
            </w:r>
          </w:p>
        </w:tc>
        <w:tc>
          <w:tcPr>
            <w:tcW w:w="2126" w:type="dxa"/>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r>
              <w:rPr>
                <w:rFonts w:ascii="Times New Roman" w:hAnsi="Times New Roman" w:cs="Times New Roman"/>
                <w:sz w:val="28"/>
              </w:rPr>
              <w:t>1 раз/неделя</w:t>
            </w:r>
          </w:p>
        </w:tc>
      </w:tr>
      <w:tr w:rsidR="005E279D" w:rsidRPr="00E07254" w:rsidTr="005708AB">
        <w:tc>
          <w:tcPr>
            <w:tcW w:w="616" w:type="dxa"/>
            <w:tcBorders>
              <w:bottom w:val="single" w:sz="4" w:space="0" w:color="000000"/>
            </w:tcBorders>
          </w:tcPr>
          <w:p w:rsidR="005E279D"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sz w:val="28"/>
                <w:szCs w:val="28"/>
              </w:rPr>
              <w:t>7</w:t>
            </w:r>
          </w:p>
        </w:tc>
        <w:tc>
          <w:tcPr>
            <w:tcW w:w="6155" w:type="dxa"/>
            <w:tcBorders>
              <w:bottom w:val="single" w:sz="4" w:space="0" w:color="000000"/>
            </w:tcBorders>
          </w:tcPr>
          <w:p w:rsidR="005E279D" w:rsidRPr="00694E3A" w:rsidRDefault="005E279D" w:rsidP="005F3506">
            <w:pPr>
              <w:widowControl w:val="0"/>
              <w:tabs>
                <w:tab w:val="left" w:pos="2727"/>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sz w:val="28"/>
                <w:szCs w:val="28"/>
              </w:rPr>
              <w:t>Долив масла в блоки смазки</w:t>
            </w:r>
          </w:p>
        </w:tc>
        <w:tc>
          <w:tcPr>
            <w:tcW w:w="2126" w:type="dxa"/>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r>
              <w:rPr>
                <w:rFonts w:ascii="Times New Roman" w:hAnsi="Times New Roman" w:cs="Times New Roman"/>
                <w:sz w:val="28"/>
              </w:rPr>
              <w:t>1 раз/неделя</w:t>
            </w:r>
          </w:p>
        </w:tc>
      </w:tr>
      <w:tr w:rsidR="005E279D" w:rsidRPr="00E07254" w:rsidTr="005708AB">
        <w:tc>
          <w:tcPr>
            <w:tcW w:w="616" w:type="dxa"/>
            <w:tcBorders>
              <w:bottom w:val="single" w:sz="4" w:space="0" w:color="000000"/>
            </w:tcBorders>
          </w:tcPr>
          <w:p w:rsidR="005E279D" w:rsidRPr="00973966"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sz w:val="28"/>
                <w:szCs w:val="28"/>
              </w:rPr>
              <w:t>8</w:t>
            </w:r>
          </w:p>
        </w:tc>
        <w:tc>
          <w:tcPr>
            <w:tcW w:w="6155" w:type="dxa"/>
            <w:tcBorders>
              <w:bottom w:val="single" w:sz="4" w:space="0" w:color="000000"/>
            </w:tcBorders>
          </w:tcPr>
          <w:p w:rsidR="005E279D" w:rsidRPr="00694E3A" w:rsidRDefault="005E279D" w:rsidP="005F3506">
            <w:pPr>
              <w:widowControl w:val="0"/>
              <w:tabs>
                <w:tab w:val="left" w:pos="2727"/>
              </w:tabs>
              <w:autoSpaceDE w:val="0"/>
              <w:autoSpaceDN w:val="0"/>
              <w:adjustRightInd w:val="0"/>
              <w:spacing w:after="0" w:line="368" w:lineRule="exact"/>
              <w:ind w:right="-20"/>
              <w:rPr>
                <w:rFonts w:ascii="Times New Roman" w:hAnsi="Times New Roman" w:cs="Times New Roman"/>
                <w:sz w:val="28"/>
                <w:szCs w:val="28"/>
              </w:rPr>
            </w:pPr>
            <w:r w:rsidRPr="00694E3A">
              <w:rPr>
                <w:rFonts w:ascii="Times New Roman" w:hAnsi="Times New Roman" w:cs="Times New Roman"/>
                <w:sz w:val="28"/>
                <w:szCs w:val="28"/>
              </w:rPr>
              <w:t>Проверка и при необходимости протяжка всех болтовых и винтовых соединений крепления рельса, зубчатых реек, приводов, направляющих и самого портала.</w:t>
            </w:r>
          </w:p>
        </w:tc>
        <w:tc>
          <w:tcPr>
            <w:tcW w:w="2126" w:type="dxa"/>
            <w:vMerge w:val="restart"/>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p>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p>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r w:rsidRPr="00E07254">
              <w:rPr>
                <w:rFonts w:ascii="Times New Roman" w:hAnsi="Times New Roman" w:cs="Times New Roman"/>
                <w:sz w:val="28"/>
              </w:rPr>
              <w:t>1 раз/месяц</w:t>
            </w:r>
          </w:p>
        </w:tc>
      </w:tr>
      <w:tr w:rsidR="005E279D" w:rsidRPr="00E07254" w:rsidTr="005708AB">
        <w:tc>
          <w:tcPr>
            <w:tcW w:w="616" w:type="dxa"/>
            <w:tcBorders>
              <w:top w:val="single" w:sz="4" w:space="0" w:color="auto"/>
            </w:tcBorders>
          </w:tcPr>
          <w:p w:rsidR="005E279D" w:rsidRPr="00973966"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sz w:val="28"/>
                <w:szCs w:val="28"/>
              </w:rPr>
              <w:t>9</w:t>
            </w:r>
          </w:p>
        </w:tc>
        <w:tc>
          <w:tcPr>
            <w:tcW w:w="6155" w:type="dxa"/>
            <w:tcBorders>
              <w:top w:val="single" w:sz="4" w:space="0" w:color="auto"/>
            </w:tcBorders>
          </w:tcPr>
          <w:p w:rsidR="005E279D" w:rsidRPr="00694E3A" w:rsidRDefault="004C6120"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66784" behindDoc="0" locked="0" layoutInCell="1" allowOverlap="1">
                      <wp:simplePos x="0" y="0"/>
                      <wp:positionH relativeFrom="column">
                        <wp:posOffset>3881755</wp:posOffset>
                      </wp:positionH>
                      <wp:positionV relativeFrom="paragraph">
                        <wp:posOffset>90805</wp:posOffset>
                      </wp:positionV>
                      <wp:extent cx="1276350" cy="419100"/>
                      <wp:effectExtent l="0" t="1905" r="0" b="0"/>
                      <wp:wrapNone/>
                      <wp:docPr id="37"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279D" w:rsidRPr="00826E30" w:rsidRDefault="005E279D" w:rsidP="005E279D">
                                  <w:pPr>
                                    <w:rPr>
                                      <w:rFonts w:ascii="Times New Roman" w:hAnsi="Times New Roman" w:cs="Times New Roman"/>
                                      <w:sz w:val="28"/>
                                      <w:szCs w:val="24"/>
                                    </w:rPr>
                                  </w:pPr>
                                  <w:r w:rsidRPr="00826E30">
                                    <w:rPr>
                                      <w:rFonts w:ascii="Times New Roman" w:hAnsi="Times New Roman" w:cs="Times New Roman"/>
                                      <w:sz w:val="28"/>
                                      <w:szCs w:val="24"/>
                                    </w:rPr>
                                    <w:t>1 раз / неделя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59" type="#_x0000_t202" style="position:absolute;margin-left:305.65pt;margin-top:7.15pt;width:100.5pt;height:3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MXTuwIAAMQ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" filled="f" stroked="f">
                      <v:textbox>
                        <w:txbxContent>
                          <w:p w:rsidR="005E279D" w:rsidRPr="00826E30" w:rsidRDefault="005E279D" w:rsidP="005E279D">
                            <w:pPr>
                              <w:rPr>
                                <w:rFonts w:ascii="Times New Roman" w:hAnsi="Times New Roman" w:cs="Times New Roman"/>
                                <w:sz w:val="28"/>
                                <w:szCs w:val="24"/>
                              </w:rPr>
                            </w:pPr>
                            <w:r w:rsidRPr="00826E30">
                              <w:rPr>
                                <w:rFonts w:ascii="Times New Roman" w:hAnsi="Times New Roman" w:cs="Times New Roman"/>
                                <w:sz w:val="28"/>
                                <w:szCs w:val="24"/>
                              </w:rPr>
                              <w:t>1 раз / неделя</w:t>
                            </w:r>
                          </w:p>
                        </w:txbxContent>
                      </v:textbox>
                    </v:shape>
                  </w:pict>
                </mc:Fallback>
              </mc:AlternateContent>
            </w:r>
            <w:r w:rsidR="005E279D" w:rsidRPr="00694E3A">
              <w:rPr>
                <w:rFonts w:ascii="Times New Roman" w:hAnsi="Times New Roman" w:cs="Times New Roman"/>
                <w:sz w:val="28"/>
                <w:szCs w:val="28"/>
              </w:rPr>
              <w:t>Технологическая чистка, продувка сжатым воздухом источника питания плазменной резки.  Запрещается использовать ветошь для чистки электронных частей.</w:t>
            </w:r>
          </w:p>
        </w:tc>
        <w:tc>
          <w:tcPr>
            <w:tcW w:w="2126" w:type="dxa"/>
            <w:vMerge/>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p>
        </w:tc>
      </w:tr>
      <w:tr w:rsidR="005E279D" w:rsidRPr="00E07254" w:rsidTr="005708AB">
        <w:tc>
          <w:tcPr>
            <w:tcW w:w="616" w:type="dxa"/>
            <w:tcBorders>
              <w:top w:val="single" w:sz="4" w:space="0" w:color="auto"/>
            </w:tcBorders>
          </w:tcPr>
          <w:p w:rsidR="005E279D" w:rsidRPr="00973966"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Pr>
                <w:rFonts w:ascii="Times New Roman" w:hAnsi="Times New Roman" w:cs="Times New Roman"/>
                <w:sz w:val="28"/>
                <w:szCs w:val="28"/>
              </w:rPr>
              <w:t>10</w:t>
            </w:r>
          </w:p>
        </w:tc>
        <w:tc>
          <w:tcPr>
            <w:tcW w:w="6155" w:type="dxa"/>
            <w:tcBorders>
              <w:top w:val="single" w:sz="4" w:space="0" w:color="auto"/>
            </w:tcBorders>
          </w:tcPr>
          <w:p w:rsidR="005E279D" w:rsidRPr="00694E3A" w:rsidRDefault="005E279D" w:rsidP="005F3506">
            <w:pPr>
              <w:widowControl w:val="0"/>
              <w:tabs>
                <w:tab w:val="left" w:pos="3780"/>
              </w:tabs>
              <w:autoSpaceDE w:val="0"/>
              <w:autoSpaceDN w:val="0"/>
              <w:adjustRightInd w:val="0"/>
              <w:spacing w:after="0" w:line="368" w:lineRule="exact"/>
              <w:ind w:right="-20"/>
              <w:rPr>
                <w:rFonts w:ascii="Times New Roman" w:hAnsi="Times New Roman" w:cs="Times New Roman"/>
                <w:sz w:val="28"/>
                <w:szCs w:val="28"/>
              </w:rPr>
            </w:pPr>
            <w:r w:rsidRPr="00694E3A">
              <w:rPr>
                <w:rFonts w:ascii="Times New Roman" w:hAnsi="Times New Roman" w:cs="Times New Roman"/>
                <w:sz w:val="28"/>
                <w:szCs w:val="28"/>
              </w:rPr>
              <w:t>Осмотр зубчатых реек и зубчатых колес на предмет износа.</w:t>
            </w:r>
          </w:p>
        </w:tc>
        <w:tc>
          <w:tcPr>
            <w:tcW w:w="2126" w:type="dxa"/>
            <w:vMerge/>
          </w:tcPr>
          <w:p w:rsidR="005E279D" w:rsidRPr="00E07254" w:rsidRDefault="005E279D" w:rsidP="005F3506">
            <w:pPr>
              <w:widowControl w:val="0"/>
              <w:tabs>
                <w:tab w:val="left" w:pos="3780"/>
              </w:tabs>
              <w:autoSpaceDE w:val="0"/>
              <w:autoSpaceDN w:val="0"/>
              <w:adjustRightInd w:val="0"/>
              <w:spacing w:after="0" w:line="368" w:lineRule="exact"/>
              <w:ind w:right="-20"/>
              <w:jc w:val="center"/>
              <w:rPr>
                <w:rFonts w:ascii="Times New Roman" w:hAnsi="Times New Roman" w:cs="Times New Roman"/>
                <w:sz w:val="28"/>
              </w:rPr>
            </w:pPr>
          </w:p>
        </w:tc>
      </w:tr>
    </w:tbl>
    <w:p w:rsidR="005E279D" w:rsidRPr="00E07254" w:rsidRDefault="005E279D" w:rsidP="005E279D">
      <w:pPr>
        <w:rPr>
          <w:rFonts w:ascii="Times New Roman" w:hAnsi="Times New Roman" w:cs="Times New Roman"/>
          <w:sz w:val="28"/>
        </w:rPr>
      </w:pPr>
      <w:r w:rsidRPr="00E07254">
        <w:rPr>
          <w:rFonts w:ascii="Times New Roman" w:hAnsi="Times New Roman" w:cs="Times New Roman"/>
          <w:sz w:val="28"/>
        </w:rPr>
        <w:t>С приведенной информацией ознакомлен:</w:t>
      </w:r>
    </w:p>
    <w:p w:rsidR="005E279D" w:rsidRPr="00E07254" w:rsidRDefault="005E279D" w:rsidP="005E279D">
      <w:pPr>
        <w:rPr>
          <w:rFonts w:ascii="Times New Roman" w:hAnsi="Times New Roman" w:cs="Times New Roman"/>
          <w:sz w:val="32"/>
        </w:rPr>
      </w:pPr>
      <w:r w:rsidRPr="00E07254">
        <w:rPr>
          <w:rFonts w:ascii="Times New Roman" w:hAnsi="Times New Roman" w:cs="Times New Roman"/>
          <w:sz w:val="28"/>
        </w:rPr>
        <w:t xml:space="preserve"> </w:t>
      </w:r>
      <w:r w:rsidRPr="00E07254">
        <w:rPr>
          <w:rFonts w:ascii="Times New Roman" w:hAnsi="Times New Roman" w:cs="Times New Roman"/>
          <w:sz w:val="32"/>
        </w:rPr>
        <w:t>________   _________   ________</w:t>
      </w:r>
    </w:p>
    <w:p w:rsidR="005E279D" w:rsidRPr="00E07254" w:rsidRDefault="005E279D" w:rsidP="005E279D">
      <w:pPr>
        <w:rPr>
          <w:rFonts w:ascii="Times New Roman" w:hAnsi="Times New Roman" w:cs="Times New Roman"/>
          <w:sz w:val="32"/>
        </w:rPr>
      </w:pPr>
      <w:r w:rsidRPr="00E07254">
        <w:rPr>
          <w:rFonts w:ascii="Times New Roman" w:hAnsi="Times New Roman" w:cs="Times New Roman"/>
          <w:sz w:val="32"/>
        </w:rPr>
        <w:t xml:space="preserve"> </w:t>
      </w:r>
      <w:r w:rsidRPr="00E07254">
        <w:rPr>
          <w:rFonts w:ascii="Times New Roman" w:hAnsi="Times New Roman" w:cs="Times New Roman"/>
          <w:sz w:val="20"/>
        </w:rPr>
        <w:t xml:space="preserve">(должность)              (подпись) </w:t>
      </w:r>
      <w:r w:rsidRPr="00E07254">
        <w:rPr>
          <w:rFonts w:ascii="Times New Roman" w:hAnsi="Times New Roman" w:cs="Times New Roman"/>
          <w:sz w:val="16"/>
        </w:rPr>
        <w:t xml:space="preserve"> </w:t>
      </w:r>
      <w:r w:rsidRPr="00E07254">
        <w:rPr>
          <w:rFonts w:ascii="Times New Roman" w:hAnsi="Times New Roman" w:cs="Times New Roman"/>
          <w:sz w:val="12"/>
        </w:rPr>
        <w:t xml:space="preserve">                  </w:t>
      </w:r>
      <w:r w:rsidRPr="00E07254">
        <w:rPr>
          <w:rFonts w:ascii="Times New Roman" w:hAnsi="Times New Roman" w:cs="Times New Roman"/>
          <w:sz w:val="20"/>
        </w:rPr>
        <w:t xml:space="preserve">(расшифровка)      </w:t>
      </w:r>
    </w:p>
    <w:p w:rsidR="005E279D" w:rsidRPr="00AA4A8C" w:rsidRDefault="005E279D" w:rsidP="005E279D">
      <w:pPr>
        <w:pStyle w:val="a6"/>
        <w:numPr>
          <w:ilvl w:val="0"/>
          <w:numId w:val="31"/>
        </w:numPr>
        <w:rPr>
          <w:rFonts w:ascii="Times New Roman" w:hAnsi="Times New Roman" w:cs="Times New Roman"/>
          <w:b/>
          <w:sz w:val="32"/>
          <w:szCs w:val="28"/>
        </w:rPr>
      </w:pPr>
      <w:r w:rsidRPr="00AA4A8C">
        <w:rPr>
          <w:rFonts w:ascii="Times New Roman" w:hAnsi="Times New Roman" w:cs="Times New Roman"/>
          <w:b/>
          <w:sz w:val="32"/>
          <w:szCs w:val="28"/>
        </w:rPr>
        <w:br w:type="page"/>
      </w:r>
      <w:r w:rsidRPr="00AA4A8C">
        <w:rPr>
          <w:rFonts w:ascii="Times New Roman" w:hAnsi="Times New Roman" w:cs="Times New Roman"/>
          <w:b/>
          <w:sz w:val="32"/>
          <w:szCs w:val="28"/>
        </w:rPr>
        <w:lastRenderedPageBreak/>
        <w:t>Мероприятия планово-предупредительного ремонта (МППР)</w:t>
      </w:r>
    </w:p>
    <w:p w:rsidR="005E279D" w:rsidRPr="00723C50" w:rsidRDefault="005E279D" w:rsidP="005E279D">
      <w:pPr>
        <w:spacing w:after="0"/>
        <w:ind w:left="360"/>
        <w:rPr>
          <w:rFonts w:ascii="Times New Roman" w:hAnsi="Times New Roman" w:cs="Times New Roman"/>
          <w:sz w:val="32"/>
          <w:szCs w:val="28"/>
          <w:lang w:val="en-US"/>
        </w:rPr>
      </w:pPr>
      <w:r w:rsidRPr="00E07254">
        <w:rPr>
          <w:rFonts w:ascii="Times New Roman" w:hAnsi="Times New Roman" w:cs="Times New Roman"/>
          <w:sz w:val="32"/>
          <w:szCs w:val="28"/>
        </w:rPr>
        <w:t>Наименов</w:t>
      </w:r>
      <w:r>
        <w:rPr>
          <w:rFonts w:ascii="Times New Roman" w:hAnsi="Times New Roman" w:cs="Times New Roman"/>
          <w:sz w:val="32"/>
          <w:szCs w:val="28"/>
        </w:rPr>
        <w:t xml:space="preserve">ание оборудования: </w:t>
      </w:r>
      <w:r>
        <w:rPr>
          <w:rFonts w:ascii="Times New Roman" w:hAnsi="Times New Roman" w:cs="Times New Roman"/>
          <w:sz w:val="32"/>
          <w:szCs w:val="28"/>
          <w:lang w:val="en-US"/>
        </w:rPr>
        <w:t>ASOIK Expert</w:t>
      </w:r>
    </w:p>
    <w:tbl>
      <w:tblPr>
        <w:tblW w:w="893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0"/>
        <w:gridCol w:w="5621"/>
        <w:gridCol w:w="2410"/>
      </w:tblGrid>
      <w:tr w:rsidR="005E279D" w:rsidRPr="00E07254" w:rsidTr="005708AB">
        <w:tc>
          <w:tcPr>
            <w:tcW w:w="900" w:type="dxa"/>
          </w:tcPr>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b/>
                <w:sz w:val="28"/>
              </w:rPr>
            </w:pPr>
            <w:r w:rsidRPr="00E07254">
              <w:rPr>
                <w:rFonts w:ascii="Times New Roman" w:hAnsi="Times New Roman" w:cs="Times New Roman"/>
                <w:b/>
                <w:sz w:val="28"/>
              </w:rPr>
              <w:t>№ п/п</w:t>
            </w:r>
          </w:p>
        </w:tc>
        <w:tc>
          <w:tcPr>
            <w:tcW w:w="5621" w:type="dxa"/>
          </w:tcPr>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r w:rsidRPr="00E07254">
              <w:rPr>
                <w:rFonts w:ascii="Times New Roman" w:hAnsi="Times New Roman" w:cs="Times New Roman"/>
                <w:sz w:val="28"/>
              </w:rPr>
              <w:t>Технический осмотр (ремонт - регулировка)</w:t>
            </w:r>
          </w:p>
        </w:tc>
        <w:tc>
          <w:tcPr>
            <w:tcW w:w="2410" w:type="dxa"/>
          </w:tcPr>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r w:rsidRPr="00E07254">
              <w:rPr>
                <w:rFonts w:ascii="Times New Roman" w:hAnsi="Times New Roman" w:cs="Times New Roman"/>
                <w:sz w:val="28"/>
              </w:rPr>
              <w:t>Периодичность</w:t>
            </w:r>
          </w:p>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r w:rsidRPr="00E07254">
              <w:rPr>
                <w:rFonts w:ascii="Times New Roman" w:hAnsi="Times New Roman" w:cs="Times New Roman"/>
                <w:sz w:val="28"/>
              </w:rPr>
              <w:t>выполнения</w:t>
            </w:r>
          </w:p>
        </w:tc>
      </w:tr>
      <w:tr w:rsidR="005E279D" w:rsidRPr="00E07254" w:rsidTr="005708AB">
        <w:tc>
          <w:tcPr>
            <w:tcW w:w="900" w:type="dxa"/>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1</w:t>
            </w:r>
          </w:p>
        </w:tc>
        <w:tc>
          <w:tcPr>
            <w:tcW w:w="5621" w:type="dxa"/>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Технологическая чистка, продувка сжатым воздухом шкафа управления и системы ЧПУ.</w:t>
            </w:r>
          </w:p>
        </w:tc>
        <w:tc>
          <w:tcPr>
            <w:tcW w:w="2410" w:type="dxa"/>
            <w:vMerge w:val="restart"/>
          </w:tcPr>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p>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p>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p>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p>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r w:rsidRPr="00E07254">
              <w:rPr>
                <w:rFonts w:ascii="Times New Roman" w:hAnsi="Times New Roman" w:cs="Times New Roman"/>
                <w:sz w:val="28"/>
              </w:rPr>
              <w:t>12 мес., либо каждые 2000 часов работы</w:t>
            </w:r>
          </w:p>
        </w:tc>
      </w:tr>
      <w:tr w:rsidR="005E279D" w:rsidRPr="00E07254" w:rsidTr="005708AB">
        <w:tc>
          <w:tcPr>
            <w:tcW w:w="900" w:type="dxa"/>
            <w:tcBorders>
              <w:bottom w:val="single" w:sz="4" w:space="0" w:color="000000"/>
            </w:tcBorders>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2</w:t>
            </w:r>
          </w:p>
        </w:tc>
        <w:tc>
          <w:tcPr>
            <w:tcW w:w="5621" w:type="dxa"/>
            <w:tcBorders>
              <w:bottom w:val="single" w:sz="4" w:space="0" w:color="000000"/>
            </w:tcBorders>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 xml:space="preserve">Проверка электрических и электронных элементов на загрязненность и изменение цвета и проверка затяжки клемм. </w:t>
            </w:r>
          </w:p>
          <w:p w:rsidR="005E279D" w:rsidRPr="00973966" w:rsidRDefault="004C6120"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67808" behindDoc="0" locked="0" layoutInCell="1" allowOverlap="1">
                      <wp:simplePos x="0" y="0"/>
                      <wp:positionH relativeFrom="column">
                        <wp:posOffset>3627755</wp:posOffset>
                      </wp:positionH>
                      <wp:positionV relativeFrom="paragraph">
                        <wp:posOffset>84455</wp:posOffset>
                      </wp:positionV>
                      <wp:extent cx="1276350" cy="914400"/>
                      <wp:effectExtent l="0" t="0" r="0" b="0"/>
                      <wp:wrapNone/>
                      <wp:docPr id="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279D" w:rsidRPr="00826E30" w:rsidRDefault="005E279D" w:rsidP="005E279D">
                                  <w:pPr>
                                    <w:rPr>
                                      <w:rFonts w:ascii="Times New Roman" w:hAnsi="Times New Roman" w:cs="Times New Roman"/>
                                      <w:sz w:val="28"/>
                                      <w:szCs w:val="24"/>
                                    </w:rPr>
                                  </w:pPr>
                                  <w:r>
                                    <w:rPr>
                                      <w:rFonts w:ascii="Times New Roman" w:hAnsi="Times New Roman" w:cs="Times New Roman"/>
                                      <w:sz w:val="28"/>
                                      <w:szCs w:val="24"/>
                                    </w:rPr>
                                    <w:t>1 раз / месяц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60" type="#_x0000_t202" style="position:absolute;margin-left:285.65pt;margin-top:6.65pt;width:100.5pt;height:1in;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" filled="f" stroked="f">
                      <v:textbox>
                        <w:txbxContent>
                          <w:p w:rsidR="005E279D" w:rsidRPr="00826E30" w:rsidRDefault="005E279D" w:rsidP="005E279D">
                            <w:pPr>
                              <w:rPr>
                                <w:rFonts w:ascii="Times New Roman" w:hAnsi="Times New Roman" w:cs="Times New Roman"/>
                                <w:sz w:val="28"/>
                                <w:szCs w:val="24"/>
                              </w:rPr>
                            </w:pPr>
                            <w:r>
                              <w:rPr>
                                <w:rFonts w:ascii="Times New Roman" w:hAnsi="Times New Roman" w:cs="Times New Roman"/>
                                <w:sz w:val="28"/>
                                <w:szCs w:val="24"/>
                              </w:rPr>
                              <w:t>1 раз / месяц</w:t>
                            </w:r>
                          </w:p>
                        </w:txbxContent>
                      </v:textbox>
                    </v:shape>
                  </w:pict>
                </mc:Fallback>
              </mc:AlternateContent>
            </w:r>
            <w:r w:rsidR="005E279D" w:rsidRPr="00973966">
              <w:rPr>
                <w:rFonts w:ascii="Times New Roman" w:hAnsi="Times New Roman" w:cs="Times New Roman"/>
                <w:sz w:val="28"/>
                <w:szCs w:val="28"/>
              </w:rPr>
              <w:t>Проверка надежности крепления разъемов.</w:t>
            </w:r>
          </w:p>
          <w:p w:rsidR="005E279D" w:rsidRPr="00973966" w:rsidRDefault="005E279D" w:rsidP="005708AB">
            <w:pPr>
              <w:widowControl w:val="0"/>
              <w:tabs>
                <w:tab w:val="left" w:pos="2727"/>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Проверка заземления.</w:t>
            </w:r>
          </w:p>
        </w:tc>
        <w:tc>
          <w:tcPr>
            <w:tcW w:w="2410" w:type="dxa"/>
            <w:vMerge/>
          </w:tcPr>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p>
        </w:tc>
      </w:tr>
      <w:tr w:rsidR="005E279D" w:rsidRPr="00E07254" w:rsidTr="005708AB">
        <w:tc>
          <w:tcPr>
            <w:tcW w:w="900" w:type="dxa"/>
            <w:tcBorders>
              <w:bottom w:val="single" w:sz="4" w:space="0" w:color="auto"/>
            </w:tcBorders>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3</w:t>
            </w:r>
          </w:p>
        </w:tc>
        <w:tc>
          <w:tcPr>
            <w:tcW w:w="5621" w:type="dxa"/>
            <w:tcBorders>
              <w:bottom w:val="single" w:sz="4" w:space="0" w:color="auto"/>
            </w:tcBorders>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Проверка и при необходимости регулировка геометрии всех координат машины.</w:t>
            </w:r>
          </w:p>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Проверка шестерен на износ.</w:t>
            </w:r>
          </w:p>
        </w:tc>
        <w:tc>
          <w:tcPr>
            <w:tcW w:w="2410" w:type="dxa"/>
            <w:vMerge/>
          </w:tcPr>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p>
        </w:tc>
      </w:tr>
      <w:tr w:rsidR="005E279D" w:rsidRPr="00E07254" w:rsidTr="005708AB">
        <w:tc>
          <w:tcPr>
            <w:tcW w:w="900" w:type="dxa"/>
            <w:tcBorders>
              <w:top w:val="single" w:sz="4" w:space="0" w:color="auto"/>
            </w:tcBorders>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4.</w:t>
            </w:r>
          </w:p>
        </w:tc>
        <w:tc>
          <w:tcPr>
            <w:tcW w:w="5621" w:type="dxa"/>
            <w:tcBorders>
              <w:top w:val="single" w:sz="4" w:space="0" w:color="auto"/>
            </w:tcBorders>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 xml:space="preserve">Калибровка точности позиционирования </w:t>
            </w:r>
            <w:r>
              <w:rPr>
                <w:rFonts w:ascii="Times New Roman" w:hAnsi="Times New Roman" w:cs="Times New Roman"/>
                <w:sz w:val="28"/>
                <w:szCs w:val="28"/>
              </w:rPr>
              <w:t>резаков.</w:t>
            </w:r>
          </w:p>
        </w:tc>
        <w:tc>
          <w:tcPr>
            <w:tcW w:w="2410" w:type="dxa"/>
            <w:vMerge/>
          </w:tcPr>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p>
        </w:tc>
      </w:tr>
      <w:tr w:rsidR="005E279D" w:rsidRPr="00E07254" w:rsidTr="005708AB">
        <w:tc>
          <w:tcPr>
            <w:tcW w:w="900" w:type="dxa"/>
            <w:tcBorders>
              <w:top w:val="single" w:sz="4" w:space="0" w:color="auto"/>
            </w:tcBorders>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5.</w:t>
            </w:r>
          </w:p>
        </w:tc>
        <w:tc>
          <w:tcPr>
            <w:tcW w:w="5621" w:type="dxa"/>
            <w:tcBorders>
              <w:top w:val="single" w:sz="4" w:space="0" w:color="auto"/>
            </w:tcBorders>
          </w:tcPr>
          <w:p w:rsidR="005E279D" w:rsidRPr="00973966" w:rsidRDefault="005E279D" w:rsidP="005708AB">
            <w:pPr>
              <w:widowControl w:val="0"/>
              <w:tabs>
                <w:tab w:val="left" w:pos="3780"/>
              </w:tabs>
              <w:autoSpaceDE w:val="0"/>
              <w:autoSpaceDN w:val="0"/>
              <w:adjustRightInd w:val="0"/>
              <w:spacing w:line="368" w:lineRule="exact"/>
              <w:ind w:right="-20"/>
              <w:rPr>
                <w:rFonts w:ascii="Times New Roman" w:hAnsi="Times New Roman" w:cs="Times New Roman"/>
                <w:sz w:val="28"/>
                <w:szCs w:val="28"/>
              </w:rPr>
            </w:pPr>
            <w:r w:rsidRPr="00973966">
              <w:rPr>
                <w:rFonts w:ascii="Times New Roman" w:hAnsi="Times New Roman" w:cs="Times New Roman"/>
                <w:sz w:val="28"/>
                <w:szCs w:val="28"/>
              </w:rPr>
              <w:t>Оценка общего состояния оборудования.</w:t>
            </w:r>
          </w:p>
        </w:tc>
        <w:tc>
          <w:tcPr>
            <w:tcW w:w="2410" w:type="dxa"/>
            <w:vMerge/>
          </w:tcPr>
          <w:p w:rsidR="005E279D" w:rsidRPr="00E07254" w:rsidRDefault="005E279D" w:rsidP="005708AB">
            <w:pPr>
              <w:widowControl w:val="0"/>
              <w:tabs>
                <w:tab w:val="left" w:pos="3780"/>
              </w:tabs>
              <w:autoSpaceDE w:val="0"/>
              <w:autoSpaceDN w:val="0"/>
              <w:adjustRightInd w:val="0"/>
              <w:spacing w:line="368" w:lineRule="exact"/>
              <w:ind w:right="-20"/>
              <w:jc w:val="center"/>
              <w:rPr>
                <w:rFonts w:ascii="Times New Roman" w:hAnsi="Times New Roman" w:cs="Times New Roman"/>
                <w:sz w:val="28"/>
              </w:rPr>
            </w:pPr>
          </w:p>
        </w:tc>
      </w:tr>
    </w:tbl>
    <w:p w:rsidR="005E279D" w:rsidRPr="008D72A4" w:rsidRDefault="005E279D" w:rsidP="005E279D">
      <w:pPr>
        <w:spacing w:after="0"/>
        <w:rPr>
          <w:rFonts w:ascii="Times New Roman" w:hAnsi="Times New Roman" w:cs="Times New Roman"/>
          <w:b/>
          <w:sz w:val="32"/>
          <w:szCs w:val="28"/>
          <w:lang w:val="en-US"/>
        </w:rPr>
      </w:pPr>
    </w:p>
    <w:p w:rsidR="005E279D" w:rsidRPr="00E07254" w:rsidRDefault="005E279D" w:rsidP="005E279D">
      <w:pPr>
        <w:rPr>
          <w:rFonts w:ascii="Times New Roman" w:hAnsi="Times New Roman" w:cs="Times New Roman"/>
          <w:sz w:val="28"/>
        </w:rPr>
      </w:pPr>
      <w:r w:rsidRPr="00E07254">
        <w:rPr>
          <w:rFonts w:ascii="Times New Roman" w:hAnsi="Times New Roman" w:cs="Times New Roman"/>
          <w:sz w:val="28"/>
        </w:rPr>
        <w:t>С приведенной информацией ознакомлен:</w:t>
      </w:r>
    </w:p>
    <w:p w:rsidR="005E279D" w:rsidRPr="00E07254" w:rsidRDefault="005E279D" w:rsidP="005E279D">
      <w:pPr>
        <w:rPr>
          <w:rFonts w:ascii="Times New Roman" w:hAnsi="Times New Roman" w:cs="Times New Roman"/>
          <w:sz w:val="32"/>
        </w:rPr>
      </w:pPr>
      <w:r w:rsidRPr="00E07254">
        <w:rPr>
          <w:rFonts w:ascii="Times New Roman" w:hAnsi="Times New Roman" w:cs="Times New Roman"/>
          <w:sz w:val="28"/>
        </w:rPr>
        <w:t xml:space="preserve"> </w:t>
      </w:r>
      <w:r w:rsidRPr="00E07254">
        <w:rPr>
          <w:rFonts w:ascii="Times New Roman" w:hAnsi="Times New Roman" w:cs="Times New Roman"/>
          <w:sz w:val="32"/>
        </w:rPr>
        <w:t>________   _________   ________</w:t>
      </w:r>
    </w:p>
    <w:p w:rsidR="005E279D" w:rsidRPr="00E07254" w:rsidRDefault="005E279D" w:rsidP="005E279D">
      <w:pPr>
        <w:rPr>
          <w:rFonts w:ascii="Times New Roman" w:hAnsi="Times New Roman" w:cs="Times New Roman"/>
          <w:sz w:val="32"/>
        </w:rPr>
      </w:pPr>
      <w:r w:rsidRPr="00E07254">
        <w:rPr>
          <w:rFonts w:ascii="Times New Roman" w:hAnsi="Times New Roman" w:cs="Times New Roman"/>
          <w:sz w:val="32"/>
        </w:rPr>
        <w:t xml:space="preserve"> </w:t>
      </w:r>
      <w:r w:rsidRPr="00E07254">
        <w:rPr>
          <w:rFonts w:ascii="Times New Roman" w:hAnsi="Times New Roman" w:cs="Times New Roman"/>
          <w:sz w:val="20"/>
        </w:rPr>
        <w:t xml:space="preserve">(должность)              (подпись) </w:t>
      </w:r>
      <w:r w:rsidRPr="00E07254">
        <w:rPr>
          <w:rFonts w:ascii="Times New Roman" w:hAnsi="Times New Roman" w:cs="Times New Roman"/>
          <w:sz w:val="16"/>
        </w:rPr>
        <w:t xml:space="preserve"> </w:t>
      </w:r>
      <w:r w:rsidRPr="00E07254">
        <w:rPr>
          <w:rFonts w:ascii="Times New Roman" w:hAnsi="Times New Roman" w:cs="Times New Roman"/>
          <w:sz w:val="12"/>
        </w:rPr>
        <w:t xml:space="preserve">                  </w:t>
      </w:r>
      <w:r w:rsidRPr="00E07254">
        <w:rPr>
          <w:rFonts w:ascii="Times New Roman" w:hAnsi="Times New Roman" w:cs="Times New Roman"/>
          <w:sz w:val="20"/>
        </w:rPr>
        <w:t xml:space="preserve">(расшифровка)      </w:t>
      </w:r>
    </w:p>
    <w:p w:rsidR="005E279D" w:rsidRDefault="005E279D" w:rsidP="005E279D">
      <w:pPr>
        <w:rPr>
          <w:rFonts w:ascii="Times New Roman" w:hAnsi="Times New Roman" w:cs="Times New Roman"/>
          <w:b/>
          <w:sz w:val="32"/>
          <w:szCs w:val="28"/>
        </w:rPr>
      </w:pPr>
    </w:p>
    <w:p w:rsidR="005E279D" w:rsidRDefault="005E279D" w:rsidP="005E279D">
      <w:pPr>
        <w:rPr>
          <w:rFonts w:ascii="Times New Roman" w:hAnsi="Times New Roman" w:cs="Times New Roman"/>
          <w:b/>
          <w:sz w:val="32"/>
          <w:szCs w:val="28"/>
        </w:rPr>
      </w:pPr>
      <w:r>
        <w:rPr>
          <w:rFonts w:ascii="Times New Roman" w:hAnsi="Times New Roman" w:cs="Times New Roman"/>
          <w:b/>
          <w:sz w:val="32"/>
          <w:szCs w:val="28"/>
        </w:rPr>
        <w:br w:type="page"/>
      </w:r>
    </w:p>
    <w:p w:rsidR="005E279D" w:rsidRPr="00984F1F" w:rsidRDefault="005E279D" w:rsidP="00CA3ADC">
      <w:pPr>
        <w:pStyle w:val="a6"/>
        <w:numPr>
          <w:ilvl w:val="0"/>
          <w:numId w:val="31"/>
        </w:numPr>
        <w:spacing w:after="0" w:line="240" w:lineRule="auto"/>
        <w:ind w:left="697" w:hanging="340"/>
        <w:rPr>
          <w:rFonts w:ascii="Times New Roman" w:hAnsi="Times New Roman" w:cs="Times New Roman"/>
          <w:b/>
          <w:sz w:val="32"/>
          <w:szCs w:val="28"/>
        </w:rPr>
      </w:pPr>
      <w:r w:rsidRPr="00984F1F">
        <w:rPr>
          <w:rFonts w:ascii="Times New Roman" w:hAnsi="Times New Roman" w:cs="Times New Roman"/>
          <w:b/>
          <w:sz w:val="28"/>
          <w:szCs w:val="28"/>
        </w:rPr>
        <w:lastRenderedPageBreak/>
        <w:t>График замены частей установки для обеспечения безостановочной работы.</w:t>
      </w:r>
    </w:p>
    <w:p w:rsidR="005E279D" w:rsidRPr="00723C50" w:rsidRDefault="005E279D" w:rsidP="00CA3ADC">
      <w:pPr>
        <w:spacing w:after="0" w:line="240" w:lineRule="auto"/>
        <w:ind w:left="360"/>
        <w:rPr>
          <w:rFonts w:ascii="Times New Roman" w:hAnsi="Times New Roman" w:cs="Times New Roman"/>
          <w:sz w:val="32"/>
          <w:szCs w:val="28"/>
          <w:lang w:val="en-US"/>
        </w:rPr>
      </w:pPr>
      <w:r w:rsidRPr="00E07254">
        <w:rPr>
          <w:rFonts w:ascii="Times New Roman" w:hAnsi="Times New Roman" w:cs="Times New Roman"/>
          <w:sz w:val="32"/>
          <w:szCs w:val="28"/>
        </w:rPr>
        <w:t>Наименов</w:t>
      </w:r>
      <w:r>
        <w:rPr>
          <w:rFonts w:ascii="Times New Roman" w:hAnsi="Times New Roman" w:cs="Times New Roman"/>
          <w:sz w:val="32"/>
          <w:szCs w:val="28"/>
        </w:rPr>
        <w:t xml:space="preserve">ание оборудования: </w:t>
      </w:r>
      <w:r>
        <w:rPr>
          <w:rFonts w:ascii="Times New Roman" w:hAnsi="Times New Roman" w:cs="Times New Roman"/>
          <w:sz w:val="32"/>
          <w:szCs w:val="28"/>
          <w:lang w:val="en-US"/>
        </w:rPr>
        <w:t>ASOIK Expert</w:t>
      </w:r>
    </w:p>
    <w:tbl>
      <w:tblPr>
        <w:tblStyle w:val="a7"/>
        <w:tblW w:w="0" w:type="auto"/>
        <w:tblInd w:w="360" w:type="dxa"/>
        <w:tblLook w:val="04A0" w:firstRow="1" w:lastRow="0" w:firstColumn="1" w:lastColumn="0" w:noHBand="0" w:noVBand="1"/>
      </w:tblPr>
      <w:tblGrid>
        <w:gridCol w:w="3576"/>
        <w:gridCol w:w="5635"/>
      </w:tblGrid>
      <w:tr w:rsidR="005E279D" w:rsidTr="005708AB">
        <w:tc>
          <w:tcPr>
            <w:tcW w:w="3576" w:type="dxa"/>
          </w:tcPr>
          <w:p w:rsidR="005E279D" w:rsidRPr="00D56E43" w:rsidRDefault="005E279D" w:rsidP="005708AB">
            <w:pPr>
              <w:rPr>
                <w:rFonts w:ascii="Times New Roman" w:hAnsi="Times New Roman" w:cs="Times New Roman"/>
                <w:b/>
                <w:sz w:val="28"/>
                <w:szCs w:val="28"/>
              </w:rPr>
            </w:pPr>
            <w:r w:rsidRPr="00D56E43">
              <w:rPr>
                <w:rFonts w:ascii="Times New Roman" w:hAnsi="Times New Roman" w:cs="Times New Roman"/>
                <w:b/>
                <w:sz w:val="28"/>
                <w:szCs w:val="28"/>
              </w:rPr>
              <w:t>Срок выполнения работ</w:t>
            </w:r>
          </w:p>
        </w:tc>
        <w:tc>
          <w:tcPr>
            <w:tcW w:w="5635" w:type="dxa"/>
          </w:tcPr>
          <w:p w:rsidR="005E279D" w:rsidRPr="00D56E43" w:rsidRDefault="005E279D" w:rsidP="005708AB">
            <w:pPr>
              <w:jc w:val="center"/>
              <w:rPr>
                <w:rFonts w:ascii="Times New Roman" w:hAnsi="Times New Roman" w:cs="Times New Roman"/>
                <w:b/>
                <w:sz w:val="28"/>
                <w:szCs w:val="28"/>
              </w:rPr>
            </w:pPr>
            <w:r w:rsidRPr="00D56E43">
              <w:rPr>
                <w:rFonts w:ascii="Times New Roman" w:hAnsi="Times New Roman" w:cs="Times New Roman"/>
                <w:b/>
                <w:sz w:val="28"/>
                <w:szCs w:val="28"/>
              </w:rPr>
              <w:t>Регламент деталей для замены</w:t>
            </w:r>
          </w:p>
        </w:tc>
      </w:tr>
      <w:tr w:rsidR="005E279D" w:rsidTr="005708AB">
        <w:tc>
          <w:tcPr>
            <w:tcW w:w="3576" w:type="dxa"/>
          </w:tcPr>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 xml:space="preserve">2000 часов работы, </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либо 12 месяцев</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(что наступит раньше)</w:t>
            </w:r>
          </w:p>
        </w:tc>
        <w:tc>
          <w:tcPr>
            <w:tcW w:w="5635" w:type="dxa"/>
          </w:tcPr>
          <w:p w:rsidR="005E279D" w:rsidRPr="005F749C" w:rsidRDefault="005E279D" w:rsidP="00F3087D">
            <w:pPr>
              <w:pStyle w:val="a6"/>
              <w:numPr>
                <w:ilvl w:val="0"/>
                <w:numId w:val="39"/>
              </w:numPr>
              <w:rPr>
                <w:rFonts w:ascii="Times New Roman" w:hAnsi="Times New Roman" w:cs="Times New Roman"/>
                <w:sz w:val="26"/>
                <w:szCs w:val="26"/>
              </w:rPr>
            </w:pPr>
            <w:r w:rsidRPr="005F749C">
              <w:rPr>
                <w:rFonts w:ascii="Times New Roman" w:hAnsi="Times New Roman" w:cs="Times New Roman"/>
                <w:sz w:val="26"/>
                <w:szCs w:val="26"/>
              </w:rPr>
              <w:t>Каретки направляющие;</w:t>
            </w:r>
          </w:p>
          <w:p w:rsidR="005E279D" w:rsidRDefault="005E279D" w:rsidP="00F3087D">
            <w:pPr>
              <w:pStyle w:val="a6"/>
              <w:numPr>
                <w:ilvl w:val="0"/>
                <w:numId w:val="39"/>
              </w:numPr>
              <w:rPr>
                <w:rFonts w:ascii="Times New Roman" w:hAnsi="Times New Roman" w:cs="Times New Roman"/>
                <w:sz w:val="26"/>
                <w:szCs w:val="26"/>
              </w:rPr>
            </w:pPr>
            <w:r w:rsidRPr="005F749C">
              <w:rPr>
                <w:rFonts w:ascii="Times New Roman" w:hAnsi="Times New Roman" w:cs="Times New Roman"/>
                <w:sz w:val="26"/>
                <w:szCs w:val="26"/>
              </w:rPr>
              <w:t>Шестерни приводов;</w:t>
            </w:r>
          </w:p>
          <w:p w:rsidR="00F3087D" w:rsidRPr="00F3087D" w:rsidRDefault="00F3087D" w:rsidP="00F3087D">
            <w:pPr>
              <w:pStyle w:val="a6"/>
              <w:numPr>
                <w:ilvl w:val="0"/>
                <w:numId w:val="39"/>
              </w:numPr>
              <w:rPr>
                <w:rFonts w:ascii="Times New Roman" w:hAnsi="Times New Roman" w:cs="Times New Roman"/>
                <w:sz w:val="26"/>
                <w:szCs w:val="26"/>
              </w:rPr>
            </w:pPr>
            <w:r w:rsidRPr="005F749C">
              <w:rPr>
                <w:rFonts w:ascii="Times New Roman" w:hAnsi="Times New Roman" w:cs="Times New Roman"/>
                <w:sz w:val="26"/>
                <w:szCs w:val="26"/>
              </w:rPr>
              <w:t>Лифты (актуаторы) горелок;</w:t>
            </w:r>
          </w:p>
        </w:tc>
      </w:tr>
      <w:tr w:rsidR="005E279D" w:rsidTr="005708AB">
        <w:tc>
          <w:tcPr>
            <w:tcW w:w="3576" w:type="dxa"/>
          </w:tcPr>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 xml:space="preserve">4000 часов работы, </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либо 24 месяцев</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(что наступит раньше)</w:t>
            </w:r>
          </w:p>
        </w:tc>
        <w:tc>
          <w:tcPr>
            <w:tcW w:w="5635" w:type="dxa"/>
          </w:tcPr>
          <w:p w:rsidR="005E279D" w:rsidRPr="005F749C" w:rsidRDefault="005E279D" w:rsidP="005E279D">
            <w:pPr>
              <w:pStyle w:val="a6"/>
              <w:numPr>
                <w:ilvl w:val="0"/>
                <w:numId w:val="40"/>
              </w:numPr>
              <w:rPr>
                <w:rFonts w:ascii="Times New Roman" w:hAnsi="Times New Roman" w:cs="Times New Roman"/>
                <w:sz w:val="26"/>
                <w:szCs w:val="26"/>
              </w:rPr>
            </w:pPr>
            <w:r w:rsidRPr="005F749C">
              <w:rPr>
                <w:rFonts w:ascii="Times New Roman" w:hAnsi="Times New Roman" w:cs="Times New Roman"/>
                <w:sz w:val="26"/>
                <w:szCs w:val="26"/>
              </w:rPr>
              <w:t>Каретки направляющие;</w:t>
            </w:r>
          </w:p>
          <w:p w:rsidR="005E279D" w:rsidRDefault="005E279D" w:rsidP="005E279D">
            <w:pPr>
              <w:pStyle w:val="a6"/>
              <w:numPr>
                <w:ilvl w:val="0"/>
                <w:numId w:val="40"/>
              </w:numPr>
              <w:rPr>
                <w:rFonts w:ascii="Times New Roman" w:hAnsi="Times New Roman" w:cs="Times New Roman"/>
                <w:sz w:val="26"/>
                <w:szCs w:val="26"/>
              </w:rPr>
            </w:pPr>
            <w:r w:rsidRPr="005F749C">
              <w:rPr>
                <w:rFonts w:ascii="Times New Roman" w:hAnsi="Times New Roman" w:cs="Times New Roman"/>
                <w:sz w:val="26"/>
                <w:szCs w:val="26"/>
              </w:rPr>
              <w:t>Шестерни приводов;</w:t>
            </w:r>
          </w:p>
          <w:p w:rsidR="005E279D" w:rsidRPr="003F58BD" w:rsidRDefault="00F3087D" w:rsidP="003F58BD">
            <w:pPr>
              <w:pStyle w:val="a6"/>
              <w:numPr>
                <w:ilvl w:val="0"/>
                <w:numId w:val="40"/>
              </w:numPr>
              <w:rPr>
                <w:rFonts w:ascii="Times New Roman" w:hAnsi="Times New Roman" w:cs="Times New Roman"/>
                <w:sz w:val="26"/>
                <w:szCs w:val="26"/>
              </w:rPr>
            </w:pPr>
            <w:r w:rsidRPr="005F749C">
              <w:rPr>
                <w:rFonts w:ascii="Times New Roman" w:hAnsi="Times New Roman" w:cs="Times New Roman"/>
                <w:sz w:val="26"/>
                <w:szCs w:val="26"/>
              </w:rPr>
              <w:t>Лифты (актуаторы) горелок;</w:t>
            </w:r>
          </w:p>
        </w:tc>
      </w:tr>
      <w:tr w:rsidR="005E279D" w:rsidTr="005708AB">
        <w:tc>
          <w:tcPr>
            <w:tcW w:w="3576" w:type="dxa"/>
          </w:tcPr>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 xml:space="preserve">6000 часов работы, </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либо 36 месяцев</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(что наступит раньше)</w:t>
            </w:r>
          </w:p>
        </w:tc>
        <w:tc>
          <w:tcPr>
            <w:tcW w:w="5635" w:type="dxa"/>
          </w:tcPr>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Каретки направляющие;</w:t>
            </w:r>
          </w:p>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Шестерни приводов;</w:t>
            </w:r>
          </w:p>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Лифты (актуаторы) горелок;</w:t>
            </w:r>
          </w:p>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Рукава газовые;</w:t>
            </w:r>
          </w:p>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Кабели питания плазмы;</w:t>
            </w:r>
          </w:p>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Система автоподжига газового резака;</w:t>
            </w:r>
          </w:p>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Кабель интерфейса;</w:t>
            </w:r>
          </w:p>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Газовый клапан;</w:t>
            </w:r>
          </w:p>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Газовый резак;</w:t>
            </w:r>
          </w:p>
          <w:p w:rsidR="005E279D" w:rsidRPr="005F749C" w:rsidRDefault="005E279D" w:rsidP="005E279D">
            <w:pPr>
              <w:pStyle w:val="a6"/>
              <w:numPr>
                <w:ilvl w:val="0"/>
                <w:numId w:val="41"/>
              </w:numPr>
              <w:rPr>
                <w:rFonts w:ascii="Times New Roman" w:hAnsi="Times New Roman" w:cs="Times New Roman"/>
                <w:sz w:val="26"/>
                <w:szCs w:val="26"/>
              </w:rPr>
            </w:pPr>
            <w:r w:rsidRPr="005F749C">
              <w:rPr>
                <w:rFonts w:ascii="Times New Roman" w:hAnsi="Times New Roman" w:cs="Times New Roman"/>
                <w:sz w:val="26"/>
                <w:szCs w:val="26"/>
              </w:rPr>
              <w:t>Затвор предохранительный (обратный клапан);</w:t>
            </w:r>
          </w:p>
        </w:tc>
      </w:tr>
      <w:tr w:rsidR="005E279D" w:rsidTr="005708AB">
        <w:tc>
          <w:tcPr>
            <w:tcW w:w="3576" w:type="dxa"/>
          </w:tcPr>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 xml:space="preserve">8000 часов работы, </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либо 48 месяцев</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(что наступит раньше)</w:t>
            </w:r>
          </w:p>
        </w:tc>
        <w:tc>
          <w:tcPr>
            <w:tcW w:w="5635" w:type="dxa"/>
          </w:tcPr>
          <w:p w:rsidR="005E279D" w:rsidRPr="005F749C" w:rsidRDefault="005E279D" w:rsidP="005E279D">
            <w:pPr>
              <w:pStyle w:val="a6"/>
              <w:numPr>
                <w:ilvl w:val="0"/>
                <w:numId w:val="42"/>
              </w:numPr>
              <w:rPr>
                <w:rFonts w:ascii="Times New Roman" w:hAnsi="Times New Roman" w:cs="Times New Roman"/>
                <w:sz w:val="26"/>
                <w:szCs w:val="26"/>
              </w:rPr>
            </w:pPr>
            <w:r w:rsidRPr="005F749C">
              <w:rPr>
                <w:rFonts w:ascii="Times New Roman" w:hAnsi="Times New Roman" w:cs="Times New Roman"/>
                <w:sz w:val="26"/>
                <w:szCs w:val="26"/>
              </w:rPr>
              <w:t>Каретки направляющие;</w:t>
            </w:r>
          </w:p>
          <w:p w:rsidR="005E279D" w:rsidRDefault="005E279D" w:rsidP="005E279D">
            <w:pPr>
              <w:pStyle w:val="a6"/>
              <w:numPr>
                <w:ilvl w:val="0"/>
                <w:numId w:val="42"/>
              </w:numPr>
              <w:rPr>
                <w:rFonts w:ascii="Times New Roman" w:hAnsi="Times New Roman" w:cs="Times New Roman"/>
                <w:sz w:val="26"/>
                <w:szCs w:val="26"/>
              </w:rPr>
            </w:pPr>
            <w:r w:rsidRPr="005F749C">
              <w:rPr>
                <w:rFonts w:ascii="Times New Roman" w:hAnsi="Times New Roman" w:cs="Times New Roman"/>
                <w:sz w:val="26"/>
                <w:szCs w:val="26"/>
              </w:rPr>
              <w:t>Шестерни приводов;</w:t>
            </w:r>
          </w:p>
          <w:p w:rsidR="00F3087D" w:rsidRPr="005F749C" w:rsidRDefault="00F3087D" w:rsidP="005E279D">
            <w:pPr>
              <w:pStyle w:val="a6"/>
              <w:numPr>
                <w:ilvl w:val="0"/>
                <w:numId w:val="42"/>
              </w:numPr>
              <w:rPr>
                <w:rFonts w:ascii="Times New Roman" w:hAnsi="Times New Roman" w:cs="Times New Roman"/>
                <w:sz w:val="26"/>
                <w:szCs w:val="26"/>
              </w:rPr>
            </w:pPr>
            <w:r w:rsidRPr="005F749C">
              <w:rPr>
                <w:rFonts w:ascii="Times New Roman" w:hAnsi="Times New Roman" w:cs="Times New Roman"/>
                <w:sz w:val="26"/>
                <w:szCs w:val="26"/>
              </w:rPr>
              <w:t>Лифты (актуаторы) горелок;</w:t>
            </w:r>
          </w:p>
          <w:p w:rsidR="005E279D" w:rsidRPr="00F3087D" w:rsidRDefault="005E279D" w:rsidP="005708AB">
            <w:pPr>
              <w:pStyle w:val="a6"/>
              <w:numPr>
                <w:ilvl w:val="0"/>
                <w:numId w:val="42"/>
              </w:numPr>
              <w:rPr>
                <w:rFonts w:ascii="Times New Roman" w:hAnsi="Times New Roman" w:cs="Times New Roman"/>
                <w:sz w:val="26"/>
                <w:szCs w:val="26"/>
              </w:rPr>
            </w:pPr>
            <w:r w:rsidRPr="005F749C">
              <w:rPr>
                <w:rFonts w:ascii="Times New Roman" w:hAnsi="Times New Roman" w:cs="Times New Roman"/>
                <w:sz w:val="26"/>
                <w:szCs w:val="26"/>
              </w:rPr>
              <w:t>Планетарные редукторы приводов;</w:t>
            </w:r>
          </w:p>
        </w:tc>
      </w:tr>
      <w:tr w:rsidR="005E279D" w:rsidTr="005708AB">
        <w:tc>
          <w:tcPr>
            <w:tcW w:w="3576" w:type="dxa"/>
          </w:tcPr>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 xml:space="preserve">10000 часов работы, </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либо 60 месяцев</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(что наступит раньше)</w:t>
            </w:r>
          </w:p>
        </w:tc>
        <w:tc>
          <w:tcPr>
            <w:tcW w:w="5635" w:type="dxa"/>
          </w:tcPr>
          <w:p w:rsidR="005E279D" w:rsidRPr="005F749C" w:rsidRDefault="005E279D" w:rsidP="005E279D">
            <w:pPr>
              <w:pStyle w:val="a6"/>
              <w:numPr>
                <w:ilvl w:val="0"/>
                <w:numId w:val="43"/>
              </w:numPr>
              <w:rPr>
                <w:rFonts w:ascii="Times New Roman" w:hAnsi="Times New Roman" w:cs="Times New Roman"/>
                <w:sz w:val="26"/>
                <w:szCs w:val="26"/>
              </w:rPr>
            </w:pPr>
            <w:r w:rsidRPr="005F749C">
              <w:rPr>
                <w:rFonts w:ascii="Times New Roman" w:hAnsi="Times New Roman" w:cs="Times New Roman"/>
                <w:sz w:val="26"/>
                <w:szCs w:val="26"/>
              </w:rPr>
              <w:t>Каретки направляющие;</w:t>
            </w:r>
          </w:p>
          <w:p w:rsidR="005E279D" w:rsidRPr="005F749C" w:rsidRDefault="005E279D" w:rsidP="005E279D">
            <w:pPr>
              <w:pStyle w:val="a6"/>
              <w:numPr>
                <w:ilvl w:val="0"/>
                <w:numId w:val="43"/>
              </w:numPr>
              <w:rPr>
                <w:rFonts w:ascii="Times New Roman" w:hAnsi="Times New Roman" w:cs="Times New Roman"/>
                <w:sz w:val="26"/>
                <w:szCs w:val="26"/>
              </w:rPr>
            </w:pPr>
            <w:r w:rsidRPr="005F749C">
              <w:rPr>
                <w:rFonts w:ascii="Times New Roman" w:hAnsi="Times New Roman" w:cs="Times New Roman"/>
                <w:sz w:val="26"/>
                <w:szCs w:val="26"/>
              </w:rPr>
              <w:t>Шестерни приводов;</w:t>
            </w:r>
          </w:p>
          <w:p w:rsidR="005E279D" w:rsidRDefault="005E279D" w:rsidP="005E279D">
            <w:pPr>
              <w:pStyle w:val="a6"/>
              <w:numPr>
                <w:ilvl w:val="0"/>
                <w:numId w:val="43"/>
              </w:numPr>
              <w:rPr>
                <w:rFonts w:ascii="Times New Roman" w:hAnsi="Times New Roman" w:cs="Times New Roman"/>
                <w:sz w:val="26"/>
                <w:szCs w:val="26"/>
              </w:rPr>
            </w:pPr>
            <w:r w:rsidRPr="005F749C">
              <w:rPr>
                <w:rFonts w:ascii="Times New Roman" w:hAnsi="Times New Roman" w:cs="Times New Roman"/>
                <w:sz w:val="26"/>
                <w:szCs w:val="26"/>
              </w:rPr>
              <w:t>Электрические реле а</w:t>
            </w:r>
            <w:r w:rsidR="00F3087D">
              <w:rPr>
                <w:rFonts w:ascii="Times New Roman" w:hAnsi="Times New Roman" w:cs="Times New Roman"/>
                <w:sz w:val="26"/>
                <w:szCs w:val="26"/>
              </w:rPr>
              <w:t>втоматики;</w:t>
            </w:r>
          </w:p>
          <w:p w:rsidR="005E279D" w:rsidRPr="00F3087D" w:rsidRDefault="00F3087D" w:rsidP="005708AB">
            <w:pPr>
              <w:pStyle w:val="a6"/>
              <w:numPr>
                <w:ilvl w:val="0"/>
                <w:numId w:val="43"/>
              </w:numPr>
              <w:rPr>
                <w:rFonts w:ascii="Times New Roman" w:hAnsi="Times New Roman" w:cs="Times New Roman"/>
                <w:sz w:val="26"/>
                <w:szCs w:val="26"/>
              </w:rPr>
            </w:pPr>
            <w:r w:rsidRPr="005F749C">
              <w:rPr>
                <w:rFonts w:ascii="Times New Roman" w:hAnsi="Times New Roman" w:cs="Times New Roman"/>
                <w:sz w:val="26"/>
                <w:szCs w:val="26"/>
              </w:rPr>
              <w:t>Лифты (актуаторы) горелок;</w:t>
            </w:r>
          </w:p>
        </w:tc>
      </w:tr>
      <w:tr w:rsidR="005E279D" w:rsidTr="005708AB">
        <w:tc>
          <w:tcPr>
            <w:tcW w:w="3576" w:type="dxa"/>
          </w:tcPr>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 xml:space="preserve">12000 часов работы, либо 72 месяца работы </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(что наступит раньше)</w:t>
            </w:r>
          </w:p>
        </w:tc>
        <w:tc>
          <w:tcPr>
            <w:tcW w:w="5635" w:type="dxa"/>
          </w:tcPr>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Каретки направляющие;</w:t>
            </w:r>
          </w:p>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Шестерни приводов;</w:t>
            </w:r>
          </w:p>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Лифты (актуаторы) горелок;</w:t>
            </w:r>
          </w:p>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Рукава газовые;</w:t>
            </w:r>
          </w:p>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Кабели питания плазмы;</w:t>
            </w:r>
          </w:p>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Система автоподжига газового резака;</w:t>
            </w:r>
          </w:p>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Кабель интерфейса;</w:t>
            </w:r>
          </w:p>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Газовый клапан;</w:t>
            </w:r>
          </w:p>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Газовый резак;</w:t>
            </w:r>
          </w:p>
          <w:p w:rsidR="005E279D" w:rsidRPr="005F749C" w:rsidRDefault="005E279D" w:rsidP="005E279D">
            <w:pPr>
              <w:pStyle w:val="a6"/>
              <w:numPr>
                <w:ilvl w:val="0"/>
                <w:numId w:val="44"/>
              </w:numPr>
              <w:rPr>
                <w:rFonts w:ascii="Times New Roman" w:hAnsi="Times New Roman" w:cs="Times New Roman"/>
                <w:sz w:val="26"/>
                <w:szCs w:val="26"/>
              </w:rPr>
            </w:pPr>
            <w:r w:rsidRPr="005F749C">
              <w:rPr>
                <w:rFonts w:ascii="Times New Roman" w:hAnsi="Times New Roman" w:cs="Times New Roman"/>
                <w:sz w:val="26"/>
                <w:szCs w:val="26"/>
              </w:rPr>
              <w:t>Затвор предохранительный (обратный клапан);</w:t>
            </w:r>
          </w:p>
        </w:tc>
      </w:tr>
      <w:tr w:rsidR="005E279D" w:rsidTr="005708AB">
        <w:tc>
          <w:tcPr>
            <w:tcW w:w="3576" w:type="dxa"/>
          </w:tcPr>
          <w:p w:rsidR="005E279D"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 xml:space="preserve">14000 часов работы, </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 xml:space="preserve">либо 84 месяца работы </w:t>
            </w:r>
          </w:p>
          <w:p w:rsidR="005E279D" w:rsidRPr="005F749C" w:rsidRDefault="005E279D" w:rsidP="005708AB">
            <w:pPr>
              <w:rPr>
                <w:rFonts w:ascii="Times New Roman" w:hAnsi="Times New Roman" w:cs="Times New Roman"/>
                <w:sz w:val="26"/>
                <w:szCs w:val="26"/>
              </w:rPr>
            </w:pPr>
            <w:r w:rsidRPr="005F749C">
              <w:rPr>
                <w:rFonts w:ascii="Times New Roman" w:hAnsi="Times New Roman" w:cs="Times New Roman"/>
                <w:sz w:val="26"/>
                <w:szCs w:val="26"/>
              </w:rPr>
              <w:t>(что наступит раньше)</w:t>
            </w:r>
          </w:p>
        </w:tc>
        <w:tc>
          <w:tcPr>
            <w:tcW w:w="5635" w:type="dxa"/>
          </w:tcPr>
          <w:p w:rsidR="005E279D" w:rsidRPr="005F749C" w:rsidRDefault="005E279D" w:rsidP="005E279D">
            <w:pPr>
              <w:pStyle w:val="a6"/>
              <w:numPr>
                <w:ilvl w:val="0"/>
                <w:numId w:val="45"/>
              </w:numPr>
              <w:rPr>
                <w:rFonts w:ascii="Times New Roman" w:hAnsi="Times New Roman" w:cs="Times New Roman"/>
                <w:sz w:val="26"/>
                <w:szCs w:val="26"/>
              </w:rPr>
            </w:pPr>
            <w:r w:rsidRPr="005F749C">
              <w:rPr>
                <w:rFonts w:ascii="Times New Roman" w:hAnsi="Times New Roman" w:cs="Times New Roman"/>
                <w:sz w:val="26"/>
                <w:szCs w:val="26"/>
              </w:rPr>
              <w:t>Каретки направляющие;</w:t>
            </w:r>
          </w:p>
          <w:p w:rsidR="005E279D" w:rsidRPr="005F749C" w:rsidRDefault="005E279D" w:rsidP="005E279D">
            <w:pPr>
              <w:pStyle w:val="a6"/>
              <w:numPr>
                <w:ilvl w:val="0"/>
                <w:numId w:val="45"/>
              </w:numPr>
              <w:rPr>
                <w:rFonts w:ascii="Times New Roman" w:hAnsi="Times New Roman" w:cs="Times New Roman"/>
                <w:sz w:val="26"/>
                <w:szCs w:val="26"/>
              </w:rPr>
            </w:pPr>
            <w:r w:rsidRPr="005F749C">
              <w:rPr>
                <w:rFonts w:ascii="Times New Roman" w:hAnsi="Times New Roman" w:cs="Times New Roman"/>
                <w:sz w:val="26"/>
                <w:szCs w:val="26"/>
              </w:rPr>
              <w:t>Шестерни приводов;</w:t>
            </w:r>
          </w:p>
          <w:p w:rsidR="005E279D" w:rsidRDefault="005E279D" w:rsidP="005E279D">
            <w:pPr>
              <w:pStyle w:val="a6"/>
              <w:numPr>
                <w:ilvl w:val="0"/>
                <w:numId w:val="45"/>
              </w:numPr>
              <w:rPr>
                <w:rFonts w:ascii="Times New Roman" w:hAnsi="Times New Roman" w:cs="Times New Roman"/>
                <w:sz w:val="26"/>
                <w:szCs w:val="26"/>
              </w:rPr>
            </w:pPr>
            <w:r w:rsidRPr="005F749C">
              <w:rPr>
                <w:rFonts w:ascii="Times New Roman" w:hAnsi="Times New Roman" w:cs="Times New Roman"/>
                <w:sz w:val="26"/>
                <w:szCs w:val="26"/>
              </w:rPr>
              <w:t>Электрические реле автоматики;</w:t>
            </w:r>
          </w:p>
          <w:p w:rsidR="00F3087D" w:rsidRPr="005F749C" w:rsidRDefault="00F3087D" w:rsidP="005E279D">
            <w:pPr>
              <w:pStyle w:val="a6"/>
              <w:numPr>
                <w:ilvl w:val="0"/>
                <w:numId w:val="45"/>
              </w:numPr>
              <w:rPr>
                <w:rFonts w:ascii="Times New Roman" w:hAnsi="Times New Roman" w:cs="Times New Roman"/>
                <w:sz w:val="26"/>
                <w:szCs w:val="26"/>
              </w:rPr>
            </w:pPr>
            <w:r w:rsidRPr="005F749C">
              <w:rPr>
                <w:rFonts w:ascii="Times New Roman" w:hAnsi="Times New Roman" w:cs="Times New Roman"/>
                <w:sz w:val="26"/>
                <w:szCs w:val="26"/>
              </w:rPr>
              <w:t>Лифты (актуаторы) горелок;</w:t>
            </w:r>
          </w:p>
          <w:p w:rsidR="005E279D" w:rsidRPr="005F749C" w:rsidRDefault="005E279D" w:rsidP="005E279D">
            <w:pPr>
              <w:pStyle w:val="a6"/>
              <w:numPr>
                <w:ilvl w:val="0"/>
                <w:numId w:val="45"/>
              </w:numPr>
              <w:rPr>
                <w:rFonts w:ascii="Times New Roman" w:hAnsi="Times New Roman" w:cs="Times New Roman"/>
                <w:sz w:val="26"/>
                <w:szCs w:val="26"/>
              </w:rPr>
            </w:pPr>
            <w:r w:rsidRPr="005F749C">
              <w:rPr>
                <w:rFonts w:ascii="Times New Roman" w:hAnsi="Times New Roman" w:cs="Times New Roman"/>
                <w:sz w:val="26"/>
                <w:szCs w:val="26"/>
              </w:rPr>
              <w:t>Планетарные редукторы приводов;</w:t>
            </w:r>
          </w:p>
        </w:tc>
      </w:tr>
    </w:tbl>
    <w:p w:rsidR="00AF32F8" w:rsidRDefault="00AF32F8" w:rsidP="00CA3ADC">
      <w:pPr>
        <w:tabs>
          <w:tab w:val="left" w:pos="1470"/>
        </w:tabs>
        <w:rPr>
          <w:rFonts w:ascii="Times New Roman" w:hAnsi="Times New Roman" w:cs="Times New Roman"/>
          <w:sz w:val="28"/>
          <w:szCs w:val="28"/>
        </w:rPr>
      </w:pPr>
    </w:p>
    <w:sectPr w:rsidR="00AF32F8" w:rsidSect="00EE0A97">
      <w:footerReference w:type="default" r:id="rId7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1E95" w:rsidRDefault="00661E95" w:rsidP="00EE0A97">
      <w:pPr>
        <w:spacing w:after="0" w:line="240" w:lineRule="auto"/>
      </w:pPr>
      <w:r>
        <w:separator/>
      </w:r>
    </w:p>
  </w:endnote>
  <w:endnote w:type="continuationSeparator" w:id="0">
    <w:p w:rsidR="00661E95" w:rsidRDefault="00661E95" w:rsidP="00EE0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kzidenzGroteskPro-Bold">
    <w:altName w:val="Times New Roman"/>
    <w:panose1 w:val="00000000000000000000"/>
    <w:charset w:val="00"/>
    <w:family w:val="roman"/>
    <w:notTrueType/>
    <w:pitch w:val="default"/>
    <w:sig w:usb0="00000201" w:usb1="00000000" w:usb2="00000000" w:usb3="00000000" w:csb0="00000004" w:csb1="00000000"/>
  </w:font>
  <w:font w:name="AkzidenzGroteskPro-Regular">
    <w:panose1 w:val="00000000000000000000"/>
    <w:charset w:val="CC"/>
    <w:family w:val="auto"/>
    <w:notTrueType/>
    <w:pitch w:val="default"/>
    <w:sig w:usb0="00000201" w:usb1="00000000" w:usb2="00000000" w:usb3="00000000" w:csb0="00000004"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rPr>
      <w:id w:val="-1977128621"/>
      <w:docPartObj>
        <w:docPartGallery w:val="Page Numbers (Bottom of Page)"/>
        <w:docPartUnique/>
      </w:docPartObj>
    </w:sdtPr>
    <w:sdtEndPr/>
    <w:sdtContent>
      <w:p w:rsidR="00AB21B7" w:rsidRPr="00EE0A97" w:rsidRDefault="00592AE2">
        <w:pPr>
          <w:pStyle w:val="ad"/>
          <w:jc w:val="center"/>
          <w:rPr>
            <w:rFonts w:ascii="Times New Roman" w:hAnsi="Times New Roman" w:cs="Times New Roman"/>
            <w:sz w:val="24"/>
          </w:rPr>
        </w:pPr>
        <w:r w:rsidRPr="00EE0A97">
          <w:rPr>
            <w:rFonts w:ascii="Times New Roman" w:hAnsi="Times New Roman" w:cs="Times New Roman"/>
            <w:sz w:val="24"/>
          </w:rPr>
          <w:fldChar w:fldCharType="begin"/>
        </w:r>
        <w:r w:rsidR="00AB21B7" w:rsidRPr="00EE0A97">
          <w:rPr>
            <w:rFonts w:ascii="Times New Roman" w:hAnsi="Times New Roman" w:cs="Times New Roman"/>
            <w:sz w:val="24"/>
          </w:rPr>
          <w:instrText>PAGE   \* MERGEFORMAT</w:instrText>
        </w:r>
        <w:r w:rsidRPr="00EE0A97">
          <w:rPr>
            <w:rFonts w:ascii="Times New Roman" w:hAnsi="Times New Roman" w:cs="Times New Roman"/>
            <w:sz w:val="24"/>
          </w:rPr>
          <w:fldChar w:fldCharType="separate"/>
        </w:r>
        <w:r w:rsidR="004C6120">
          <w:rPr>
            <w:rFonts w:ascii="Times New Roman" w:hAnsi="Times New Roman" w:cs="Times New Roman"/>
            <w:noProof/>
            <w:sz w:val="24"/>
          </w:rPr>
          <w:t>22</w:t>
        </w:r>
        <w:r w:rsidRPr="00EE0A97">
          <w:rPr>
            <w:rFonts w:ascii="Times New Roman" w:hAnsi="Times New Roman" w:cs="Times New Roman"/>
            <w:sz w:val="24"/>
          </w:rPr>
          <w:fldChar w:fldCharType="end"/>
        </w:r>
      </w:p>
    </w:sdtContent>
  </w:sdt>
  <w:p w:rsidR="00AB21B7" w:rsidRDefault="00AB21B7">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1E95" w:rsidRDefault="00661E95" w:rsidP="00EE0A97">
      <w:pPr>
        <w:spacing w:after="0" w:line="240" w:lineRule="auto"/>
      </w:pPr>
      <w:r>
        <w:separator/>
      </w:r>
    </w:p>
  </w:footnote>
  <w:footnote w:type="continuationSeparator" w:id="0">
    <w:p w:rsidR="00661E95" w:rsidRDefault="00661E95" w:rsidP="00EE0A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5"/>
    <w:multiLevelType w:val="multilevel"/>
    <w:tmpl w:val="0000002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1"/>
        <w:szCs w:val="21"/>
        <w:u w:val="none"/>
      </w:rPr>
    </w:lvl>
  </w:abstractNum>
  <w:abstractNum w:abstractNumId="1" w15:restartNumberingAfterBreak="0">
    <w:nsid w:val="01357349"/>
    <w:multiLevelType w:val="hybridMultilevel"/>
    <w:tmpl w:val="488A41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A81912"/>
    <w:multiLevelType w:val="hybridMultilevel"/>
    <w:tmpl w:val="D53E2F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6D6691"/>
    <w:multiLevelType w:val="hybridMultilevel"/>
    <w:tmpl w:val="31FAC3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750442C"/>
    <w:multiLevelType w:val="hybridMultilevel"/>
    <w:tmpl w:val="DDEA184C"/>
    <w:lvl w:ilvl="0" w:tplc="6DE8F5D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0834512B"/>
    <w:multiLevelType w:val="hybridMultilevel"/>
    <w:tmpl w:val="645479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11B45699"/>
    <w:multiLevelType w:val="hybridMultilevel"/>
    <w:tmpl w:val="73DEB096"/>
    <w:lvl w:ilvl="0" w:tplc="1AC8E2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3DA371F"/>
    <w:multiLevelType w:val="hybridMultilevel"/>
    <w:tmpl w:val="DD1C06E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148030BE"/>
    <w:multiLevelType w:val="hybridMultilevel"/>
    <w:tmpl w:val="15E44AB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4F3D2A"/>
    <w:multiLevelType w:val="hybridMultilevel"/>
    <w:tmpl w:val="6332D8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8AF2F44"/>
    <w:multiLevelType w:val="hybridMultilevel"/>
    <w:tmpl w:val="722A4F22"/>
    <w:lvl w:ilvl="0" w:tplc="7FDA4C16">
      <w:start w:val="8"/>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B41502E"/>
    <w:multiLevelType w:val="hybridMultilevel"/>
    <w:tmpl w:val="25885F0E"/>
    <w:lvl w:ilvl="0" w:tplc="4C20E538">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3D7E74"/>
    <w:multiLevelType w:val="hybridMultilevel"/>
    <w:tmpl w:val="6C569F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6AE12B1"/>
    <w:multiLevelType w:val="hybridMultilevel"/>
    <w:tmpl w:val="8252E7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BF4688C"/>
    <w:multiLevelType w:val="hybridMultilevel"/>
    <w:tmpl w:val="FC5015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C4D31CA"/>
    <w:multiLevelType w:val="hybridMultilevel"/>
    <w:tmpl w:val="DF44AEB6"/>
    <w:lvl w:ilvl="0" w:tplc="022CCDEE">
      <w:start w:val="1"/>
      <w:numFmt w:val="bullet"/>
      <w:pStyle w:val="Ctrl-"/>
      <w:lvlText w:val="–"/>
      <w:lvlJc w:val="left"/>
      <w:pPr>
        <w:tabs>
          <w:tab w:val="num" w:pos="3479"/>
        </w:tabs>
        <w:ind w:left="3479" w:hanging="360"/>
      </w:pPr>
      <w:rPr>
        <w:rFonts w:ascii="Times New Roman" w:hAnsi="Times New Roman" w:cs="Times New Roman" w:hint="default"/>
      </w:rPr>
    </w:lvl>
    <w:lvl w:ilvl="1" w:tplc="FFFFFFFF">
      <w:start w:val="1"/>
      <w:numFmt w:val="bullet"/>
      <w:lvlText w:val="o"/>
      <w:lvlJc w:val="left"/>
      <w:pPr>
        <w:tabs>
          <w:tab w:val="num" w:pos="1156"/>
        </w:tabs>
        <w:ind w:left="1156" w:hanging="360"/>
      </w:pPr>
      <w:rPr>
        <w:rFonts w:ascii="Courier New" w:hAnsi="Courier New" w:cs="Courier New" w:hint="default"/>
      </w:rPr>
    </w:lvl>
    <w:lvl w:ilvl="2" w:tplc="FFFFFFFF">
      <w:start w:val="1"/>
      <w:numFmt w:val="bullet"/>
      <w:lvlText w:val=""/>
      <w:lvlJc w:val="left"/>
      <w:pPr>
        <w:tabs>
          <w:tab w:val="num" w:pos="1876"/>
        </w:tabs>
        <w:ind w:left="1876" w:hanging="360"/>
      </w:pPr>
      <w:rPr>
        <w:rFonts w:ascii="Wingdings" w:hAnsi="Wingdings" w:hint="default"/>
      </w:rPr>
    </w:lvl>
    <w:lvl w:ilvl="3" w:tplc="FFFFFFFF">
      <w:start w:val="1"/>
      <w:numFmt w:val="bullet"/>
      <w:lvlText w:val=""/>
      <w:lvlJc w:val="left"/>
      <w:pPr>
        <w:tabs>
          <w:tab w:val="num" w:pos="2596"/>
        </w:tabs>
        <w:ind w:left="2596" w:hanging="360"/>
      </w:pPr>
      <w:rPr>
        <w:rFonts w:ascii="Symbol" w:hAnsi="Symbol" w:hint="default"/>
      </w:rPr>
    </w:lvl>
    <w:lvl w:ilvl="4" w:tplc="FFFFFFFF">
      <w:start w:val="1"/>
      <w:numFmt w:val="bullet"/>
      <w:lvlText w:val="o"/>
      <w:lvlJc w:val="left"/>
      <w:pPr>
        <w:tabs>
          <w:tab w:val="num" w:pos="3316"/>
        </w:tabs>
        <w:ind w:left="3316" w:hanging="360"/>
      </w:pPr>
      <w:rPr>
        <w:rFonts w:ascii="Courier New" w:hAnsi="Courier New" w:cs="Courier New" w:hint="default"/>
      </w:rPr>
    </w:lvl>
    <w:lvl w:ilvl="5" w:tplc="FFFFFFFF">
      <w:start w:val="1"/>
      <w:numFmt w:val="bullet"/>
      <w:lvlText w:val=""/>
      <w:lvlJc w:val="left"/>
      <w:pPr>
        <w:tabs>
          <w:tab w:val="num" w:pos="4036"/>
        </w:tabs>
        <w:ind w:left="4036" w:hanging="360"/>
      </w:pPr>
      <w:rPr>
        <w:rFonts w:ascii="Wingdings" w:hAnsi="Wingdings" w:hint="default"/>
      </w:rPr>
    </w:lvl>
    <w:lvl w:ilvl="6" w:tplc="FFFFFFFF">
      <w:start w:val="1"/>
      <w:numFmt w:val="bullet"/>
      <w:lvlText w:val=""/>
      <w:lvlJc w:val="left"/>
      <w:pPr>
        <w:tabs>
          <w:tab w:val="num" w:pos="4756"/>
        </w:tabs>
        <w:ind w:left="4756" w:hanging="360"/>
      </w:pPr>
      <w:rPr>
        <w:rFonts w:ascii="Symbol" w:hAnsi="Symbol" w:hint="default"/>
      </w:rPr>
    </w:lvl>
    <w:lvl w:ilvl="7" w:tplc="FFFFFFFF">
      <w:start w:val="1"/>
      <w:numFmt w:val="bullet"/>
      <w:lvlText w:val="o"/>
      <w:lvlJc w:val="left"/>
      <w:pPr>
        <w:tabs>
          <w:tab w:val="num" w:pos="5476"/>
        </w:tabs>
        <w:ind w:left="5476" w:hanging="360"/>
      </w:pPr>
      <w:rPr>
        <w:rFonts w:ascii="Courier New" w:hAnsi="Courier New" w:cs="Courier New" w:hint="default"/>
      </w:rPr>
    </w:lvl>
    <w:lvl w:ilvl="8" w:tplc="FFFFFFFF">
      <w:start w:val="1"/>
      <w:numFmt w:val="bullet"/>
      <w:lvlText w:val=""/>
      <w:lvlJc w:val="left"/>
      <w:pPr>
        <w:tabs>
          <w:tab w:val="num" w:pos="6196"/>
        </w:tabs>
        <w:ind w:left="6196" w:hanging="360"/>
      </w:pPr>
      <w:rPr>
        <w:rFonts w:ascii="Wingdings" w:hAnsi="Wingdings" w:hint="default"/>
      </w:rPr>
    </w:lvl>
  </w:abstractNum>
  <w:abstractNum w:abstractNumId="16" w15:restartNumberingAfterBreak="0">
    <w:nsid w:val="3750458D"/>
    <w:multiLevelType w:val="hybridMultilevel"/>
    <w:tmpl w:val="C59C79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754580B"/>
    <w:multiLevelType w:val="hybridMultilevel"/>
    <w:tmpl w:val="B33A5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7807A39"/>
    <w:multiLevelType w:val="hybridMultilevel"/>
    <w:tmpl w:val="C95E9F2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EBD0E5C"/>
    <w:multiLevelType w:val="hybridMultilevel"/>
    <w:tmpl w:val="200A74A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46207135"/>
    <w:multiLevelType w:val="hybridMultilevel"/>
    <w:tmpl w:val="8B386B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7D61B47"/>
    <w:multiLevelType w:val="hybridMultilevel"/>
    <w:tmpl w:val="3BB604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8CD1BD1"/>
    <w:multiLevelType w:val="hybridMultilevel"/>
    <w:tmpl w:val="93D4A9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B443968"/>
    <w:multiLevelType w:val="hybridMultilevel"/>
    <w:tmpl w:val="6C569F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BC57E87"/>
    <w:multiLevelType w:val="multilevel"/>
    <w:tmpl w:val="CED0B7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14C1ED4"/>
    <w:multiLevelType w:val="hybridMultilevel"/>
    <w:tmpl w:val="6C569F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18A55C9"/>
    <w:multiLevelType w:val="hybridMultilevel"/>
    <w:tmpl w:val="773CA8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9A10EF"/>
    <w:multiLevelType w:val="hybridMultilevel"/>
    <w:tmpl w:val="7B40D17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15:restartNumberingAfterBreak="0">
    <w:nsid w:val="588F3759"/>
    <w:multiLevelType w:val="hybridMultilevel"/>
    <w:tmpl w:val="FDDA50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AB93DB8"/>
    <w:multiLevelType w:val="hybridMultilevel"/>
    <w:tmpl w:val="7B40D17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15:restartNumberingAfterBreak="0">
    <w:nsid w:val="5B0F1BAA"/>
    <w:multiLevelType w:val="hybridMultilevel"/>
    <w:tmpl w:val="157239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B551172"/>
    <w:multiLevelType w:val="hybridMultilevel"/>
    <w:tmpl w:val="E48667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C3F26B7"/>
    <w:multiLevelType w:val="hybridMultilevel"/>
    <w:tmpl w:val="6C569F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EE67985"/>
    <w:multiLevelType w:val="hybridMultilevel"/>
    <w:tmpl w:val="7186B85C"/>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F730A4D"/>
    <w:multiLevelType w:val="hybridMultilevel"/>
    <w:tmpl w:val="9F5ACA00"/>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35" w15:restartNumberingAfterBreak="0">
    <w:nsid w:val="62EF27B5"/>
    <w:multiLevelType w:val="hybridMultilevel"/>
    <w:tmpl w:val="0C626F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F084A72"/>
    <w:multiLevelType w:val="hybridMultilevel"/>
    <w:tmpl w:val="6C569F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457028A"/>
    <w:multiLevelType w:val="hybridMultilevel"/>
    <w:tmpl w:val="66B224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7610B9A"/>
    <w:multiLevelType w:val="hybridMultilevel"/>
    <w:tmpl w:val="6C569F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9D947F5"/>
    <w:multiLevelType w:val="multilevel"/>
    <w:tmpl w:val="053875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A074375"/>
    <w:multiLevelType w:val="multilevel"/>
    <w:tmpl w:val="0A18B8AC"/>
    <w:lvl w:ilvl="0">
      <w:start w:val="1"/>
      <w:numFmt w:val="decimal"/>
      <w:pStyle w:val="1"/>
      <w:suff w:val="space"/>
      <w:lvlText w:val="%1."/>
      <w:lvlJc w:val="left"/>
      <w:pPr>
        <w:ind w:left="1106" w:hanging="113"/>
      </w:pPr>
    </w:lvl>
    <w:lvl w:ilvl="1">
      <w:start w:val="1"/>
      <w:numFmt w:val="decimal"/>
      <w:pStyle w:val="2"/>
      <w:suff w:val="space"/>
      <w:lvlText w:val="%1.%2."/>
      <w:lvlJc w:val="left"/>
      <w:pPr>
        <w:ind w:left="1135" w:firstLine="0"/>
      </w:pPr>
    </w:lvl>
    <w:lvl w:ilvl="2">
      <w:start w:val="1"/>
      <w:numFmt w:val="decimal"/>
      <w:pStyle w:val="3"/>
      <w:suff w:val="space"/>
      <w:lvlText w:val="%1.%2.%3"/>
      <w:lvlJc w:val="left"/>
      <w:pPr>
        <w:ind w:left="1135" w:firstLine="0"/>
      </w:pPr>
    </w:lvl>
    <w:lvl w:ilvl="3">
      <w:start w:val="1"/>
      <w:numFmt w:val="decimal"/>
      <w:pStyle w:val="4"/>
      <w:suff w:val="space"/>
      <w:lvlText w:val="%1.%2.%3.%4"/>
      <w:lvlJc w:val="left"/>
      <w:pPr>
        <w:ind w:left="1135" w:firstLine="0"/>
      </w:pPr>
      <w:rPr>
        <w:rFonts w:ascii="Times New Roman" w:hAnsi="Times New Roman" w:cs="Times New Roman" w:hint="default"/>
        <w:b w:val="0"/>
        <w:i/>
        <w:sz w:val="20"/>
        <w:szCs w:val="20"/>
      </w:rPr>
    </w:lvl>
    <w:lvl w:ilvl="4">
      <w:start w:val="1"/>
      <w:numFmt w:val="decimal"/>
      <w:lvlText w:val="%1.%2.%3.%4.%5"/>
      <w:lvlJc w:val="left"/>
      <w:pPr>
        <w:tabs>
          <w:tab w:val="num" w:pos="3655"/>
        </w:tabs>
        <w:ind w:left="3367" w:hanging="792"/>
      </w:pPr>
    </w:lvl>
    <w:lvl w:ilvl="5">
      <w:start w:val="1"/>
      <w:numFmt w:val="decimal"/>
      <w:lvlText w:val="%1.%2.%3.%4.%5.%6."/>
      <w:lvlJc w:val="left"/>
      <w:pPr>
        <w:tabs>
          <w:tab w:val="num" w:pos="4015"/>
        </w:tabs>
        <w:ind w:left="3871" w:hanging="936"/>
      </w:pPr>
    </w:lvl>
    <w:lvl w:ilvl="6">
      <w:start w:val="1"/>
      <w:numFmt w:val="decimal"/>
      <w:lvlText w:val="%1.%2.%3.%4.%5.%6.%7."/>
      <w:lvlJc w:val="left"/>
      <w:pPr>
        <w:tabs>
          <w:tab w:val="num" w:pos="4735"/>
        </w:tabs>
        <w:ind w:left="4375" w:hanging="1080"/>
      </w:pPr>
    </w:lvl>
    <w:lvl w:ilvl="7">
      <w:start w:val="1"/>
      <w:numFmt w:val="decimal"/>
      <w:lvlText w:val="%1.%2.%3.%4.%5.%6.%7.%8."/>
      <w:lvlJc w:val="left"/>
      <w:pPr>
        <w:tabs>
          <w:tab w:val="num" w:pos="5095"/>
        </w:tabs>
        <w:ind w:left="4879" w:hanging="1224"/>
      </w:pPr>
    </w:lvl>
    <w:lvl w:ilvl="8">
      <w:start w:val="1"/>
      <w:numFmt w:val="decimal"/>
      <w:lvlText w:val="%1.%2.%3.%4.%5.%6.%7.%8.%9."/>
      <w:lvlJc w:val="left"/>
      <w:pPr>
        <w:tabs>
          <w:tab w:val="num" w:pos="5815"/>
        </w:tabs>
        <w:ind w:left="5455" w:hanging="1440"/>
      </w:pPr>
    </w:lvl>
  </w:abstractNum>
  <w:abstractNum w:abstractNumId="41" w15:restartNumberingAfterBreak="0">
    <w:nsid w:val="7AE625F6"/>
    <w:multiLevelType w:val="hybridMultilevel"/>
    <w:tmpl w:val="7B40D17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15:restartNumberingAfterBreak="0">
    <w:nsid w:val="7B8A3FFE"/>
    <w:multiLevelType w:val="hybridMultilevel"/>
    <w:tmpl w:val="87F409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BB93994"/>
    <w:multiLevelType w:val="hybridMultilevel"/>
    <w:tmpl w:val="EF7030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9"/>
  </w:num>
  <w:num w:numId="6">
    <w:abstractNumId w:val="24"/>
  </w:num>
  <w:num w:numId="7">
    <w:abstractNumId w:val="0"/>
  </w:num>
  <w:num w:numId="8">
    <w:abstractNumId w:val="31"/>
  </w:num>
  <w:num w:numId="9">
    <w:abstractNumId w:val="26"/>
  </w:num>
  <w:num w:numId="10">
    <w:abstractNumId w:val="11"/>
  </w:num>
  <w:num w:numId="11">
    <w:abstractNumId w:val="21"/>
  </w:num>
  <w:num w:numId="12">
    <w:abstractNumId w:val="13"/>
  </w:num>
  <w:num w:numId="13">
    <w:abstractNumId w:val="16"/>
  </w:num>
  <w:num w:numId="14">
    <w:abstractNumId w:val="20"/>
  </w:num>
  <w:num w:numId="15">
    <w:abstractNumId w:val="28"/>
  </w:num>
  <w:num w:numId="16">
    <w:abstractNumId w:val="43"/>
  </w:num>
  <w:num w:numId="17">
    <w:abstractNumId w:val="18"/>
  </w:num>
  <w:num w:numId="18">
    <w:abstractNumId w:val="17"/>
  </w:num>
  <w:num w:numId="19">
    <w:abstractNumId w:val="22"/>
  </w:num>
  <w:num w:numId="20">
    <w:abstractNumId w:val="30"/>
  </w:num>
  <w:num w:numId="21">
    <w:abstractNumId w:val="14"/>
  </w:num>
  <w:num w:numId="22">
    <w:abstractNumId w:val="7"/>
  </w:num>
  <w:num w:numId="23">
    <w:abstractNumId w:val="19"/>
  </w:num>
  <w:num w:numId="24">
    <w:abstractNumId w:val="37"/>
  </w:num>
  <w:num w:numId="25">
    <w:abstractNumId w:val="2"/>
  </w:num>
  <w:num w:numId="26">
    <w:abstractNumId w:val="42"/>
  </w:num>
  <w:num w:numId="27">
    <w:abstractNumId w:val="35"/>
  </w:num>
  <w:num w:numId="28">
    <w:abstractNumId w:val="3"/>
  </w:num>
  <w:num w:numId="29">
    <w:abstractNumId w:val="1"/>
  </w:num>
  <w:num w:numId="30">
    <w:abstractNumId w:val="34"/>
  </w:num>
  <w:num w:numId="31">
    <w:abstractNumId w:val="33"/>
  </w:num>
  <w:num w:numId="32">
    <w:abstractNumId w:val="4"/>
  </w:num>
  <w:num w:numId="33">
    <w:abstractNumId w:val="9"/>
  </w:num>
  <w:num w:numId="34">
    <w:abstractNumId w:val="6"/>
  </w:num>
  <w:num w:numId="35">
    <w:abstractNumId w:val="10"/>
  </w:num>
  <w:num w:numId="36">
    <w:abstractNumId w:val="27"/>
  </w:num>
  <w:num w:numId="37">
    <w:abstractNumId w:val="41"/>
  </w:num>
  <w:num w:numId="38">
    <w:abstractNumId w:val="29"/>
  </w:num>
  <w:num w:numId="39">
    <w:abstractNumId w:val="8"/>
  </w:num>
  <w:num w:numId="40">
    <w:abstractNumId w:val="36"/>
  </w:num>
  <w:num w:numId="41">
    <w:abstractNumId w:val="12"/>
  </w:num>
  <w:num w:numId="42">
    <w:abstractNumId w:val="38"/>
  </w:num>
  <w:num w:numId="43">
    <w:abstractNumId w:val="25"/>
  </w:num>
  <w:num w:numId="44">
    <w:abstractNumId w:val="32"/>
  </w:num>
  <w:num w:numId="4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7E0"/>
    <w:rsid w:val="00001D9C"/>
    <w:rsid w:val="00003BAC"/>
    <w:rsid w:val="00027567"/>
    <w:rsid w:val="00043992"/>
    <w:rsid w:val="000470ED"/>
    <w:rsid w:val="000512AE"/>
    <w:rsid w:val="00052474"/>
    <w:rsid w:val="00060F44"/>
    <w:rsid w:val="000705E1"/>
    <w:rsid w:val="00085E15"/>
    <w:rsid w:val="00094811"/>
    <w:rsid w:val="0009501F"/>
    <w:rsid w:val="000A61E1"/>
    <w:rsid w:val="000C0E41"/>
    <w:rsid w:val="000D2642"/>
    <w:rsid w:val="000D48AC"/>
    <w:rsid w:val="000D60B1"/>
    <w:rsid w:val="000E059A"/>
    <w:rsid w:val="0010345B"/>
    <w:rsid w:val="00105BB1"/>
    <w:rsid w:val="00110B0D"/>
    <w:rsid w:val="00110C62"/>
    <w:rsid w:val="001164DC"/>
    <w:rsid w:val="00120DE4"/>
    <w:rsid w:val="00121958"/>
    <w:rsid w:val="0013219D"/>
    <w:rsid w:val="001371FD"/>
    <w:rsid w:val="00144567"/>
    <w:rsid w:val="00145E9E"/>
    <w:rsid w:val="00147DCC"/>
    <w:rsid w:val="00152AB0"/>
    <w:rsid w:val="0015689F"/>
    <w:rsid w:val="001705D2"/>
    <w:rsid w:val="00172CEA"/>
    <w:rsid w:val="001A37EB"/>
    <w:rsid w:val="001B05F9"/>
    <w:rsid w:val="001B1604"/>
    <w:rsid w:val="001B3367"/>
    <w:rsid w:val="001C564F"/>
    <w:rsid w:val="001D1F48"/>
    <w:rsid w:val="001D5980"/>
    <w:rsid w:val="001F496C"/>
    <w:rsid w:val="00204968"/>
    <w:rsid w:val="00207F7A"/>
    <w:rsid w:val="002112CB"/>
    <w:rsid w:val="00212A14"/>
    <w:rsid w:val="00213A7E"/>
    <w:rsid w:val="00216ADA"/>
    <w:rsid w:val="00225AB1"/>
    <w:rsid w:val="00235C9B"/>
    <w:rsid w:val="002467AF"/>
    <w:rsid w:val="002550D8"/>
    <w:rsid w:val="0026311F"/>
    <w:rsid w:val="00280F85"/>
    <w:rsid w:val="002825FC"/>
    <w:rsid w:val="002875FD"/>
    <w:rsid w:val="00290E32"/>
    <w:rsid w:val="00295BEA"/>
    <w:rsid w:val="002A1144"/>
    <w:rsid w:val="002A12C0"/>
    <w:rsid w:val="002A40B8"/>
    <w:rsid w:val="002D0A19"/>
    <w:rsid w:val="002E2000"/>
    <w:rsid w:val="002E2F16"/>
    <w:rsid w:val="002E53A6"/>
    <w:rsid w:val="002F36B6"/>
    <w:rsid w:val="00301AEF"/>
    <w:rsid w:val="003045EB"/>
    <w:rsid w:val="0031096C"/>
    <w:rsid w:val="0031583A"/>
    <w:rsid w:val="00320082"/>
    <w:rsid w:val="003422D9"/>
    <w:rsid w:val="003479D9"/>
    <w:rsid w:val="0035561C"/>
    <w:rsid w:val="00357EC5"/>
    <w:rsid w:val="00362A21"/>
    <w:rsid w:val="00362BF1"/>
    <w:rsid w:val="00366155"/>
    <w:rsid w:val="003679B1"/>
    <w:rsid w:val="00383BB4"/>
    <w:rsid w:val="00391832"/>
    <w:rsid w:val="0039444C"/>
    <w:rsid w:val="003A2391"/>
    <w:rsid w:val="003B6EEA"/>
    <w:rsid w:val="003C4A70"/>
    <w:rsid w:val="003C689F"/>
    <w:rsid w:val="003D2FA8"/>
    <w:rsid w:val="003D6EB7"/>
    <w:rsid w:val="003E271E"/>
    <w:rsid w:val="003F1A57"/>
    <w:rsid w:val="003F58BD"/>
    <w:rsid w:val="004040D0"/>
    <w:rsid w:val="00406341"/>
    <w:rsid w:val="00413FFB"/>
    <w:rsid w:val="004150BB"/>
    <w:rsid w:val="00421B65"/>
    <w:rsid w:val="00430852"/>
    <w:rsid w:val="00431BCD"/>
    <w:rsid w:val="00434EFE"/>
    <w:rsid w:val="0046485C"/>
    <w:rsid w:val="00474488"/>
    <w:rsid w:val="00477CEA"/>
    <w:rsid w:val="00491774"/>
    <w:rsid w:val="004958E9"/>
    <w:rsid w:val="004A06CB"/>
    <w:rsid w:val="004A3731"/>
    <w:rsid w:val="004A7101"/>
    <w:rsid w:val="004C6120"/>
    <w:rsid w:val="004C62C4"/>
    <w:rsid w:val="004C6352"/>
    <w:rsid w:val="004C64D5"/>
    <w:rsid w:val="004E4A9E"/>
    <w:rsid w:val="005115A5"/>
    <w:rsid w:val="005127E0"/>
    <w:rsid w:val="00523B1A"/>
    <w:rsid w:val="00524D0A"/>
    <w:rsid w:val="00527107"/>
    <w:rsid w:val="00534840"/>
    <w:rsid w:val="00536DC5"/>
    <w:rsid w:val="00537F25"/>
    <w:rsid w:val="005613D0"/>
    <w:rsid w:val="00565BD9"/>
    <w:rsid w:val="005828FF"/>
    <w:rsid w:val="00592AE2"/>
    <w:rsid w:val="00595C67"/>
    <w:rsid w:val="00596FC5"/>
    <w:rsid w:val="005B028C"/>
    <w:rsid w:val="005B0D21"/>
    <w:rsid w:val="005C22CB"/>
    <w:rsid w:val="005C3383"/>
    <w:rsid w:val="005C6F33"/>
    <w:rsid w:val="005E279D"/>
    <w:rsid w:val="005E3A50"/>
    <w:rsid w:val="005E5F76"/>
    <w:rsid w:val="005F003E"/>
    <w:rsid w:val="005F3506"/>
    <w:rsid w:val="00612235"/>
    <w:rsid w:val="006177D2"/>
    <w:rsid w:val="006227A1"/>
    <w:rsid w:val="0063790B"/>
    <w:rsid w:val="006411CD"/>
    <w:rsid w:val="00661E95"/>
    <w:rsid w:val="006657D5"/>
    <w:rsid w:val="00665D38"/>
    <w:rsid w:val="006742AA"/>
    <w:rsid w:val="006754C5"/>
    <w:rsid w:val="0068637C"/>
    <w:rsid w:val="006932B8"/>
    <w:rsid w:val="00694E3A"/>
    <w:rsid w:val="006B1A6B"/>
    <w:rsid w:val="006B6562"/>
    <w:rsid w:val="006C45A0"/>
    <w:rsid w:val="006D1B7E"/>
    <w:rsid w:val="00701F58"/>
    <w:rsid w:val="00710642"/>
    <w:rsid w:val="007161D6"/>
    <w:rsid w:val="00716EF5"/>
    <w:rsid w:val="00736ECD"/>
    <w:rsid w:val="00762F81"/>
    <w:rsid w:val="00763C2D"/>
    <w:rsid w:val="00776728"/>
    <w:rsid w:val="0078609B"/>
    <w:rsid w:val="00786DF0"/>
    <w:rsid w:val="00795E56"/>
    <w:rsid w:val="007B7C51"/>
    <w:rsid w:val="007C1FA9"/>
    <w:rsid w:val="007D44DD"/>
    <w:rsid w:val="007E0A9A"/>
    <w:rsid w:val="007F167F"/>
    <w:rsid w:val="007F1D14"/>
    <w:rsid w:val="007F3AFE"/>
    <w:rsid w:val="00810F90"/>
    <w:rsid w:val="008163EB"/>
    <w:rsid w:val="008452FC"/>
    <w:rsid w:val="00845D55"/>
    <w:rsid w:val="008460C5"/>
    <w:rsid w:val="00851D92"/>
    <w:rsid w:val="00854004"/>
    <w:rsid w:val="00856443"/>
    <w:rsid w:val="00856478"/>
    <w:rsid w:val="008706E2"/>
    <w:rsid w:val="00877C1B"/>
    <w:rsid w:val="008819CB"/>
    <w:rsid w:val="00886FAC"/>
    <w:rsid w:val="00892EF2"/>
    <w:rsid w:val="008A1271"/>
    <w:rsid w:val="008C3D94"/>
    <w:rsid w:val="008D3780"/>
    <w:rsid w:val="008E31AB"/>
    <w:rsid w:val="008E6FA5"/>
    <w:rsid w:val="008F3BC5"/>
    <w:rsid w:val="008F7F0A"/>
    <w:rsid w:val="009603E9"/>
    <w:rsid w:val="009668A1"/>
    <w:rsid w:val="0097399F"/>
    <w:rsid w:val="009831B0"/>
    <w:rsid w:val="00991F01"/>
    <w:rsid w:val="00993913"/>
    <w:rsid w:val="009964A5"/>
    <w:rsid w:val="009B7637"/>
    <w:rsid w:val="009D759C"/>
    <w:rsid w:val="00A014C5"/>
    <w:rsid w:val="00A05953"/>
    <w:rsid w:val="00A07B26"/>
    <w:rsid w:val="00A12FA3"/>
    <w:rsid w:val="00A252DF"/>
    <w:rsid w:val="00A3243B"/>
    <w:rsid w:val="00A72FD4"/>
    <w:rsid w:val="00A86186"/>
    <w:rsid w:val="00AA588B"/>
    <w:rsid w:val="00AB21B7"/>
    <w:rsid w:val="00AC656E"/>
    <w:rsid w:val="00AC7530"/>
    <w:rsid w:val="00AC7D99"/>
    <w:rsid w:val="00AD3582"/>
    <w:rsid w:val="00AE106E"/>
    <w:rsid w:val="00AE448A"/>
    <w:rsid w:val="00AF32F8"/>
    <w:rsid w:val="00B053DF"/>
    <w:rsid w:val="00B11AB4"/>
    <w:rsid w:val="00B25221"/>
    <w:rsid w:val="00B4184F"/>
    <w:rsid w:val="00B418C6"/>
    <w:rsid w:val="00B43F92"/>
    <w:rsid w:val="00B4468D"/>
    <w:rsid w:val="00B50B65"/>
    <w:rsid w:val="00B54102"/>
    <w:rsid w:val="00B55148"/>
    <w:rsid w:val="00B5734E"/>
    <w:rsid w:val="00B676C8"/>
    <w:rsid w:val="00B76CB5"/>
    <w:rsid w:val="00B820BE"/>
    <w:rsid w:val="00B8799B"/>
    <w:rsid w:val="00BC2083"/>
    <w:rsid w:val="00BC5592"/>
    <w:rsid w:val="00C15424"/>
    <w:rsid w:val="00C15E63"/>
    <w:rsid w:val="00C167DC"/>
    <w:rsid w:val="00C202F2"/>
    <w:rsid w:val="00C35736"/>
    <w:rsid w:val="00C35A59"/>
    <w:rsid w:val="00C43E34"/>
    <w:rsid w:val="00C640F6"/>
    <w:rsid w:val="00C70B25"/>
    <w:rsid w:val="00C94158"/>
    <w:rsid w:val="00CA0212"/>
    <w:rsid w:val="00CA3ADC"/>
    <w:rsid w:val="00CA4958"/>
    <w:rsid w:val="00CA67CB"/>
    <w:rsid w:val="00CB1E83"/>
    <w:rsid w:val="00CD5984"/>
    <w:rsid w:val="00CF3919"/>
    <w:rsid w:val="00CF4359"/>
    <w:rsid w:val="00D11754"/>
    <w:rsid w:val="00D173A0"/>
    <w:rsid w:val="00D34541"/>
    <w:rsid w:val="00D50778"/>
    <w:rsid w:val="00D533B0"/>
    <w:rsid w:val="00D5349D"/>
    <w:rsid w:val="00D65159"/>
    <w:rsid w:val="00D852D1"/>
    <w:rsid w:val="00D92B40"/>
    <w:rsid w:val="00D96C3D"/>
    <w:rsid w:val="00DA33AC"/>
    <w:rsid w:val="00DA496E"/>
    <w:rsid w:val="00DB458A"/>
    <w:rsid w:val="00DB4C3E"/>
    <w:rsid w:val="00DC7461"/>
    <w:rsid w:val="00DD09E2"/>
    <w:rsid w:val="00DD7283"/>
    <w:rsid w:val="00DE0C98"/>
    <w:rsid w:val="00DF4950"/>
    <w:rsid w:val="00E00BAF"/>
    <w:rsid w:val="00E2386E"/>
    <w:rsid w:val="00E45CCE"/>
    <w:rsid w:val="00E474D4"/>
    <w:rsid w:val="00E54874"/>
    <w:rsid w:val="00E60424"/>
    <w:rsid w:val="00E63049"/>
    <w:rsid w:val="00E72A89"/>
    <w:rsid w:val="00E74EB5"/>
    <w:rsid w:val="00EA02F8"/>
    <w:rsid w:val="00EA6266"/>
    <w:rsid w:val="00EC375E"/>
    <w:rsid w:val="00ED1506"/>
    <w:rsid w:val="00ED219C"/>
    <w:rsid w:val="00ED6D8D"/>
    <w:rsid w:val="00EE0A97"/>
    <w:rsid w:val="00EE19AD"/>
    <w:rsid w:val="00EF1FCE"/>
    <w:rsid w:val="00F04252"/>
    <w:rsid w:val="00F3087D"/>
    <w:rsid w:val="00F34CB5"/>
    <w:rsid w:val="00F90EE0"/>
    <w:rsid w:val="00F93503"/>
    <w:rsid w:val="00F963A1"/>
    <w:rsid w:val="00FA35B6"/>
    <w:rsid w:val="00FA5101"/>
    <w:rsid w:val="00FB634A"/>
    <w:rsid w:val="00FB6681"/>
    <w:rsid w:val="00FD3802"/>
    <w:rsid w:val="00FD482C"/>
    <w:rsid w:val="00FD5F80"/>
    <w:rsid w:val="00FE179A"/>
    <w:rsid w:val="00FE611A"/>
    <w:rsid w:val="00FF127E"/>
    <w:rsid w:val="00FF1411"/>
    <w:rsid w:val="00FF7F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A02D22F-68D5-461D-A23D-B739651FAC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4C3E"/>
  </w:style>
  <w:style w:type="paragraph" w:styleId="1">
    <w:name w:val="heading 1"/>
    <w:basedOn w:val="a"/>
    <w:next w:val="a"/>
    <w:link w:val="10"/>
    <w:autoRedefine/>
    <w:qFormat/>
    <w:rsid w:val="007F167F"/>
    <w:pPr>
      <w:keepNext/>
      <w:numPr>
        <w:numId w:val="1"/>
      </w:numPr>
      <w:tabs>
        <w:tab w:val="left" w:pos="284"/>
      </w:tabs>
      <w:spacing w:after="120" w:line="240" w:lineRule="auto"/>
      <w:ind w:left="397"/>
      <w:outlineLvl w:val="0"/>
    </w:pPr>
    <w:rPr>
      <w:rFonts w:eastAsia="Times New Roman" w:cs="Arial"/>
      <w:b/>
      <w:bCs/>
      <w:kern w:val="32"/>
      <w:sz w:val="32"/>
      <w:szCs w:val="32"/>
      <w:lang w:eastAsia="ru-RU"/>
    </w:rPr>
  </w:style>
  <w:style w:type="paragraph" w:styleId="2">
    <w:name w:val="heading 2"/>
    <w:basedOn w:val="a"/>
    <w:next w:val="a"/>
    <w:link w:val="20"/>
    <w:autoRedefine/>
    <w:semiHidden/>
    <w:unhideWhenUsed/>
    <w:qFormat/>
    <w:rsid w:val="007F167F"/>
    <w:pPr>
      <w:keepNext/>
      <w:numPr>
        <w:ilvl w:val="1"/>
        <w:numId w:val="1"/>
      </w:numPr>
      <w:tabs>
        <w:tab w:val="left" w:pos="284"/>
      </w:tabs>
      <w:spacing w:before="120" w:after="60" w:line="240" w:lineRule="auto"/>
      <w:jc w:val="both"/>
      <w:outlineLvl w:val="1"/>
    </w:pPr>
    <w:rPr>
      <w:rFonts w:ascii="Arial" w:eastAsia="Times New Roman" w:hAnsi="Arial" w:cs="Arial"/>
      <w:b/>
      <w:bCs/>
      <w:iCs/>
      <w:sz w:val="24"/>
      <w:szCs w:val="28"/>
      <w:lang w:eastAsia="ru-RU"/>
    </w:rPr>
  </w:style>
  <w:style w:type="paragraph" w:styleId="3">
    <w:name w:val="heading 3"/>
    <w:basedOn w:val="a"/>
    <w:next w:val="a"/>
    <w:link w:val="30"/>
    <w:autoRedefine/>
    <w:semiHidden/>
    <w:unhideWhenUsed/>
    <w:qFormat/>
    <w:rsid w:val="007F167F"/>
    <w:pPr>
      <w:keepNext/>
      <w:numPr>
        <w:ilvl w:val="2"/>
        <w:numId w:val="1"/>
      </w:numPr>
      <w:tabs>
        <w:tab w:val="left" w:pos="284"/>
      </w:tabs>
      <w:spacing w:before="120" w:after="60" w:line="240" w:lineRule="auto"/>
      <w:jc w:val="both"/>
      <w:outlineLvl w:val="2"/>
    </w:pPr>
    <w:rPr>
      <w:rFonts w:ascii="Arial" w:eastAsia="Times New Roman" w:hAnsi="Arial" w:cs="Arial"/>
      <w:b/>
      <w:bCs/>
      <w:sz w:val="20"/>
      <w:szCs w:val="26"/>
      <w:lang w:eastAsia="ru-RU"/>
    </w:rPr>
  </w:style>
  <w:style w:type="paragraph" w:styleId="4">
    <w:name w:val="heading 4"/>
    <w:basedOn w:val="a"/>
    <w:next w:val="a"/>
    <w:link w:val="40"/>
    <w:autoRedefine/>
    <w:semiHidden/>
    <w:unhideWhenUsed/>
    <w:qFormat/>
    <w:rsid w:val="007F167F"/>
    <w:pPr>
      <w:numPr>
        <w:ilvl w:val="3"/>
        <w:numId w:val="1"/>
      </w:numPr>
      <w:tabs>
        <w:tab w:val="left" w:pos="284"/>
      </w:tabs>
      <w:spacing w:after="120" w:line="240" w:lineRule="auto"/>
      <w:jc w:val="both"/>
      <w:outlineLvl w:val="3"/>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B4C3E"/>
    <w:rPr>
      <w:color w:val="0000FF" w:themeColor="hyperlink"/>
      <w:u w:val="single"/>
    </w:rPr>
  </w:style>
  <w:style w:type="paragraph" w:styleId="a4">
    <w:name w:val="Balloon Text"/>
    <w:basedOn w:val="a"/>
    <w:link w:val="a5"/>
    <w:uiPriority w:val="99"/>
    <w:semiHidden/>
    <w:unhideWhenUsed/>
    <w:rsid w:val="00DB4C3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B4C3E"/>
    <w:rPr>
      <w:rFonts w:ascii="Tahoma" w:hAnsi="Tahoma" w:cs="Tahoma"/>
      <w:sz w:val="16"/>
      <w:szCs w:val="16"/>
    </w:rPr>
  </w:style>
  <w:style w:type="character" w:customStyle="1" w:styleId="10">
    <w:name w:val="Заголовок 1 Знак"/>
    <w:basedOn w:val="a0"/>
    <w:link w:val="1"/>
    <w:rsid w:val="007F167F"/>
    <w:rPr>
      <w:rFonts w:eastAsia="Times New Roman" w:cs="Arial"/>
      <w:b/>
      <w:bCs/>
      <w:kern w:val="32"/>
      <w:sz w:val="32"/>
      <w:szCs w:val="32"/>
      <w:lang w:eastAsia="ru-RU"/>
    </w:rPr>
  </w:style>
  <w:style w:type="character" w:customStyle="1" w:styleId="20">
    <w:name w:val="Заголовок 2 Знак"/>
    <w:basedOn w:val="a0"/>
    <w:link w:val="2"/>
    <w:semiHidden/>
    <w:rsid w:val="007F167F"/>
    <w:rPr>
      <w:rFonts w:ascii="Arial" w:eastAsia="Times New Roman" w:hAnsi="Arial" w:cs="Arial"/>
      <w:b/>
      <w:bCs/>
      <w:iCs/>
      <w:sz w:val="24"/>
      <w:szCs w:val="28"/>
      <w:lang w:eastAsia="ru-RU"/>
    </w:rPr>
  </w:style>
  <w:style w:type="character" w:customStyle="1" w:styleId="30">
    <w:name w:val="Заголовок 3 Знак"/>
    <w:basedOn w:val="a0"/>
    <w:link w:val="3"/>
    <w:semiHidden/>
    <w:rsid w:val="007F167F"/>
    <w:rPr>
      <w:rFonts w:ascii="Arial" w:eastAsia="Times New Roman" w:hAnsi="Arial" w:cs="Arial"/>
      <w:b/>
      <w:bCs/>
      <w:sz w:val="20"/>
      <w:szCs w:val="26"/>
      <w:lang w:eastAsia="ru-RU"/>
    </w:rPr>
  </w:style>
  <w:style w:type="character" w:customStyle="1" w:styleId="40">
    <w:name w:val="Заголовок 4 Знак"/>
    <w:basedOn w:val="a0"/>
    <w:link w:val="4"/>
    <w:semiHidden/>
    <w:rsid w:val="007F167F"/>
    <w:rPr>
      <w:rFonts w:ascii="Times New Roman" w:eastAsia="Times New Roman" w:hAnsi="Times New Roman" w:cs="Times New Roman"/>
      <w:sz w:val="20"/>
      <w:szCs w:val="20"/>
      <w:lang w:eastAsia="ru-RU"/>
    </w:rPr>
  </w:style>
  <w:style w:type="paragraph" w:styleId="a6">
    <w:name w:val="List Paragraph"/>
    <w:basedOn w:val="a"/>
    <w:uiPriority w:val="34"/>
    <w:qFormat/>
    <w:rsid w:val="007F167F"/>
    <w:pPr>
      <w:ind w:left="720"/>
      <w:contextualSpacing/>
    </w:pPr>
  </w:style>
  <w:style w:type="paragraph" w:customStyle="1" w:styleId="Ctrl-">
    <w:name w:val="Маркер Ctrl -"/>
    <w:basedOn w:val="a"/>
    <w:autoRedefine/>
    <w:rsid w:val="007F167F"/>
    <w:pPr>
      <w:numPr>
        <w:numId w:val="2"/>
      </w:numPr>
      <w:tabs>
        <w:tab w:val="left" w:pos="284"/>
        <w:tab w:val="num" w:pos="700"/>
      </w:tabs>
      <w:spacing w:after="120" w:line="240" w:lineRule="auto"/>
      <w:ind w:left="700"/>
      <w:jc w:val="both"/>
    </w:pPr>
    <w:rPr>
      <w:rFonts w:ascii="Times New Roman" w:eastAsia="Times New Roman" w:hAnsi="Times New Roman" w:cs="Times New Roman"/>
      <w:b/>
      <w:sz w:val="20"/>
      <w:szCs w:val="20"/>
      <w:lang w:eastAsia="ru-RU"/>
    </w:rPr>
  </w:style>
  <w:style w:type="table" w:styleId="a7">
    <w:name w:val="Table Grid"/>
    <w:basedOn w:val="a1"/>
    <w:uiPriority w:val="59"/>
    <w:rsid w:val="007F16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Exact">
    <w:name w:val="Подпись к картинке Exact"/>
    <w:basedOn w:val="a0"/>
    <w:uiPriority w:val="99"/>
    <w:rsid w:val="005C22CB"/>
    <w:rPr>
      <w:rFonts w:ascii="Times New Roman" w:hAnsi="Times New Roman" w:cs="Times New Roman"/>
      <w:sz w:val="21"/>
      <w:szCs w:val="21"/>
      <w:u w:val="none"/>
    </w:rPr>
  </w:style>
  <w:style w:type="character" w:customStyle="1" w:styleId="21">
    <w:name w:val="Основной текст (2)_"/>
    <w:basedOn w:val="a0"/>
    <w:link w:val="210"/>
    <w:uiPriority w:val="99"/>
    <w:rsid w:val="005C22CB"/>
    <w:rPr>
      <w:rFonts w:ascii="Times New Roman" w:hAnsi="Times New Roman" w:cs="Times New Roman"/>
      <w:sz w:val="21"/>
      <w:szCs w:val="21"/>
      <w:shd w:val="clear" w:color="auto" w:fill="FFFFFF"/>
    </w:rPr>
  </w:style>
  <w:style w:type="character" w:customStyle="1" w:styleId="a8">
    <w:name w:val="Подпись к картинке_"/>
    <w:basedOn w:val="a0"/>
    <w:link w:val="a9"/>
    <w:uiPriority w:val="99"/>
    <w:rsid w:val="005C22CB"/>
    <w:rPr>
      <w:rFonts w:ascii="Times New Roman" w:hAnsi="Times New Roman" w:cs="Times New Roman"/>
      <w:sz w:val="21"/>
      <w:szCs w:val="21"/>
      <w:shd w:val="clear" w:color="auto" w:fill="FFFFFF"/>
    </w:rPr>
  </w:style>
  <w:style w:type="paragraph" w:customStyle="1" w:styleId="a9">
    <w:name w:val="Подпись к картинке"/>
    <w:basedOn w:val="a"/>
    <w:link w:val="a8"/>
    <w:uiPriority w:val="99"/>
    <w:rsid w:val="005C22CB"/>
    <w:pPr>
      <w:widowControl w:val="0"/>
      <w:shd w:val="clear" w:color="auto" w:fill="FFFFFF"/>
      <w:spacing w:after="0" w:line="240" w:lineRule="atLeast"/>
    </w:pPr>
    <w:rPr>
      <w:rFonts w:ascii="Times New Roman" w:hAnsi="Times New Roman" w:cs="Times New Roman"/>
      <w:sz w:val="21"/>
      <w:szCs w:val="21"/>
    </w:rPr>
  </w:style>
  <w:style w:type="paragraph" w:customStyle="1" w:styleId="210">
    <w:name w:val="Основной текст (2)1"/>
    <w:basedOn w:val="a"/>
    <w:link w:val="21"/>
    <w:uiPriority w:val="99"/>
    <w:rsid w:val="005C22CB"/>
    <w:pPr>
      <w:widowControl w:val="0"/>
      <w:shd w:val="clear" w:color="auto" w:fill="FFFFFF"/>
      <w:spacing w:before="480" w:after="0" w:line="312" w:lineRule="exact"/>
      <w:ind w:hanging="880"/>
      <w:jc w:val="both"/>
    </w:pPr>
    <w:rPr>
      <w:rFonts w:ascii="Times New Roman" w:hAnsi="Times New Roman" w:cs="Times New Roman"/>
      <w:sz w:val="21"/>
      <w:szCs w:val="21"/>
    </w:rPr>
  </w:style>
  <w:style w:type="character" w:customStyle="1" w:styleId="22">
    <w:name w:val="Основной текст (2)"/>
    <w:basedOn w:val="21"/>
    <w:uiPriority w:val="99"/>
    <w:rsid w:val="005C22CB"/>
    <w:rPr>
      <w:rFonts w:ascii="Times New Roman" w:hAnsi="Times New Roman" w:cs="Times New Roman"/>
      <w:sz w:val="21"/>
      <w:szCs w:val="21"/>
      <w:u w:val="none"/>
      <w:shd w:val="clear" w:color="auto" w:fill="FFFFFF"/>
    </w:rPr>
  </w:style>
  <w:style w:type="character" w:customStyle="1" w:styleId="2Exact">
    <w:name w:val="Подпись к картинке (2) Exact"/>
    <w:basedOn w:val="a0"/>
    <w:link w:val="23"/>
    <w:uiPriority w:val="99"/>
    <w:rsid w:val="005C22CB"/>
    <w:rPr>
      <w:rFonts w:ascii="Times New Roman" w:hAnsi="Times New Roman" w:cs="Times New Roman"/>
      <w:sz w:val="16"/>
      <w:szCs w:val="16"/>
      <w:shd w:val="clear" w:color="auto" w:fill="FFFFFF"/>
    </w:rPr>
  </w:style>
  <w:style w:type="character" w:customStyle="1" w:styleId="2100">
    <w:name w:val="Подпись к картинке (2) + 10"/>
    <w:aliases w:val="5 pt Exact"/>
    <w:basedOn w:val="2Exact"/>
    <w:uiPriority w:val="99"/>
    <w:rsid w:val="005C22CB"/>
    <w:rPr>
      <w:rFonts w:ascii="Times New Roman" w:hAnsi="Times New Roman" w:cs="Times New Roman"/>
      <w:sz w:val="21"/>
      <w:szCs w:val="21"/>
      <w:shd w:val="clear" w:color="auto" w:fill="FFFFFF"/>
    </w:rPr>
  </w:style>
  <w:style w:type="paragraph" w:customStyle="1" w:styleId="23">
    <w:name w:val="Подпись к картинке (2)"/>
    <w:basedOn w:val="a"/>
    <w:link w:val="2Exact"/>
    <w:uiPriority w:val="99"/>
    <w:rsid w:val="005C22CB"/>
    <w:pPr>
      <w:widowControl w:val="0"/>
      <w:shd w:val="clear" w:color="auto" w:fill="FFFFFF"/>
      <w:spacing w:after="0" w:line="240" w:lineRule="atLeast"/>
    </w:pPr>
    <w:rPr>
      <w:rFonts w:ascii="Times New Roman" w:hAnsi="Times New Roman" w:cs="Times New Roman"/>
      <w:sz w:val="16"/>
      <w:szCs w:val="16"/>
    </w:rPr>
  </w:style>
  <w:style w:type="character" w:styleId="aa">
    <w:name w:val="Placeholder Text"/>
    <w:basedOn w:val="a0"/>
    <w:uiPriority w:val="99"/>
    <w:semiHidden/>
    <w:rsid w:val="005C22CB"/>
    <w:rPr>
      <w:color w:val="808080"/>
    </w:rPr>
  </w:style>
  <w:style w:type="paragraph" w:styleId="ab">
    <w:name w:val="header"/>
    <w:basedOn w:val="a"/>
    <w:link w:val="ac"/>
    <w:uiPriority w:val="99"/>
    <w:unhideWhenUsed/>
    <w:rsid w:val="005C22CB"/>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5C22CB"/>
  </w:style>
  <w:style w:type="paragraph" w:styleId="ad">
    <w:name w:val="footer"/>
    <w:basedOn w:val="a"/>
    <w:link w:val="ae"/>
    <w:uiPriority w:val="99"/>
    <w:unhideWhenUsed/>
    <w:rsid w:val="005C22C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5C22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8241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8.emf"/><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jpeg"/><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hyperlink" Target="http://www.asoik.com" TargetMode="External"/><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EE2949-2D7D-4C02-88B3-17F467C46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9012</Words>
  <Characters>51375</Characters>
  <Application>Microsoft Office Word</Application>
  <DocSecurity>0</DocSecurity>
  <Lines>428</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Microsoft Corporation</Company>
  <LinksUpToDate>false</LinksUpToDate>
  <CharactersWithSpaces>60267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АСОИК</dc:creator>
  <cp:lastModifiedBy>Пользователь Windows</cp:lastModifiedBy>
  <cp:revision>3</cp:revision>
  <cp:lastPrinted>2015-09-16T12:31:00Z</cp:lastPrinted>
  <dcterms:created xsi:type="dcterms:W3CDTF">2019-02-22T06:02:00Z</dcterms:created>
  <dcterms:modified xsi:type="dcterms:W3CDTF">2019-02-22T06:03:00Z</dcterms:modified>
</cp:coreProperties>
</file>